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87" w:rsidRDefault="00E62687" w:rsidP="007C2CC5">
      <w:pPr>
        <w:jc w:val="center"/>
      </w:pPr>
      <w:r w:rsidRPr="00E6268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2950210</wp:posOffset>
            </wp:positionH>
            <wp:positionV relativeFrom="paragraph">
              <wp:posOffset>125730</wp:posOffset>
            </wp:positionV>
            <wp:extent cx="504825" cy="581025"/>
            <wp:effectExtent l="19050" t="0" r="9525" b="0"/>
            <wp:wrapNone/>
            <wp:docPr id="3" name="Рисунок 3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687" w:rsidRDefault="00E62687" w:rsidP="007C2CC5">
      <w:pPr>
        <w:jc w:val="center"/>
      </w:pPr>
    </w:p>
    <w:p w:rsidR="00E62687" w:rsidRDefault="00E62687" w:rsidP="007C2CC5">
      <w:pPr>
        <w:jc w:val="center"/>
      </w:pPr>
    </w:p>
    <w:p w:rsidR="00E62687" w:rsidRDefault="00E62687" w:rsidP="007C2CC5">
      <w:pPr>
        <w:jc w:val="center"/>
      </w:pPr>
    </w:p>
    <w:p w:rsidR="00E62687" w:rsidRDefault="00E62687" w:rsidP="007C2CC5">
      <w:pPr>
        <w:jc w:val="center"/>
      </w:pPr>
    </w:p>
    <w:p w:rsidR="007C2CC5" w:rsidRPr="004E4E38" w:rsidRDefault="007C2CC5" w:rsidP="007C2CC5">
      <w:pPr>
        <w:jc w:val="center"/>
      </w:pPr>
      <w:r w:rsidRPr="004E4E38">
        <w:t>АДМИНИСТРАЦИЯ</w:t>
      </w:r>
      <w:r w:rsidR="0072117A">
        <w:t xml:space="preserve"> </w:t>
      </w:r>
      <w:r w:rsidRPr="004E4E38">
        <w:t>МУНИЦИПАЛЬНОГО ОБРАЗОВАНИЯ</w:t>
      </w:r>
    </w:p>
    <w:p w:rsidR="007C2CC5" w:rsidRPr="004E4E38" w:rsidRDefault="00E62687" w:rsidP="007C2CC5">
      <w:pPr>
        <w:jc w:val="center"/>
      </w:pPr>
      <w:r>
        <w:t xml:space="preserve">ПРИЛАДОЖСКОЕ ГОРОДСКОЕ ПОСЕЛЕНИЕ </w:t>
      </w:r>
      <w:r w:rsidR="007C2CC5" w:rsidRPr="004E4E38">
        <w:t>КИР</w:t>
      </w:r>
      <w:r>
        <w:t>ОВСКОГО</w:t>
      </w:r>
      <w:r w:rsidR="007C2CC5" w:rsidRPr="004E4E38">
        <w:t xml:space="preserve"> МУНИЦИПАЛЬН</w:t>
      </w:r>
      <w:r>
        <w:t>ОГО</w:t>
      </w:r>
      <w:r w:rsidR="007C2CC5" w:rsidRPr="004E4E38">
        <w:t xml:space="preserve"> РАЙОН</w:t>
      </w:r>
      <w:r>
        <w:t xml:space="preserve">А </w:t>
      </w:r>
      <w:r w:rsidR="007C2CC5" w:rsidRPr="004E4E38">
        <w:t>ЛЕНИНГРАДСКОЙ ОБЛАСТИ</w:t>
      </w:r>
    </w:p>
    <w:p w:rsidR="00E62687" w:rsidRDefault="00E62687" w:rsidP="007C2CC5">
      <w:pPr>
        <w:jc w:val="center"/>
        <w:rPr>
          <w:b/>
        </w:rPr>
      </w:pPr>
    </w:p>
    <w:p w:rsidR="007C2CC5" w:rsidRPr="001805D7" w:rsidRDefault="007C2CC5" w:rsidP="007C2CC5">
      <w:pPr>
        <w:jc w:val="center"/>
        <w:rPr>
          <w:b/>
          <w:sz w:val="28"/>
          <w:szCs w:val="28"/>
        </w:rPr>
      </w:pPr>
      <w:r w:rsidRPr="001805D7">
        <w:rPr>
          <w:b/>
          <w:sz w:val="28"/>
          <w:szCs w:val="28"/>
        </w:rPr>
        <w:t>ПОСТАНОВЛЕНИЕ</w:t>
      </w:r>
    </w:p>
    <w:p w:rsidR="007C2CC5" w:rsidRPr="004E4E38" w:rsidRDefault="007C2CC5" w:rsidP="007C2CC5">
      <w:pPr>
        <w:jc w:val="center"/>
        <w:rPr>
          <w:b/>
        </w:rPr>
      </w:pPr>
    </w:p>
    <w:p w:rsidR="007C2CC5" w:rsidRPr="001805D7" w:rsidRDefault="009C1A11" w:rsidP="009C1A11">
      <w:pPr>
        <w:jc w:val="center"/>
        <w:rPr>
          <w:b/>
          <w:sz w:val="28"/>
          <w:szCs w:val="28"/>
        </w:rPr>
      </w:pPr>
      <w:r w:rsidRPr="001805D7">
        <w:rPr>
          <w:b/>
          <w:sz w:val="28"/>
          <w:szCs w:val="28"/>
        </w:rPr>
        <w:t>от</w:t>
      </w:r>
      <w:r w:rsidR="00961A6D" w:rsidRPr="001805D7">
        <w:rPr>
          <w:b/>
          <w:sz w:val="28"/>
          <w:szCs w:val="28"/>
        </w:rPr>
        <w:t xml:space="preserve"> </w:t>
      </w:r>
      <w:r w:rsidRPr="001805D7">
        <w:rPr>
          <w:b/>
          <w:sz w:val="28"/>
          <w:szCs w:val="28"/>
        </w:rPr>
        <w:t xml:space="preserve"> </w:t>
      </w:r>
      <w:r w:rsidR="00961A6D" w:rsidRPr="001805D7">
        <w:rPr>
          <w:b/>
          <w:sz w:val="28"/>
          <w:szCs w:val="28"/>
        </w:rPr>
        <w:t xml:space="preserve"> </w:t>
      </w:r>
      <w:r w:rsidR="006B4804" w:rsidRPr="001805D7">
        <w:rPr>
          <w:b/>
          <w:sz w:val="28"/>
          <w:szCs w:val="28"/>
        </w:rPr>
        <w:t xml:space="preserve">29 декабря </w:t>
      </w:r>
      <w:r w:rsidR="00961A6D" w:rsidRPr="001805D7">
        <w:rPr>
          <w:b/>
          <w:sz w:val="28"/>
          <w:szCs w:val="28"/>
        </w:rPr>
        <w:t>20</w:t>
      </w:r>
      <w:r w:rsidRPr="001805D7">
        <w:rPr>
          <w:b/>
          <w:sz w:val="28"/>
          <w:szCs w:val="28"/>
        </w:rPr>
        <w:t>22</w:t>
      </w:r>
      <w:r w:rsidR="00961A6D" w:rsidRPr="001805D7">
        <w:rPr>
          <w:b/>
          <w:sz w:val="28"/>
          <w:szCs w:val="28"/>
        </w:rPr>
        <w:t xml:space="preserve"> года </w:t>
      </w:r>
      <w:r w:rsidR="007C2CC5" w:rsidRPr="001805D7">
        <w:rPr>
          <w:b/>
          <w:sz w:val="28"/>
          <w:szCs w:val="28"/>
        </w:rPr>
        <w:t xml:space="preserve"> №</w:t>
      </w:r>
      <w:r w:rsidR="00961A6D" w:rsidRPr="001805D7">
        <w:rPr>
          <w:b/>
          <w:sz w:val="28"/>
          <w:szCs w:val="28"/>
        </w:rPr>
        <w:t xml:space="preserve"> </w:t>
      </w:r>
      <w:r w:rsidR="006B4804" w:rsidRPr="001805D7">
        <w:rPr>
          <w:b/>
          <w:sz w:val="28"/>
          <w:szCs w:val="28"/>
        </w:rPr>
        <w:t>505</w:t>
      </w:r>
    </w:p>
    <w:p w:rsidR="007C2CC5" w:rsidRPr="001805D7" w:rsidRDefault="007C2CC5" w:rsidP="007C2CC5">
      <w:pPr>
        <w:jc w:val="both"/>
        <w:rPr>
          <w:b/>
          <w:sz w:val="28"/>
          <w:szCs w:val="28"/>
        </w:rPr>
      </w:pPr>
    </w:p>
    <w:p w:rsidR="007C2CC5" w:rsidRPr="004E4E38" w:rsidRDefault="007C2CC5" w:rsidP="007C2CC5">
      <w:pPr>
        <w:jc w:val="both"/>
      </w:pPr>
    </w:p>
    <w:p w:rsidR="007C2CC5" w:rsidRPr="001805D7" w:rsidRDefault="007C2CC5" w:rsidP="00E62687">
      <w:pPr>
        <w:jc w:val="center"/>
        <w:rPr>
          <w:b/>
          <w:sz w:val="28"/>
          <w:szCs w:val="28"/>
        </w:rPr>
      </w:pPr>
      <w:r w:rsidRPr="001805D7">
        <w:rPr>
          <w:b/>
          <w:sz w:val="28"/>
          <w:szCs w:val="28"/>
        </w:rPr>
        <w:t>Об утверждении Порядка разработки и утверждения</w:t>
      </w:r>
      <w:r w:rsidR="004B16A9" w:rsidRPr="001805D7">
        <w:rPr>
          <w:b/>
          <w:sz w:val="28"/>
          <w:szCs w:val="28"/>
        </w:rPr>
        <w:t xml:space="preserve"> </w:t>
      </w:r>
      <w:r w:rsidRPr="001805D7">
        <w:rPr>
          <w:b/>
          <w:sz w:val="28"/>
          <w:szCs w:val="28"/>
        </w:rPr>
        <w:t>бюджетного прогноза  муниципального образования</w:t>
      </w:r>
      <w:r w:rsidR="004B16A9" w:rsidRPr="001805D7">
        <w:rPr>
          <w:b/>
          <w:sz w:val="28"/>
          <w:szCs w:val="28"/>
        </w:rPr>
        <w:t xml:space="preserve"> Приладожское городское поселение </w:t>
      </w:r>
      <w:r w:rsidRPr="001805D7">
        <w:rPr>
          <w:b/>
          <w:sz w:val="28"/>
          <w:szCs w:val="28"/>
        </w:rPr>
        <w:t>Кир</w:t>
      </w:r>
      <w:r w:rsidR="004B16A9" w:rsidRPr="001805D7">
        <w:rPr>
          <w:b/>
          <w:sz w:val="28"/>
          <w:szCs w:val="28"/>
        </w:rPr>
        <w:t>овского</w:t>
      </w:r>
      <w:r w:rsidRPr="001805D7">
        <w:rPr>
          <w:b/>
          <w:sz w:val="28"/>
          <w:szCs w:val="28"/>
        </w:rPr>
        <w:t xml:space="preserve"> муниципальн</w:t>
      </w:r>
      <w:r w:rsidR="004B16A9" w:rsidRPr="001805D7">
        <w:rPr>
          <w:b/>
          <w:sz w:val="28"/>
          <w:szCs w:val="28"/>
        </w:rPr>
        <w:t>ого</w:t>
      </w:r>
      <w:r w:rsidRPr="001805D7">
        <w:rPr>
          <w:b/>
          <w:sz w:val="28"/>
          <w:szCs w:val="28"/>
        </w:rPr>
        <w:t xml:space="preserve"> район</w:t>
      </w:r>
      <w:r w:rsidR="004B16A9" w:rsidRPr="001805D7">
        <w:rPr>
          <w:b/>
          <w:sz w:val="28"/>
          <w:szCs w:val="28"/>
        </w:rPr>
        <w:t>а</w:t>
      </w:r>
      <w:r w:rsidRPr="001805D7">
        <w:rPr>
          <w:b/>
          <w:sz w:val="28"/>
          <w:szCs w:val="28"/>
        </w:rPr>
        <w:t xml:space="preserve"> Ленинградской</w:t>
      </w:r>
      <w:r w:rsidR="004B16A9" w:rsidRPr="001805D7">
        <w:rPr>
          <w:b/>
          <w:sz w:val="28"/>
          <w:szCs w:val="28"/>
        </w:rPr>
        <w:t xml:space="preserve"> </w:t>
      </w:r>
      <w:r w:rsidRPr="001805D7">
        <w:rPr>
          <w:b/>
          <w:sz w:val="28"/>
          <w:szCs w:val="28"/>
        </w:rPr>
        <w:t>области на долгосрочный период</w:t>
      </w:r>
    </w:p>
    <w:p w:rsidR="007C2CC5" w:rsidRPr="004E4E38" w:rsidRDefault="007C2CC5" w:rsidP="007C2CC5">
      <w:pPr>
        <w:jc w:val="both"/>
      </w:pPr>
    </w:p>
    <w:p w:rsidR="007C2CC5" w:rsidRPr="001805D7" w:rsidRDefault="007C2CC5" w:rsidP="007C2CC5">
      <w:pPr>
        <w:jc w:val="both"/>
        <w:rPr>
          <w:sz w:val="28"/>
          <w:szCs w:val="28"/>
        </w:rPr>
      </w:pPr>
      <w:r>
        <w:t xml:space="preserve">       </w:t>
      </w:r>
      <w:r w:rsidRPr="001805D7">
        <w:rPr>
          <w:sz w:val="28"/>
          <w:szCs w:val="28"/>
        </w:rPr>
        <w:t xml:space="preserve">В соответствии со статьей 170.1 Бюджетного кодекса Российской Федерации, </w:t>
      </w:r>
      <w:r w:rsidR="007D5C97" w:rsidRPr="001805D7">
        <w:rPr>
          <w:sz w:val="28"/>
          <w:szCs w:val="28"/>
        </w:rPr>
        <w:t>Федеральным Законом  от 28.06.2014 года</w:t>
      </w:r>
      <w:r w:rsidR="00645F39" w:rsidRPr="001805D7">
        <w:rPr>
          <w:sz w:val="28"/>
          <w:szCs w:val="28"/>
        </w:rPr>
        <w:t>,</w:t>
      </w:r>
      <w:r w:rsidR="007D5C97" w:rsidRPr="001805D7">
        <w:rPr>
          <w:sz w:val="28"/>
          <w:szCs w:val="28"/>
        </w:rPr>
        <w:t xml:space="preserve"> </w:t>
      </w:r>
      <w:r w:rsidRPr="001805D7">
        <w:rPr>
          <w:sz w:val="28"/>
          <w:szCs w:val="28"/>
        </w:rPr>
        <w:t>решени</w:t>
      </w:r>
      <w:r w:rsidR="00645F39" w:rsidRPr="001805D7">
        <w:rPr>
          <w:sz w:val="28"/>
          <w:szCs w:val="28"/>
        </w:rPr>
        <w:t>ем</w:t>
      </w:r>
      <w:r w:rsidRPr="001805D7">
        <w:rPr>
          <w:sz w:val="28"/>
          <w:szCs w:val="28"/>
        </w:rPr>
        <w:t xml:space="preserve"> совета депутатов муниципального образования</w:t>
      </w:r>
      <w:r w:rsidR="00761AE6" w:rsidRPr="001805D7">
        <w:rPr>
          <w:sz w:val="28"/>
          <w:szCs w:val="28"/>
        </w:rPr>
        <w:t xml:space="preserve"> Приладожское городское поселение</w:t>
      </w:r>
      <w:r w:rsidRPr="001805D7">
        <w:rPr>
          <w:sz w:val="28"/>
          <w:szCs w:val="28"/>
        </w:rPr>
        <w:t xml:space="preserve"> Кир</w:t>
      </w:r>
      <w:r w:rsidR="00761AE6" w:rsidRPr="001805D7">
        <w:rPr>
          <w:sz w:val="28"/>
          <w:szCs w:val="28"/>
        </w:rPr>
        <w:t>овского</w:t>
      </w:r>
      <w:r w:rsidRPr="001805D7">
        <w:rPr>
          <w:sz w:val="28"/>
          <w:szCs w:val="28"/>
        </w:rPr>
        <w:t xml:space="preserve"> муниципальн</w:t>
      </w:r>
      <w:r w:rsidR="00761AE6" w:rsidRPr="001805D7">
        <w:rPr>
          <w:sz w:val="28"/>
          <w:szCs w:val="28"/>
        </w:rPr>
        <w:t>ого</w:t>
      </w:r>
      <w:r w:rsidRPr="001805D7">
        <w:rPr>
          <w:sz w:val="28"/>
          <w:szCs w:val="28"/>
        </w:rPr>
        <w:t xml:space="preserve"> район</w:t>
      </w:r>
      <w:r w:rsidR="00761AE6" w:rsidRPr="001805D7">
        <w:rPr>
          <w:sz w:val="28"/>
          <w:szCs w:val="28"/>
        </w:rPr>
        <w:t>а</w:t>
      </w:r>
      <w:r w:rsidRPr="001805D7">
        <w:rPr>
          <w:sz w:val="28"/>
          <w:szCs w:val="28"/>
        </w:rPr>
        <w:t xml:space="preserve"> Ленинградской области № </w:t>
      </w:r>
      <w:r w:rsidR="00645F39" w:rsidRPr="001805D7">
        <w:rPr>
          <w:sz w:val="28"/>
          <w:szCs w:val="28"/>
        </w:rPr>
        <w:t>19</w:t>
      </w:r>
      <w:r w:rsidRPr="001805D7">
        <w:rPr>
          <w:sz w:val="28"/>
          <w:szCs w:val="28"/>
        </w:rPr>
        <w:t xml:space="preserve"> от 2</w:t>
      </w:r>
      <w:r w:rsidR="00645F39" w:rsidRPr="001805D7">
        <w:rPr>
          <w:sz w:val="28"/>
          <w:szCs w:val="28"/>
        </w:rPr>
        <w:t>5</w:t>
      </w:r>
      <w:r w:rsidRPr="001805D7">
        <w:rPr>
          <w:sz w:val="28"/>
          <w:szCs w:val="28"/>
        </w:rPr>
        <w:t>.0</w:t>
      </w:r>
      <w:r w:rsidR="00645F39" w:rsidRPr="001805D7">
        <w:rPr>
          <w:sz w:val="28"/>
          <w:szCs w:val="28"/>
        </w:rPr>
        <w:t>6</w:t>
      </w:r>
      <w:r w:rsidRPr="001805D7">
        <w:rPr>
          <w:sz w:val="28"/>
          <w:szCs w:val="28"/>
        </w:rPr>
        <w:t>.20</w:t>
      </w:r>
      <w:r w:rsidR="00645F39" w:rsidRPr="001805D7">
        <w:rPr>
          <w:sz w:val="28"/>
          <w:szCs w:val="28"/>
        </w:rPr>
        <w:t>09</w:t>
      </w:r>
      <w:r w:rsidRPr="001805D7">
        <w:rPr>
          <w:sz w:val="28"/>
          <w:szCs w:val="28"/>
        </w:rPr>
        <w:t xml:space="preserve"> «Положения о бюджетном процессе в муниципальном образовании</w:t>
      </w:r>
      <w:r w:rsidR="00761AE6" w:rsidRPr="001805D7">
        <w:rPr>
          <w:sz w:val="28"/>
          <w:szCs w:val="28"/>
        </w:rPr>
        <w:t xml:space="preserve"> Приладожское городское поселение</w:t>
      </w:r>
      <w:r w:rsidRPr="001805D7">
        <w:rPr>
          <w:sz w:val="28"/>
          <w:szCs w:val="28"/>
        </w:rPr>
        <w:t xml:space="preserve"> Кир</w:t>
      </w:r>
      <w:r w:rsidR="00761AE6" w:rsidRPr="001805D7">
        <w:rPr>
          <w:sz w:val="28"/>
          <w:szCs w:val="28"/>
        </w:rPr>
        <w:t>овского</w:t>
      </w:r>
      <w:r w:rsidRPr="001805D7">
        <w:rPr>
          <w:sz w:val="28"/>
          <w:szCs w:val="28"/>
        </w:rPr>
        <w:t xml:space="preserve"> муниципальн</w:t>
      </w:r>
      <w:r w:rsidR="00761AE6" w:rsidRPr="001805D7">
        <w:rPr>
          <w:sz w:val="28"/>
          <w:szCs w:val="28"/>
        </w:rPr>
        <w:t>ого</w:t>
      </w:r>
      <w:r w:rsidRPr="001805D7">
        <w:rPr>
          <w:sz w:val="28"/>
          <w:szCs w:val="28"/>
        </w:rPr>
        <w:t xml:space="preserve"> район</w:t>
      </w:r>
      <w:r w:rsidR="00761AE6" w:rsidRPr="001805D7">
        <w:rPr>
          <w:sz w:val="28"/>
          <w:szCs w:val="28"/>
        </w:rPr>
        <w:t>а</w:t>
      </w:r>
      <w:r w:rsidRPr="001805D7">
        <w:rPr>
          <w:sz w:val="28"/>
          <w:szCs w:val="28"/>
        </w:rPr>
        <w:t xml:space="preserve"> Ленинградской области»</w:t>
      </w:r>
      <w:r w:rsidR="00645F39" w:rsidRPr="001805D7">
        <w:rPr>
          <w:sz w:val="28"/>
          <w:szCs w:val="28"/>
        </w:rPr>
        <w:t xml:space="preserve"> (с изменениями)</w:t>
      </w:r>
      <w:r w:rsidRPr="001805D7">
        <w:rPr>
          <w:sz w:val="28"/>
          <w:szCs w:val="28"/>
        </w:rPr>
        <w:t>:</w:t>
      </w:r>
    </w:p>
    <w:p w:rsidR="007C2CC5" w:rsidRPr="001805D7" w:rsidRDefault="007C2CC5" w:rsidP="007C2CC5">
      <w:pPr>
        <w:numPr>
          <w:ilvl w:val="0"/>
          <w:numId w:val="1"/>
        </w:numPr>
        <w:jc w:val="both"/>
        <w:rPr>
          <w:sz w:val="28"/>
          <w:szCs w:val="28"/>
        </w:rPr>
      </w:pPr>
      <w:r w:rsidRPr="001805D7">
        <w:rPr>
          <w:sz w:val="28"/>
          <w:szCs w:val="28"/>
        </w:rPr>
        <w:t xml:space="preserve">Утвердить Порядок разработки и утверждения бюджетного прогноза  муниципального образования </w:t>
      </w:r>
      <w:r w:rsidR="00761AE6" w:rsidRPr="001805D7">
        <w:rPr>
          <w:sz w:val="28"/>
          <w:szCs w:val="28"/>
        </w:rPr>
        <w:t xml:space="preserve">Приладожское городское поселение </w:t>
      </w:r>
      <w:r w:rsidRPr="001805D7">
        <w:rPr>
          <w:sz w:val="28"/>
          <w:szCs w:val="28"/>
        </w:rPr>
        <w:t>Кир</w:t>
      </w:r>
      <w:r w:rsidR="00761AE6" w:rsidRPr="001805D7">
        <w:rPr>
          <w:sz w:val="28"/>
          <w:szCs w:val="28"/>
        </w:rPr>
        <w:t>овского</w:t>
      </w:r>
      <w:r w:rsidRPr="001805D7">
        <w:rPr>
          <w:sz w:val="28"/>
          <w:szCs w:val="28"/>
        </w:rPr>
        <w:t xml:space="preserve"> муниципальн</w:t>
      </w:r>
      <w:r w:rsidR="00761AE6" w:rsidRPr="001805D7">
        <w:rPr>
          <w:sz w:val="28"/>
          <w:szCs w:val="28"/>
        </w:rPr>
        <w:t>ого</w:t>
      </w:r>
      <w:r w:rsidRPr="001805D7">
        <w:rPr>
          <w:sz w:val="28"/>
          <w:szCs w:val="28"/>
        </w:rPr>
        <w:t xml:space="preserve"> район</w:t>
      </w:r>
      <w:r w:rsidR="00761AE6" w:rsidRPr="001805D7">
        <w:rPr>
          <w:sz w:val="28"/>
          <w:szCs w:val="28"/>
        </w:rPr>
        <w:t>а</w:t>
      </w:r>
      <w:r w:rsidRPr="001805D7">
        <w:rPr>
          <w:sz w:val="28"/>
          <w:szCs w:val="28"/>
        </w:rPr>
        <w:t xml:space="preserve"> Ленинградской области на долгосрочный период</w:t>
      </w:r>
      <w:r w:rsidR="00761AE6" w:rsidRPr="001805D7">
        <w:rPr>
          <w:sz w:val="28"/>
          <w:szCs w:val="28"/>
        </w:rPr>
        <w:t xml:space="preserve"> </w:t>
      </w:r>
      <w:r w:rsidRPr="001805D7">
        <w:rPr>
          <w:sz w:val="28"/>
          <w:szCs w:val="28"/>
        </w:rPr>
        <w:t>согласно приложению к настоящему постановлению.</w:t>
      </w:r>
    </w:p>
    <w:p w:rsidR="008765EE" w:rsidRPr="001805D7" w:rsidRDefault="008765EE" w:rsidP="00657EC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805D7">
        <w:rPr>
          <w:sz w:val="28"/>
          <w:szCs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муниципального образования Приладожское городское поселение Кировского муниципального района Ленинградской области </w:t>
      </w:r>
      <w:hyperlink r:id="rId6" w:history="1">
        <w:r w:rsidRPr="001805D7">
          <w:rPr>
            <w:sz w:val="28"/>
            <w:szCs w:val="28"/>
          </w:rPr>
          <w:t>www.priladoga.ru</w:t>
        </w:r>
      </w:hyperlink>
      <w:r w:rsidRPr="001805D7">
        <w:rPr>
          <w:sz w:val="28"/>
          <w:szCs w:val="28"/>
        </w:rPr>
        <w:t xml:space="preserve">. </w:t>
      </w:r>
    </w:p>
    <w:p w:rsidR="007C2CC5" w:rsidRPr="001805D7" w:rsidRDefault="007C2CC5" w:rsidP="007C2CC5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1805D7">
        <w:rPr>
          <w:sz w:val="28"/>
          <w:szCs w:val="28"/>
        </w:rPr>
        <w:t>Контроль за</w:t>
      </w:r>
      <w:proofErr w:type="gramEnd"/>
      <w:r w:rsidRPr="001805D7">
        <w:rPr>
          <w:sz w:val="28"/>
          <w:szCs w:val="28"/>
        </w:rPr>
        <w:t xml:space="preserve"> выполнением настоящего постановления возложить </w:t>
      </w:r>
      <w:r w:rsidR="00761AE6" w:rsidRPr="001805D7">
        <w:rPr>
          <w:sz w:val="28"/>
          <w:szCs w:val="28"/>
        </w:rPr>
        <w:t>на ведущего специалиста-главного бухгалтера</w:t>
      </w:r>
    </w:p>
    <w:p w:rsidR="007C2CC5" w:rsidRPr="001805D7" w:rsidRDefault="007C2CC5" w:rsidP="007C2CC5">
      <w:pPr>
        <w:numPr>
          <w:ilvl w:val="0"/>
          <w:numId w:val="1"/>
        </w:numPr>
        <w:jc w:val="both"/>
        <w:rPr>
          <w:sz w:val="28"/>
          <w:szCs w:val="28"/>
        </w:rPr>
      </w:pPr>
      <w:r w:rsidRPr="001805D7">
        <w:rPr>
          <w:sz w:val="28"/>
          <w:szCs w:val="28"/>
        </w:rPr>
        <w:t>Настоящее постановление вступает в силу со дня его подписания.</w:t>
      </w:r>
    </w:p>
    <w:p w:rsidR="007C2CC5" w:rsidRPr="001805D7" w:rsidRDefault="007C2CC5" w:rsidP="007C2CC5">
      <w:pPr>
        <w:jc w:val="both"/>
        <w:rPr>
          <w:sz w:val="28"/>
          <w:szCs w:val="28"/>
        </w:rPr>
      </w:pPr>
    </w:p>
    <w:p w:rsidR="007C2CC5" w:rsidRPr="001805D7" w:rsidRDefault="007C2CC5" w:rsidP="00761AE6">
      <w:pPr>
        <w:jc w:val="center"/>
        <w:rPr>
          <w:sz w:val="28"/>
          <w:szCs w:val="28"/>
        </w:rPr>
      </w:pPr>
      <w:r w:rsidRPr="001805D7">
        <w:rPr>
          <w:sz w:val="28"/>
          <w:szCs w:val="28"/>
        </w:rPr>
        <w:t xml:space="preserve">Глава администрации                                   </w:t>
      </w:r>
      <w:r w:rsidR="00F73C4B" w:rsidRPr="001805D7">
        <w:rPr>
          <w:sz w:val="28"/>
          <w:szCs w:val="28"/>
        </w:rPr>
        <w:t xml:space="preserve">               </w:t>
      </w:r>
      <w:r w:rsidRPr="001805D7">
        <w:rPr>
          <w:sz w:val="28"/>
          <w:szCs w:val="28"/>
        </w:rPr>
        <w:t xml:space="preserve">                         </w:t>
      </w:r>
      <w:r w:rsidR="00761AE6" w:rsidRPr="001805D7">
        <w:rPr>
          <w:sz w:val="28"/>
          <w:szCs w:val="28"/>
        </w:rPr>
        <w:t>Ельчанинов С</w:t>
      </w:r>
      <w:r w:rsidRPr="001805D7">
        <w:rPr>
          <w:sz w:val="28"/>
          <w:szCs w:val="28"/>
        </w:rPr>
        <w:t>.</w:t>
      </w:r>
      <w:r w:rsidR="00761AE6" w:rsidRPr="001805D7">
        <w:rPr>
          <w:sz w:val="28"/>
          <w:szCs w:val="28"/>
        </w:rPr>
        <w:t>А.</w:t>
      </w:r>
    </w:p>
    <w:p w:rsidR="007C2CC5" w:rsidRPr="001805D7" w:rsidRDefault="007C2CC5" w:rsidP="007C2CC5">
      <w:pPr>
        <w:jc w:val="both"/>
        <w:rPr>
          <w:sz w:val="28"/>
          <w:szCs w:val="28"/>
        </w:rPr>
      </w:pPr>
    </w:p>
    <w:p w:rsidR="00761AE6" w:rsidRDefault="00761AE6" w:rsidP="007C2CC5">
      <w:pPr>
        <w:jc w:val="both"/>
      </w:pPr>
    </w:p>
    <w:p w:rsidR="00761AE6" w:rsidRDefault="00761AE6" w:rsidP="007C2CC5">
      <w:pPr>
        <w:jc w:val="both"/>
      </w:pPr>
    </w:p>
    <w:p w:rsidR="00761AE6" w:rsidRDefault="00761AE6" w:rsidP="007C2CC5">
      <w:pPr>
        <w:jc w:val="both"/>
      </w:pPr>
    </w:p>
    <w:p w:rsidR="00761AE6" w:rsidRDefault="00761AE6" w:rsidP="007C2CC5">
      <w:pPr>
        <w:jc w:val="both"/>
      </w:pPr>
    </w:p>
    <w:p w:rsidR="001E3DF6" w:rsidRDefault="001E3DF6" w:rsidP="007C2CC5">
      <w:pPr>
        <w:jc w:val="both"/>
      </w:pPr>
    </w:p>
    <w:p w:rsidR="001E3DF6" w:rsidRDefault="001E3DF6" w:rsidP="007C2CC5">
      <w:pPr>
        <w:jc w:val="both"/>
      </w:pPr>
    </w:p>
    <w:p w:rsidR="001E3DF6" w:rsidRDefault="001E3DF6" w:rsidP="007C2CC5">
      <w:pPr>
        <w:jc w:val="both"/>
      </w:pPr>
    </w:p>
    <w:p w:rsidR="001E3DF6" w:rsidRDefault="001E3DF6" w:rsidP="007C2CC5">
      <w:pPr>
        <w:jc w:val="both"/>
      </w:pPr>
    </w:p>
    <w:p w:rsidR="00761AE6" w:rsidRDefault="00761AE6" w:rsidP="007C2CC5">
      <w:pPr>
        <w:jc w:val="both"/>
      </w:pPr>
    </w:p>
    <w:p w:rsidR="00F77503" w:rsidRDefault="007C2CC5" w:rsidP="008765EE">
      <w:pPr>
        <w:jc w:val="both"/>
      </w:pPr>
      <w:r w:rsidRPr="004E4E38">
        <w:t xml:space="preserve">Разослано: </w:t>
      </w:r>
      <w:r w:rsidR="008765EE">
        <w:t>дело, ведущий специалист-главный бухгалтер, Комитет финансов Кировского муниципального района Ленинградской области, Кировская городская прокуратура, газета «Ладога»</w:t>
      </w:r>
    </w:p>
    <w:p w:rsidR="004A4A39" w:rsidRDefault="004A4A39" w:rsidP="008765EE">
      <w:pPr>
        <w:jc w:val="both"/>
      </w:pPr>
    </w:p>
    <w:p w:rsidR="00F77503" w:rsidRDefault="00F77503" w:rsidP="008765EE">
      <w:pPr>
        <w:jc w:val="both"/>
      </w:pPr>
    </w:p>
    <w:p w:rsidR="001E3DF6" w:rsidRDefault="001E3DF6" w:rsidP="001E3DF6">
      <w:pPr>
        <w:jc w:val="center"/>
      </w:pPr>
    </w:p>
    <w:p w:rsidR="001E3DF6" w:rsidRDefault="00720298" w:rsidP="001E3DF6">
      <w:pPr>
        <w:jc w:val="center"/>
      </w:pPr>
      <w:r>
        <w:rPr>
          <w:noProof/>
        </w:rPr>
        <w:pict>
          <v:rect id="_x0000_s1026" style="position:absolute;left:0;text-align:left;margin-left:313.3pt;margin-top:3.6pt;width:205.5pt;height:108.75pt;z-index:251660288" stroked="f">
            <v:textbox>
              <w:txbxContent>
                <w:p w:rsidR="001E3DF6" w:rsidRDefault="001E3DF6" w:rsidP="001E3DF6">
                  <w:pPr>
                    <w:jc w:val="center"/>
                  </w:pPr>
                  <w:r>
                    <w:t>УТВЕРЖДЕН</w:t>
                  </w:r>
                </w:p>
                <w:p w:rsidR="001E3DF6" w:rsidRDefault="001E3DF6" w:rsidP="001E3DF6">
                  <w:pPr>
                    <w:jc w:val="center"/>
                  </w:pPr>
                  <w:r>
                    <w:t>постановлением администрации</w:t>
                  </w:r>
                </w:p>
                <w:p w:rsidR="001E3DF6" w:rsidRDefault="001E3DF6" w:rsidP="001E3DF6">
                  <w:pPr>
                    <w:jc w:val="center"/>
                  </w:pPr>
                  <w:r>
                    <w:t>муниципального образования</w:t>
                  </w:r>
                </w:p>
                <w:p w:rsidR="001E3DF6" w:rsidRDefault="001E3DF6" w:rsidP="001E3DF6">
                  <w:pPr>
                    <w:jc w:val="center"/>
                  </w:pPr>
                  <w:r>
                    <w:t>Приладожское городское поселение                                                                                                  Кировского муниципального района</w:t>
                  </w:r>
                </w:p>
                <w:p w:rsidR="001E3DF6" w:rsidRDefault="001E3DF6" w:rsidP="001E3DF6">
                  <w:pPr>
                    <w:jc w:val="center"/>
                  </w:pPr>
                  <w:r>
                    <w:t>Ленинградской области</w:t>
                  </w:r>
                </w:p>
                <w:p w:rsidR="001E3DF6" w:rsidRPr="00961A6D" w:rsidRDefault="001E3DF6" w:rsidP="001E3DF6">
                  <w:pPr>
                    <w:jc w:val="center"/>
                  </w:pPr>
                  <w:r>
                    <w:t xml:space="preserve">от 29.12.2022 </w:t>
                  </w:r>
                  <w:r w:rsidRPr="00961A6D">
                    <w:t>№</w:t>
                  </w:r>
                  <w:r>
                    <w:t xml:space="preserve"> 505</w:t>
                  </w:r>
                </w:p>
                <w:p w:rsidR="001E3DF6" w:rsidRDefault="001E3DF6"/>
              </w:txbxContent>
            </v:textbox>
          </v:rect>
        </w:pict>
      </w:r>
    </w:p>
    <w:p w:rsidR="001E3DF6" w:rsidRDefault="001E3DF6" w:rsidP="001E3DF6">
      <w:pPr>
        <w:jc w:val="center"/>
      </w:pPr>
    </w:p>
    <w:p w:rsidR="001E3DF6" w:rsidRDefault="001E3DF6" w:rsidP="001E3DF6">
      <w:pPr>
        <w:jc w:val="center"/>
      </w:pPr>
    </w:p>
    <w:p w:rsidR="001E3DF6" w:rsidRDefault="001E3DF6" w:rsidP="001E3DF6">
      <w:pPr>
        <w:jc w:val="center"/>
      </w:pPr>
    </w:p>
    <w:p w:rsidR="001E3DF6" w:rsidRDefault="001E3DF6" w:rsidP="001E3DF6">
      <w:pPr>
        <w:jc w:val="center"/>
      </w:pPr>
    </w:p>
    <w:p w:rsidR="001E3DF6" w:rsidRDefault="001E3DF6" w:rsidP="001E3DF6">
      <w:pPr>
        <w:jc w:val="center"/>
      </w:pPr>
    </w:p>
    <w:p w:rsidR="001E3DF6" w:rsidRDefault="001E3DF6" w:rsidP="001E3DF6">
      <w:pPr>
        <w:jc w:val="center"/>
      </w:pPr>
    </w:p>
    <w:p w:rsidR="001E3DF6" w:rsidRDefault="001E3DF6" w:rsidP="001E3DF6">
      <w:pPr>
        <w:jc w:val="center"/>
      </w:pPr>
    </w:p>
    <w:p w:rsidR="001E3DF6" w:rsidRDefault="001E3DF6" w:rsidP="001E3DF6">
      <w:pPr>
        <w:jc w:val="center"/>
      </w:pPr>
    </w:p>
    <w:p w:rsidR="007C2CC5" w:rsidRDefault="007C2CC5" w:rsidP="007C2CC5">
      <w:pPr>
        <w:jc w:val="both"/>
      </w:pPr>
    </w:p>
    <w:p w:rsidR="007C2CC5" w:rsidRDefault="007C2CC5" w:rsidP="007C2CC5">
      <w:pPr>
        <w:jc w:val="both"/>
      </w:pPr>
    </w:p>
    <w:p w:rsidR="007C2CC5" w:rsidRPr="00DD7CDA" w:rsidRDefault="007C2CC5" w:rsidP="007C2CC5">
      <w:pPr>
        <w:jc w:val="center"/>
        <w:rPr>
          <w:b/>
        </w:rPr>
      </w:pPr>
      <w:r w:rsidRPr="00DD7CDA">
        <w:rPr>
          <w:b/>
        </w:rPr>
        <w:t xml:space="preserve">Порядок </w:t>
      </w:r>
    </w:p>
    <w:p w:rsidR="007C2CC5" w:rsidRPr="00DD7CDA" w:rsidRDefault="007C2CC5" w:rsidP="007C2CC5">
      <w:pPr>
        <w:jc w:val="center"/>
        <w:rPr>
          <w:b/>
        </w:rPr>
      </w:pPr>
      <w:r w:rsidRPr="00DD7CDA">
        <w:rPr>
          <w:b/>
        </w:rPr>
        <w:t>разработки и утверждения бюджетного прогноза муниципального образования</w:t>
      </w:r>
      <w:r w:rsidR="0035730B">
        <w:rPr>
          <w:b/>
        </w:rPr>
        <w:t xml:space="preserve"> Приладожское городское поселение</w:t>
      </w:r>
      <w:r w:rsidRPr="00DD7CDA">
        <w:rPr>
          <w:b/>
        </w:rPr>
        <w:t xml:space="preserve"> Кир</w:t>
      </w:r>
      <w:r w:rsidR="0035730B">
        <w:rPr>
          <w:b/>
        </w:rPr>
        <w:t>овского</w:t>
      </w:r>
      <w:r w:rsidRPr="00DD7CDA">
        <w:rPr>
          <w:b/>
        </w:rPr>
        <w:t xml:space="preserve"> муниципальн</w:t>
      </w:r>
      <w:r w:rsidR="0035730B">
        <w:rPr>
          <w:b/>
        </w:rPr>
        <w:t>ого</w:t>
      </w:r>
      <w:r w:rsidRPr="00DD7CDA">
        <w:rPr>
          <w:b/>
        </w:rPr>
        <w:t xml:space="preserve"> район</w:t>
      </w:r>
      <w:r w:rsidR="0035730B">
        <w:rPr>
          <w:b/>
        </w:rPr>
        <w:t>а</w:t>
      </w:r>
      <w:r w:rsidRPr="00DD7CDA">
        <w:rPr>
          <w:b/>
        </w:rPr>
        <w:t xml:space="preserve"> Ленинградской области на долгосрочный период</w:t>
      </w:r>
    </w:p>
    <w:p w:rsidR="007C2CC5" w:rsidRDefault="007C2CC5" w:rsidP="007C2CC5">
      <w:pPr>
        <w:jc w:val="both"/>
      </w:pPr>
    </w:p>
    <w:p w:rsidR="007C2CC5" w:rsidRDefault="007C2CC5" w:rsidP="007C2CC5">
      <w:pPr>
        <w:jc w:val="both"/>
      </w:pPr>
    </w:p>
    <w:p w:rsidR="007C2CC5" w:rsidRDefault="007C2CC5" w:rsidP="007C2CC5">
      <w:pPr>
        <w:jc w:val="center"/>
      </w:pPr>
      <w:r>
        <w:t>Общие положения</w:t>
      </w:r>
    </w:p>
    <w:p w:rsidR="007C2CC5" w:rsidRDefault="007C2CC5" w:rsidP="007C2CC5">
      <w:pPr>
        <w:jc w:val="both"/>
      </w:pPr>
    </w:p>
    <w:p w:rsidR="007C2CC5" w:rsidRDefault="007C2CC5" w:rsidP="007C2CC5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8"/>
        <w:jc w:val="both"/>
        <w:rPr>
          <w:sz w:val="24"/>
          <w:szCs w:val="24"/>
        </w:rPr>
      </w:pPr>
      <w:r w:rsidRPr="00DD7CDA">
        <w:rPr>
          <w:sz w:val="24"/>
          <w:szCs w:val="24"/>
        </w:rPr>
        <w:t xml:space="preserve">Настоящий Порядок устанавливает правила разработки и утверждения, а также требования к </w:t>
      </w:r>
      <w:r>
        <w:rPr>
          <w:sz w:val="24"/>
          <w:szCs w:val="24"/>
        </w:rPr>
        <w:t xml:space="preserve">составу и содержанию бюджетного прогноза </w:t>
      </w:r>
      <w:r w:rsidRPr="00DD7CDA">
        <w:rPr>
          <w:sz w:val="24"/>
          <w:szCs w:val="24"/>
        </w:rPr>
        <w:t xml:space="preserve">муниципального образования </w:t>
      </w:r>
      <w:r w:rsidR="00C678AF">
        <w:rPr>
          <w:sz w:val="24"/>
          <w:szCs w:val="24"/>
        </w:rPr>
        <w:t xml:space="preserve">Приладожское городское поселение </w:t>
      </w:r>
      <w:r w:rsidRPr="00DD7CDA">
        <w:rPr>
          <w:sz w:val="24"/>
          <w:szCs w:val="24"/>
        </w:rPr>
        <w:t>Кир</w:t>
      </w:r>
      <w:r w:rsidR="00C678AF">
        <w:rPr>
          <w:sz w:val="24"/>
          <w:szCs w:val="24"/>
        </w:rPr>
        <w:t>овского</w:t>
      </w:r>
      <w:r w:rsidRPr="00DD7CDA">
        <w:rPr>
          <w:sz w:val="24"/>
          <w:szCs w:val="24"/>
        </w:rPr>
        <w:t xml:space="preserve"> муниципальн</w:t>
      </w:r>
      <w:r w:rsidR="00C678AF">
        <w:rPr>
          <w:sz w:val="24"/>
          <w:szCs w:val="24"/>
        </w:rPr>
        <w:t>ого</w:t>
      </w:r>
      <w:r w:rsidRPr="00DD7CDA">
        <w:rPr>
          <w:sz w:val="24"/>
          <w:szCs w:val="24"/>
        </w:rPr>
        <w:t xml:space="preserve"> район</w:t>
      </w:r>
      <w:r w:rsidR="00C678AF">
        <w:rPr>
          <w:sz w:val="24"/>
          <w:szCs w:val="24"/>
        </w:rPr>
        <w:t>а</w:t>
      </w:r>
      <w:r w:rsidRPr="00DD7CDA">
        <w:rPr>
          <w:sz w:val="24"/>
          <w:szCs w:val="24"/>
        </w:rPr>
        <w:t xml:space="preserve"> Ленинградской области на </w:t>
      </w:r>
      <w:r w:rsidRPr="0085138C">
        <w:rPr>
          <w:sz w:val="24"/>
          <w:szCs w:val="24"/>
        </w:rPr>
        <w:t>долгос</w:t>
      </w:r>
      <w:r>
        <w:rPr>
          <w:sz w:val="24"/>
          <w:szCs w:val="24"/>
        </w:rPr>
        <w:t>рочный период (далее – бюджетный</w:t>
      </w:r>
      <w:r w:rsidRPr="0085138C">
        <w:rPr>
          <w:sz w:val="24"/>
          <w:szCs w:val="24"/>
        </w:rPr>
        <w:t xml:space="preserve"> прогноз).</w:t>
      </w: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ind w:left="769" w:firstLine="0"/>
        <w:jc w:val="both"/>
        <w:rPr>
          <w:sz w:val="24"/>
          <w:szCs w:val="24"/>
        </w:rPr>
      </w:pPr>
    </w:p>
    <w:p w:rsidR="007C2CC5" w:rsidRPr="002E4D85" w:rsidRDefault="007C2CC5" w:rsidP="007C2CC5">
      <w:pPr>
        <w:numPr>
          <w:ilvl w:val="0"/>
          <w:numId w:val="2"/>
        </w:numPr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2E4D85">
        <w:rPr>
          <w:szCs w:val="28"/>
        </w:rPr>
        <w:t xml:space="preserve">Бюджетный прогноз– это документ, содержащий прогноз основных характеристик </w:t>
      </w:r>
      <w:r>
        <w:rPr>
          <w:szCs w:val="28"/>
        </w:rPr>
        <w:t xml:space="preserve">бюджета муниципального образования </w:t>
      </w:r>
      <w:r w:rsidR="00B61F44">
        <w:rPr>
          <w:szCs w:val="28"/>
        </w:rPr>
        <w:t xml:space="preserve">Приладожское городское поселение </w:t>
      </w:r>
      <w:r w:rsidR="00B61F44">
        <w:t>Кировского</w:t>
      </w:r>
      <w:r w:rsidRPr="00DD7CDA">
        <w:t xml:space="preserve"> муниципальн</w:t>
      </w:r>
      <w:r w:rsidR="00B61F44">
        <w:t>ого</w:t>
      </w:r>
      <w:r w:rsidRPr="00DD7CDA">
        <w:t xml:space="preserve"> район</w:t>
      </w:r>
      <w:r w:rsidR="00B61F44">
        <w:t>а</w:t>
      </w:r>
      <w:r w:rsidRPr="00DD7CDA">
        <w:t xml:space="preserve"> Ленинградской области</w:t>
      </w:r>
      <w:r w:rsidRPr="002E4D85">
        <w:rPr>
          <w:szCs w:val="28"/>
        </w:rPr>
        <w:t xml:space="preserve">, показатели финансового обеспечения </w:t>
      </w:r>
      <w:r>
        <w:rPr>
          <w:szCs w:val="28"/>
        </w:rPr>
        <w:t xml:space="preserve">муниципальных </w:t>
      </w:r>
      <w:r w:rsidR="001E4ECE">
        <w:rPr>
          <w:szCs w:val="28"/>
        </w:rPr>
        <w:t xml:space="preserve">программ </w:t>
      </w:r>
      <w:r>
        <w:t>муниципального</w:t>
      </w:r>
      <w:r w:rsidRPr="00DD7CDA">
        <w:t xml:space="preserve"> образования </w:t>
      </w:r>
      <w:r w:rsidR="001E4ECE">
        <w:rPr>
          <w:szCs w:val="28"/>
        </w:rPr>
        <w:t xml:space="preserve">Приладожское городское поселение </w:t>
      </w:r>
      <w:r w:rsidR="001E4ECE">
        <w:t>Кировского</w:t>
      </w:r>
      <w:r w:rsidR="001E4ECE" w:rsidRPr="00DD7CDA">
        <w:t xml:space="preserve"> муниципальн</w:t>
      </w:r>
      <w:r w:rsidR="001E4ECE">
        <w:t>ого</w:t>
      </w:r>
      <w:r w:rsidRPr="00DD7CDA">
        <w:t xml:space="preserve"> район</w:t>
      </w:r>
      <w:r w:rsidR="001E4ECE">
        <w:t>а</w:t>
      </w:r>
      <w:r w:rsidRPr="00DD7CDA">
        <w:t xml:space="preserve"> Ленинградской области </w:t>
      </w:r>
      <w:r w:rsidRPr="002E4D85">
        <w:rPr>
          <w:szCs w:val="28"/>
        </w:rPr>
        <w:t>на период их действия, иные показатели, характеризующие бюджет</w:t>
      </w:r>
      <w:r>
        <w:rPr>
          <w:szCs w:val="28"/>
        </w:rPr>
        <w:t xml:space="preserve"> </w:t>
      </w:r>
      <w:proofErr w:type="spellStart"/>
      <w:r w:rsidR="001E4ECE">
        <w:rPr>
          <w:szCs w:val="28"/>
        </w:rPr>
        <w:t>Приладожского</w:t>
      </w:r>
      <w:proofErr w:type="spellEnd"/>
      <w:r w:rsidR="001E4ECE">
        <w:rPr>
          <w:szCs w:val="28"/>
        </w:rPr>
        <w:t xml:space="preserve"> городского поселения</w:t>
      </w:r>
      <w:r>
        <w:rPr>
          <w:szCs w:val="28"/>
        </w:rPr>
        <w:t xml:space="preserve"> </w:t>
      </w:r>
      <w:r w:rsidR="001E4ECE">
        <w:t>Кировского</w:t>
      </w:r>
      <w:r w:rsidRPr="00DD7CDA">
        <w:t xml:space="preserve"> муниципаль</w:t>
      </w:r>
      <w:r w:rsidR="001E4ECE">
        <w:t>ного</w:t>
      </w:r>
      <w:r w:rsidRPr="00DD7CDA">
        <w:t xml:space="preserve"> район</w:t>
      </w:r>
      <w:r w:rsidR="001E4ECE">
        <w:t>а</w:t>
      </w:r>
      <w:r w:rsidRPr="00DD7CDA">
        <w:t xml:space="preserve"> Ленинградской области</w:t>
      </w:r>
      <w:r w:rsidRPr="002E4D85">
        <w:rPr>
          <w:szCs w:val="28"/>
        </w:rPr>
        <w:t>, а также содержащий основные подходы к формированию бюджетной политики на долгосрочный период.</w:t>
      </w:r>
    </w:p>
    <w:p w:rsidR="007C2CC5" w:rsidRPr="0085138C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ind w:left="769" w:firstLine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69"/>
        <w:jc w:val="both"/>
        <w:rPr>
          <w:sz w:val="24"/>
          <w:szCs w:val="24"/>
        </w:rPr>
      </w:pPr>
      <w:r w:rsidRPr="0085138C">
        <w:rPr>
          <w:sz w:val="24"/>
          <w:szCs w:val="24"/>
        </w:rPr>
        <w:t xml:space="preserve">Бюджетный прогноз разрабатывается </w:t>
      </w:r>
      <w:r>
        <w:rPr>
          <w:sz w:val="24"/>
          <w:szCs w:val="24"/>
        </w:rPr>
        <w:t xml:space="preserve">на период, указанный в решении  совета депутатов муниципального образования </w:t>
      </w:r>
      <w:r w:rsidR="004A7805">
        <w:rPr>
          <w:sz w:val="24"/>
          <w:szCs w:val="24"/>
        </w:rPr>
        <w:t>Приладожское городское поселение Кировского</w:t>
      </w:r>
      <w:r w:rsidRPr="00DD7CDA">
        <w:rPr>
          <w:sz w:val="24"/>
          <w:szCs w:val="24"/>
        </w:rPr>
        <w:t xml:space="preserve"> муниципальн</w:t>
      </w:r>
      <w:r w:rsidR="004A7805">
        <w:rPr>
          <w:sz w:val="24"/>
          <w:szCs w:val="24"/>
        </w:rPr>
        <w:t>ого</w:t>
      </w:r>
      <w:r w:rsidRPr="00DD7CDA">
        <w:rPr>
          <w:sz w:val="24"/>
          <w:szCs w:val="24"/>
        </w:rPr>
        <w:t xml:space="preserve"> район</w:t>
      </w:r>
      <w:r w:rsidR="004A7805">
        <w:rPr>
          <w:sz w:val="24"/>
          <w:szCs w:val="24"/>
        </w:rPr>
        <w:t>а</w:t>
      </w:r>
      <w:r w:rsidRPr="00DD7CDA">
        <w:rPr>
          <w:sz w:val="24"/>
          <w:szCs w:val="24"/>
        </w:rPr>
        <w:t xml:space="preserve"> Ленинградской области </w:t>
      </w:r>
      <w:r>
        <w:rPr>
          <w:sz w:val="24"/>
          <w:szCs w:val="24"/>
        </w:rPr>
        <w:t xml:space="preserve">о формировании бюджетного прогноза, </w:t>
      </w:r>
      <w:r w:rsidRPr="0085138C">
        <w:rPr>
          <w:sz w:val="24"/>
          <w:szCs w:val="24"/>
        </w:rPr>
        <w:t xml:space="preserve">каждые </w:t>
      </w:r>
      <w:r>
        <w:rPr>
          <w:sz w:val="24"/>
          <w:szCs w:val="24"/>
        </w:rPr>
        <w:t>три года не менее</w:t>
      </w:r>
      <w:r w:rsidR="004A78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чем </w:t>
      </w:r>
      <w:r w:rsidRPr="0085138C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шесть </w:t>
      </w:r>
      <w:r w:rsidR="0027523D">
        <w:rPr>
          <w:sz w:val="24"/>
          <w:szCs w:val="24"/>
        </w:rPr>
        <w:t>и более лет</w:t>
      </w:r>
      <w:r>
        <w:rPr>
          <w:sz w:val="24"/>
          <w:szCs w:val="24"/>
        </w:rPr>
        <w:t xml:space="preserve">. Бюджетный прогноз </w:t>
      </w:r>
      <w:r w:rsidRPr="0085138C">
        <w:rPr>
          <w:sz w:val="24"/>
          <w:szCs w:val="24"/>
        </w:rPr>
        <w:t xml:space="preserve">разрабатывается на основе </w:t>
      </w:r>
      <w:r>
        <w:rPr>
          <w:sz w:val="24"/>
          <w:szCs w:val="24"/>
        </w:rPr>
        <w:t>п</w:t>
      </w:r>
      <w:r w:rsidRPr="005A320A">
        <w:rPr>
          <w:sz w:val="24"/>
          <w:szCs w:val="24"/>
        </w:rPr>
        <w:t>рогноз</w:t>
      </w:r>
      <w:r>
        <w:rPr>
          <w:sz w:val="24"/>
          <w:szCs w:val="24"/>
        </w:rPr>
        <w:t>а</w:t>
      </w:r>
      <w:r w:rsidRPr="005A320A">
        <w:rPr>
          <w:sz w:val="24"/>
          <w:szCs w:val="24"/>
        </w:rPr>
        <w:t xml:space="preserve"> социально-экономического развития муниципального образования </w:t>
      </w:r>
      <w:r w:rsidR="004A7805">
        <w:rPr>
          <w:sz w:val="24"/>
          <w:szCs w:val="24"/>
        </w:rPr>
        <w:t xml:space="preserve">Приладожское городское поселение </w:t>
      </w:r>
      <w:r w:rsidRPr="005A320A">
        <w:rPr>
          <w:sz w:val="24"/>
          <w:szCs w:val="24"/>
        </w:rPr>
        <w:t>Кир</w:t>
      </w:r>
      <w:r w:rsidR="004A7805">
        <w:rPr>
          <w:sz w:val="24"/>
          <w:szCs w:val="24"/>
        </w:rPr>
        <w:t>овского</w:t>
      </w:r>
      <w:r w:rsidRPr="005A320A">
        <w:rPr>
          <w:sz w:val="24"/>
          <w:szCs w:val="24"/>
        </w:rPr>
        <w:t xml:space="preserve"> муниципальн</w:t>
      </w:r>
      <w:r w:rsidR="004A7805">
        <w:rPr>
          <w:sz w:val="24"/>
          <w:szCs w:val="24"/>
        </w:rPr>
        <w:t>ого</w:t>
      </w:r>
      <w:r w:rsidRPr="005A320A">
        <w:rPr>
          <w:sz w:val="24"/>
          <w:szCs w:val="24"/>
        </w:rPr>
        <w:t xml:space="preserve"> район</w:t>
      </w:r>
      <w:r w:rsidR="004A7805">
        <w:rPr>
          <w:sz w:val="24"/>
          <w:szCs w:val="24"/>
        </w:rPr>
        <w:t>а</w:t>
      </w:r>
      <w:r w:rsidRPr="005A320A">
        <w:rPr>
          <w:sz w:val="24"/>
          <w:szCs w:val="24"/>
        </w:rPr>
        <w:t xml:space="preserve"> Ленинградской области </w:t>
      </w:r>
      <w:r w:rsidRPr="0085138C">
        <w:rPr>
          <w:sz w:val="24"/>
          <w:szCs w:val="24"/>
        </w:rPr>
        <w:t>на соответствующий период.</w:t>
      </w:r>
    </w:p>
    <w:p w:rsidR="007C2CC5" w:rsidRDefault="007C2CC5" w:rsidP="007C2CC5">
      <w:pPr>
        <w:autoSpaceDE w:val="0"/>
        <w:autoSpaceDN w:val="0"/>
        <w:adjustRightInd w:val="0"/>
        <w:jc w:val="both"/>
        <w:rPr>
          <w:szCs w:val="28"/>
        </w:rPr>
      </w:pPr>
      <w:proofErr w:type="gramStart"/>
      <w:r w:rsidRPr="002E4D85">
        <w:rPr>
          <w:szCs w:val="28"/>
        </w:rPr>
        <w:t xml:space="preserve">Бюджетный прогноз может быть изменен с учетом изменения </w:t>
      </w:r>
      <w:r>
        <w:rPr>
          <w:szCs w:val="28"/>
        </w:rPr>
        <w:t>п</w:t>
      </w:r>
      <w:r w:rsidRPr="005A320A">
        <w:rPr>
          <w:szCs w:val="28"/>
        </w:rPr>
        <w:t>рогноз</w:t>
      </w:r>
      <w:r>
        <w:rPr>
          <w:szCs w:val="28"/>
        </w:rPr>
        <w:t>а</w:t>
      </w:r>
      <w:r w:rsidRPr="005A320A">
        <w:rPr>
          <w:szCs w:val="28"/>
        </w:rPr>
        <w:t xml:space="preserve"> социально-экономического развития муниципального образования </w:t>
      </w:r>
      <w:r w:rsidR="004A7805">
        <w:t xml:space="preserve">Приладожское городское поселение </w:t>
      </w:r>
      <w:r w:rsidR="004A7805" w:rsidRPr="005A320A">
        <w:t>Кир</w:t>
      </w:r>
      <w:r w:rsidR="004A7805">
        <w:t>овского</w:t>
      </w:r>
      <w:r w:rsidR="004A7805" w:rsidRPr="005A320A">
        <w:t xml:space="preserve"> муниципальн</w:t>
      </w:r>
      <w:r w:rsidR="004A7805">
        <w:t>ого</w:t>
      </w:r>
      <w:r w:rsidR="004A7805" w:rsidRPr="005A320A">
        <w:t xml:space="preserve"> район</w:t>
      </w:r>
      <w:r w:rsidR="004A7805">
        <w:t>а</w:t>
      </w:r>
      <w:r w:rsidR="004A7805" w:rsidRPr="005A320A">
        <w:t xml:space="preserve"> </w:t>
      </w:r>
      <w:r w:rsidRPr="005A320A">
        <w:rPr>
          <w:szCs w:val="28"/>
        </w:rPr>
        <w:t>Ленинградской области</w:t>
      </w:r>
      <w:r w:rsidRPr="002E4D85">
        <w:rPr>
          <w:szCs w:val="28"/>
        </w:rPr>
        <w:t xml:space="preserve"> на соответствующий период и принят</w:t>
      </w:r>
      <w:r>
        <w:rPr>
          <w:szCs w:val="28"/>
        </w:rPr>
        <w:t xml:space="preserve">ых решений совета депутатов муниципального образования </w:t>
      </w:r>
      <w:r w:rsidR="004A7805">
        <w:rPr>
          <w:szCs w:val="28"/>
        </w:rPr>
        <w:t>Приладожское городское поселение Кировского</w:t>
      </w:r>
      <w:r>
        <w:rPr>
          <w:szCs w:val="28"/>
        </w:rPr>
        <w:t xml:space="preserve"> муниципальн</w:t>
      </w:r>
      <w:r w:rsidR="004A7805">
        <w:rPr>
          <w:szCs w:val="28"/>
        </w:rPr>
        <w:t>ого</w:t>
      </w:r>
      <w:r>
        <w:rPr>
          <w:szCs w:val="28"/>
        </w:rPr>
        <w:t xml:space="preserve"> район</w:t>
      </w:r>
      <w:r w:rsidR="004A7805">
        <w:rPr>
          <w:szCs w:val="28"/>
        </w:rPr>
        <w:t>а</w:t>
      </w:r>
      <w:r>
        <w:rPr>
          <w:szCs w:val="28"/>
        </w:rPr>
        <w:t xml:space="preserve"> Ленинградской области о бюджете </w:t>
      </w:r>
      <w:proofErr w:type="spellStart"/>
      <w:r w:rsidR="004A7805">
        <w:rPr>
          <w:szCs w:val="28"/>
        </w:rPr>
        <w:t>Приладожского</w:t>
      </w:r>
      <w:proofErr w:type="spellEnd"/>
      <w:r w:rsidR="004A7805">
        <w:rPr>
          <w:szCs w:val="28"/>
        </w:rPr>
        <w:t xml:space="preserve"> городского поселения</w:t>
      </w:r>
      <w:r w:rsidRPr="005A320A">
        <w:rPr>
          <w:szCs w:val="28"/>
        </w:rPr>
        <w:t xml:space="preserve"> </w:t>
      </w:r>
      <w:r w:rsidR="004A7805">
        <w:rPr>
          <w:szCs w:val="28"/>
        </w:rPr>
        <w:t xml:space="preserve"> </w:t>
      </w:r>
      <w:r w:rsidRPr="005A320A">
        <w:rPr>
          <w:szCs w:val="28"/>
        </w:rPr>
        <w:t>Кир</w:t>
      </w:r>
      <w:r w:rsidR="004A7805">
        <w:rPr>
          <w:szCs w:val="28"/>
        </w:rPr>
        <w:t>овского</w:t>
      </w:r>
      <w:r w:rsidRPr="005A320A">
        <w:rPr>
          <w:szCs w:val="28"/>
        </w:rPr>
        <w:t xml:space="preserve"> муниципальн</w:t>
      </w:r>
      <w:r w:rsidR="004A7805">
        <w:rPr>
          <w:szCs w:val="28"/>
        </w:rPr>
        <w:t>ого</w:t>
      </w:r>
      <w:r w:rsidRPr="005A320A">
        <w:rPr>
          <w:szCs w:val="28"/>
        </w:rPr>
        <w:t xml:space="preserve"> район</w:t>
      </w:r>
      <w:r w:rsidR="004A7805">
        <w:rPr>
          <w:szCs w:val="28"/>
        </w:rPr>
        <w:t>а</w:t>
      </w:r>
      <w:r w:rsidRPr="005A320A">
        <w:rPr>
          <w:szCs w:val="28"/>
        </w:rPr>
        <w:t xml:space="preserve"> Ленинградской области</w:t>
      </w:r>
      <w:r w:rsidRPr="002E4D85">
        <w:rPr>
          <w:szCs w:val="28"/>
        </w:rPr>
        <w:t xml:space="preserve"> без продления периода его действия.</w:t>
      </w:r>
      <w:proofErr w:type="gramEnd"/>
    </w:p>
    <w:p w:rsidR="007C2CC5" w:rsidRDefault="007C2CC5" w:rsidP="007C2CC5">
      <w:pPr>
        <w:autoSpaceDE w:val="0"/>
        <w:autoSpaceDN w:val="0"/>
        <w:adjustRightInd w:val="0"/>
        <w:jc w:val="both"/>
        <w:rPr>
          <w:szCs w:val="28"/>
        </w:rPr>
      </w:pPr>
    </w:p>
    <w:p w:rsidR="007C2CC5" w:rsidRDefault="007C2CC5" w:rsidP="007C2CC5">
      <w:pPr>
        <w:numPr>
          <w:ilvl w:val="0"/>
          <w:numId w:val="2"/>
        </w:numPr>
        <w:autoSpaceDE w:val="0"/>
        <w:autoSpaceDN w:val="0"/>
        <w:adjustRightInd w:val="0"/>
        <w:ind w:left="0" w:firstLine="568"/>
        <w:jc w:val="both"/>
        <w:rPr>
          <w:szCs w:val="28"/>
        </w:rPr>
      </w:pPr>
      <w:proofErr w:type="gramStart"/>
      <w:r w:rsidRPr="002E4D85">
        <w:rPr>
          <w:szCs w:val="28"/>
        </w:rPr>
        <w:t>Проект бюджетного прогноза (проект</w:t>
      </w:r>
      <w:r>
        <w:rPr>
          <w:szCs w:val="28"/>
        </w:rPr>
        <w:t xml:space="preserve"> изменений бюджетного прогноза), за исключением показателей финансового обеспечения муниципальных программ,  </w:t>
      </w:r>
      <w:r w:rsidRPr="002E4D85">
        <w:rPr>
          <w:szCs w:val="28"/>
        </w:rPr>
        <w:t xml:space="preserve">представляется в </w:t>
      </w:r>
      <w:r>
        <w:rPr>
          <w:szCs w:val="28"/>
        </w:rPr>
        <w:t xml:space="preserve"> совет депутатов </w:t>
      </w:r>
      <w:r w:rsidRPr="00DD7CDA">
        <w:t xml:space="preserve">муниципального образования </w:t>
      </w:r>
      <w:r w:rsidR="004A7805">
        <w:t xml:space="preserve">Приладожское городское поселение </w:t>
      </w:r>
      <w:r w:rsidRPr="00DD7CDA">
        <w:t>Кир</w:t>
      </w:r>
      <w:r w:rsidR="004A7805">
        <w:t>овского</w:t>
      </w:r>
      <w:r w:rsidRPr="00DD7CDA">
        <w:t xml:space="preserve"> муниципальн</w:t>
      </w:r>
      <w:r w:rsidR="004A7805">
        <w:t>ого</w:t>
      </w:r>
      <w:r w:rsidRPr="00DD7CDA">
        <w:t xml:space="preserve"> район</w:t>
      </w:r>
      <w:r w:rsidR="004A7805">
        <w:t>а</w:t>
      </w:r>
      <w:r w:rsidRPr="00DD7CDA">
        <w:t xml:space="preserve"> Ленинградской области </w:t>
      </w:r>
      <w:r>
        <w:rPr>
          <w:szCs w:val="28"/>
        </w:rPr>
        <w:t xml:space="preserve">одновременно с проектом решения совета депутатов </w:t>
      </w:r>
      <w:r w:rsidRPr="00DD7CDA">
        <w:t xml:space="preserve">муниципального образования </w:t>
      </w:r>
      <w:r w:rsidR="004A7805">
        <w:t xml:space="preserve">Приладожское городское поселение </w:t>
      </w:r>
      <w:r w:rsidRPr="00DD7CDA">
        <w:t>Кир</w:t>
      </w:r>
      <w:r w:rsidR="004A7805">
        <w:t xml:space="preserve">овского  муниципального </w:t>
      </w:r>
      <w:r w:rsidRPr="00DD7CDA">
        <w:t>район</w:t>
      </w:r>
      <w:r w:rsidR="004A7805">
        <w:t>а</w:t>
      </w:r>
      <w:r w:rsidRPr="00DD7CDA">
        <w:t xml:space="preserve"> Ленинградской области </w:t>
      </w:r>
      <w:r>
        <w:t xml:space="preserve">о бюджете  </w:t>
      </w:r>
      <w:proofErr w:type="spellStart"/>
      <w:r w:rsidR="004A7805">
        <w:t>Приладожского</w:t>
      </w:r>
      <w:proofErr w:type="spellEnd"/>
      <w:r w:rsidR="004A7805">
        <w:t xml:space="preserve"> городского </w:t>
      </w:r>
      <w:r w:rsidR="004A7805">
        <w:lastRenderedPageBreak/>
        <w:t>поселения</w:t>
      </w:r>
      <w:r w:rsidRPr="00DD7CDA">
        <w:t xml:space="preserve"> Кир</w:t>
      </w:r>
      <w:r w:rsidR="004A7805">
        <w:t>овского</w:t>
      </w:r>
      <w:r w:rsidRPr="00DD7CDA">
        <w:t xml:space="preserve"> муниципальн</w:t>
      </w:r>
      <w:r w:rsidR="004A7805">
        <w:t>ого</w:t>
      </w:r>
      <w:r w:rsidRPr="00DD7CDA">
        <w:t xml:space="preserve"> район</w:t>
      </w:r>
      <w:r w:rsidR="004A7805">
        <w:t>а</w:t>
      </w:r>
      <w:r w:rsidRPr="00DD7CDA">
        <w:t xml:space="preserve"> Ленинградской области</w:t>
      </w:r>
      <w:r w:rsidRPr="002E4D85">
        <w:rPr>
          <w:szCs w:val="28"/>
        </w:rPr>
        <w:t xml:space="preserve"> на очередной финансовый год и плановый</w:t>
      </w:r>
      <w:proofErr w:type="gramEnd"/>
      <w:r w:rsidRPr="002E4D85">
        <w:rPr>
          <w:szCs w:val="28"/>
        </w:rPr>
        <w:t xml:space="preserve"> период.</w:t>
      </w:r>
    </w:p>
    <w:p w:rsidR="007C2CC5" w:rsidRPr="002E4D85" w:rsidRDefault="007C2CC5" w:rsidP="007C2CC5">
      <w:pPr>
        <w:autoSpaceDE w:val="0"/>
        <w:autoSpaceDN w:val="0"/>
        <w:adjustRightInd w:val="0"/>
        <w:ind w:left="568"/>
        <w:jc w:val="both"/>
        <w:rPr>
          <w:szCs w:val="28"/>
        </w:rPr>
      </w:pPr>
    </w:p>
    <w:p w:rsidR="007C2CC5" w:rsidRDefault="007C2CC5" w:rsidP="007C2CC5">
      <w:pPr>
        <w:numPr>
          <w:ilvl w:val="0"/>
          <w:numId w:val="2"/>
        </w:numPr>
        <w:autoSpaceDE w:val="0"/>
        <w:autoSpaceDN w:val="0"/>
        <w:adjustRightInd w:val="0"/>
        <w:ind w:left="0" w:firstLine="568"/>
        <w:jc w:val="both"/>
        <w:rPr>
          <w:szCs w:val="28"/>
        </w:rPr>
      </w:pPr>
      <w:r w:rsidRPr="002E4D85">
        <w:rPr>
          <w:szCs w:val="28"/>
        </w:rPr>
        <w:t>Бюджетный прогноз (изменения бюд</w:t>
      </w:r>
      <w:r>
        <w:rPr>
          <w:szCs w:val="28"/>
        </w:rPr>
        <w:t xml:space="preserve">жетного прогноза) утверждается постановлением администрации </w:t>
      </w:r>
      <w:r w:rsidR="004A7805">
        <w:rPr>
          <w:szCs w:val="28"/>
        </w:rPr>
        <w:t xml:space="preserve">муниципального образования Приладожское городское поселение </w:t>
      </w:r>
      <w:r>
        <w:rPr>
          <w:szCs w:val="28"/>
        </w:rPr>
        <w:t>Кир</w:t>
      </w:r>
      <w:r w:rsidR="004A7805">
        <w:rPr>
          <w:szCs w:val="28"/>
        </w:rPr>
        <w:t>овского</w:t>
      </w:r>
      <w:r>
        <w:rPr>
          <w:szCs w:val="28"/>
        </w:rPr>
        <w:t xml:space="preserve"> муниципального района</w:t>
      </w:r>
      <w:r w:rsidRPr="002E4D85">
        <w:rPr>
          <w:szCs w:val="28"/>
        </w:rPr>
        <w:t xml:space="preserve"> в срок, не превышающий двух месяцев со дня официального </w:t>
      </w:r>
      <w:proofErr w:type="gramStart"/>
      <w:r w:rsidRPr="002E4D85">
        <w:rPr>
          <w:szCs w:val="28"/>
        </w:rPr>
        <w:t xml:space="preserve">опубликования </w:t>
      </w:r>
      <w:r>
        <w:rPr>
          <w:szCs w:val="28"/>
        </w:rPr>
        <w:t xml:space="preserve">решения советов депутатов </w:t>
      </w:r>
      <w:r w:rsidRPr="00DD7CDA">
        <w:t>муниципального образования</w:t>
      </w:r>
      <w:proofErr w:type="gramEnd"/>
      <w:r w:rsidRPr="00DD7CDA">
        <w:t xml:space="preserve"> </w:t>
      </w:r>
      <w:r w:rsidR="004A7805">
        <w:t xml:space="preserve">Приладожское городское поселение </w:t>
      </w:r>
      <w:r w:rsidRPr="00DD7CDA">
        <w:t>Кир</w:t>
      </w:r>
      <w:r w:rsidR="004A7805">
        <w:t>овского</w:t>
      </w:r>
      <w:r w:rsidRPr="00DD7CDA">
        <w:t xml:space="preserve"> муниципальн</w:t>
      </w:r>
      <w:r w:rsidR="004A7805">
        <w:t>ого</w:t>
      </w:r>
      <w:r w:rsidRPr="00DD7CDA">
        <w:t xml:space="preserve"> район</w:t>
      </w:r>
      <w:r w:rsidR="004A7805">
        <w:t>а</w:t>
      </w:r>
      <w:r w:rsidRPr="00DD7CDA">
        <w:t xml:space="preserve"> Ленинградской области </w:t>
      </w:r>
      <w:r>
        <w:rPr>
          <w:szCs w:val="28"/>
        </w:rPr>
        <w:t xml:space="preserve">о </w:t>
      </w:r>
      <w:r w:rsidRPr="002E4D85">
        <w:rPr>
          <w:szCs w:val="28"/>
        </w:rPr>
        <w:t>бюджет</w:t>
      </w:r>
      <w:r>
        <w:rPr>
          <w:szCs w:val="28"/>
        </w:rPr>
        <w:t xml:space="preserve">е </w:t>
      </w:r>
      <w:r w:rsidRPr="002E4D85">
        <w:rPr>
          <w:szCs w:val="28"/>
        </w:rPr>
        <w:t>на очередной финансовый год и плановый период.</w:t>
      </w:r>
    </w:p>
    <w:p w:rsidR="007C2CC5" w:rsidRDefault="007C2CC5" w:rsidP="007C2CC5">
      <w:pPr>
        <w:pStyle w:val="a3"/>
        <w:rPr>
          <w:szCs w:val="28"/>
        </w:rPr>
      </w:pPr>
    </w:p>
    <w:p w:rsidR="007C2CC5" w:rsidRDefault="007C2CC5" w:rsidP="007C2CC5">
      <w:pPr>
        <w:numPr>
          <w:ilvl w:val="0"/>
          <w:numId w:val="2"/>
        </w:numPr>
        <w:autoSpaceDE w:val="0"/>
        <w:autoSpaceDN w:val="0"/>
        <w:adjustRightInd w:val="0"/>
        <w:ind w:left="0" w:firstLine="568"/>
        <w:jc w:val="both"/>
        <w:rPr>
          <w:szCs w:val="28"/>
        </w:rPr>
      </w:pPr>
      <w:r>
        <w:rPr>
          <w:szCs w:val="28"/>
        </w:rPr>
        <w:t xml:space="preserve">Разработку </w:t>
      </w:r>
      <w:r w:rsidRPr="002E4D85">
        <w:rPr>
          <w:szCs w:val="28"/>
        </w:rPr>
        <w:t xml:space="preserve"> бюджетного </w:t>
      </w:r>
      <w:r>
        <w:rPr>
          <w:szCs w:val="28"/>
        </w:rPr>
        <w:t xml:space="preserve">прогноза </w:t>
      </w:r>
      <w:r w:rsidRPr="002E4D85">
        <w:rPr>
          <w:szCs w:val="28"/>
        </w:rPr>
        <w:t>(изменения бюд</w:t>
      </w:r>
      <w:r>
        <w:rPr>
          <w:szCs w:val="28"/>
        </w:rPr>
        <w:t xml:space="preserve">жетного прогноза) осуществляет </w:t>
      </w:r>
      <w:r w:rsidR="00444FD1">
        <w:rPr>
          <w:szCs w:val="28"/>
        </w:rPr>
        <w:t>в</w:t>
      </w:r>
      <w:r w:rsidR="004A7805">
        <w:rPr>
          <w:szCs w:val="28"/>
        </w:rPr>
        <w:t xml:space="preserve">едущий специалист-главный бухгалтер </w:t>
      </w:r>
      <w:r>
        <w:rPr>
          <w:szCs w:val="28"/>
        </w:rPr>
        <w:t>муниципального образования</w:t>
      </w:r>
      <w:r w:rsidR="004A7805">
        <w:rPr>
          <w:szCs w:val="28"/>
        </w:rPr>
        <w:t xml:space="preserve"> Приладожское городское поселение</w:t>
      </w:r>
      <w:r>
        <w:rPr>
          <w:szCs w:val="28"/>
        </w:rPr>
        <w:t xml:space="preserve"> Кир</w:t>
      </w:r>
      <w:r w:rsidR="004A7805">
        <w:rPr>
          <w:szCs w:val="28"/>
        </w:rPr>
        <w:t>овского</w:t>
      </w:r>
      <w:r>
        <w:rPr>
          <w:szCs w:val="28"/>
        </w:rPr>
        <w:t xml:space="preserve"> муниципальн</w:t>
      </w:r>
      <w:r w:rsidR="004A7805">
        <w:rPr>
          <w:szCs w:val="28"/>
        </w:rPr>
        <w:t>ого</w:t>
      </w:r>
      <w:r>
        <w:rPr>
          <w:szCs w:val="28"/>
        </w:rPr>
        <w:t xml:space="preserve"> район</w:t>
      </w:r>
      <w:r w:rsidR="004A7805">
        <w:rPr>
          <w:szCs w:val="28"/>
        </w:rPr>
        <w:t>а</w:t>
      </w:r>
      <w:r>
        <w:rPr>
          <w:szCs w:val="28"/>
        </w:rPr>
        <w:t xml:space="preserve"> Ленинградской области</w:t>
      </w:r>
      <w:r w:rsidRPr="002E4D85">
        <w:rPr>
          <w:szCs w:val="28"/>
        </w:rPr>
        <w:t>.</w:t>
      </w:r>
    </w:p>
    <w:p w:rsidR="007C2CC5" w:rsidRPr="003E2A1D" w:rsidRDefault="007C2CC5" w:rsidP="007C2CC5">
      <w:pPr>
        <w:autoSpaceDE w:val="0"/>
        <w:autoSpaceDN w:val="0"/>
        <w:adjustRightInd w:val="0"/>
        <w:ind w:left="928"/>
        <w:jc w:val="both"/>
        <w:rPr>
          <w:szCs w:val="28"/>
        </w:rPr>
      </w:pPr>
    </w:p>
    <w:p w:rsidR="007C2CC5" w:rsidRDefault="007C2CC5" w:rsidP="007C2CC5">
      <w:pPr>
        <w:pStyle w:val="a3"/>
        <w:rPr>
          <w:szCs w:val="28"/>
        </w:rPr>
      </w:pPr>
    </w:p>
    <w:p w:rsidR="007C2CC5" w:rsidRDefault="007C2CC5" w:rsidP="007C2CC5">
      <w:pPr>
        <w:autoSpaceDE w:val="0"/>
        <w:autoSpaceDN w:val="0"/>
        <w:adjustRightInd w:val="0"/>
        <w:ind w:left="568"/>
        <w:jc w:val="both"/>
        <w:rPr>
          <w:szCs w:val="28"/>
        </w:rPr>
      </w:pPr>
    </w:p>
    <w:p w:rsidR="007C2CC5" w:rsidRDefault="007C2CC5" w:rsidP="007C2CC5">
      <w:pPr>
        <w:autoSpaceDE w:val="0"/>
        <w:autoSpaceDN w:val="0"/>
        <w:adjustRightInd w:val="0"/>
        <w:ind w:left="1070"/>
        <w:jc w:val="center"/>
        <w:rPr>
          <w:szCs w:val="28"/>
        </w:rPr>
      </w:pPr>
      <w:r w:rsidRPr="002E4D85">
        <w:rPr>
          <w:szCs w:val="28"/>
        </w:rPr>
        <w:t xml:space="preserve">Сроки представления и сведения, необходимые </w:t>
      </w:r>
      <w:proofErr w:type="gramStart"/>
      <w:r w:rsidRPr="002E4D85">
        <w:rPr>
          <w:szCs w:val="28"/>
        </w:rPr>
        <w:t>для</w:t>
      </w:r>
      <w:proofErr w:type="gramEnd"/>
      <w:r w:rsidRPr="002E4D85">
        <w:rPr>
          <w:szCs w:val="28"/>
        </w:rPr>
        <w:t xml:space="preserve"> </w:t>
      </w:r>
    </w:p>
    <w:p w:rsidR="007C2CC5" w:rsidRDefault="007C2CC5" w:rsidP="007C2CC5">
      <w:pPr>
        <w:autoSpaceDE w:val="0"/>
        <w:autoSpaceDN w:val="0"/>
        <w:adjustRightInd w:val="0"/>
        <w:ind w:left="1070"/>
        <w:jc w:val="center"/>
        <w:rPr>
          <w:szCs w:val="28"/>
        </w:rPr>
      </w:pPr>
      <w:r w:rsidRPr="002E4D85">
        <w:rPr>
          <w:szCs w:val="28"/>
        </w:rPr>
        <w:t>разработки бюджетного прогноза</w:t>
      </w:r>
    </w:p>
    <w:p w:rsidR="007C2CC5" w:rsidRPr="002E4D85" w:rsidRDefault="007C2CC5" w:rsidP="007C2CC5">
      <w:pPr>
        <w:autoSpaceDE w:val="0"/>
        <w:autoSpaceDN w:val="0"/>
        <w:adjustRightInd w:val="0"/>
        <w:ind w:left="1070"/>
        <w:jc w:val="center"/>
        <w:rPr>
          <w:szCs w:val="28"/>
        </w:rPr>
      </w:pPr>
    </w:p>
    <w:p w:rsidR="007C2CC5" w:rsidRPr="002E4D85" w:rsidRDefault="007C2CC5" w:rsidP="007C2CC5">
      <w:pPr>
        <w:autoSpaceDE w:val="0"/>
        <w:autoSpaceDN w:val="0"/>
        <w:adjustRightInd w:val="0"/>
        <w:ind w:left="1129"/>
        <w:jc w:val="both"/>
        <w:rPr>
          <w:szCs w:val="28"/>
        </w:rPr>
      </w:pPr>
    </w:p>
    <w:p w:rsidR="007C2CC5" w:rsidRDefault="007C2CC5" w:rsidP="007C2CC5">
      <w:pPr>
        <w:numPr>
          <w:ilvl w:val="0"/>
          <w:numId w:val="3"/>
        </w:numPr>
        <w:autoSpaceDE w:val="0"/>
        <w:autoSpaceDN w:val="0"/>
        <w:adjustRightInd w:val="0"/>
        <w:ind w:left="0" w:firstLine="769"/>
        <w:jc w:val="both"/>
        <w:rPr>
          <w:szCs w:val="28"/>
        </w:rPr>
      </w:pPr>
      <w:r w:rsidRPr="002E4D85">
        <w:rPr>
          <w:szCs w:val="28"/>
        </w:rPr>
        <w:t xml:space="preserve">Для составления проекта </w:t>
      </w:r>
      <w:r>
        <w:rPr>
          <w:szCs w:val="28"/>
        </w:rPr>
        <w:t xml:space="preserve">бюджетного </w:t>
      </w:r>
      <w:r w:rsidRPr="002E4D85">
        <w:rPr>
          <w:szCs w:val="28"/>
        </w:rPr>
        <w:t xml:space="preserve">прогноза </w:t>
      </w:r>
      <w:r w:rsidRPr="00DD7CDA">
        <w:t xml:space="preserve">муниципального образования </w:t>
      </w:r>
      <w:r w:rsidR="00444FD1">
        <w:t xml:space="preserve">Приладожское городское поселение </w:t>
      </w:r>
      <w:r w:rsidRPr="00DD7CDA">
        <w:t>Кир</w:t>
      </w:r>
      <w:r w:rsidR="00444FD1">
        <w:t>овского</w:t>
      </w:r>
      <w:r w:rsidRPr="00DD7CDA">
        <w:t xml:space="preserve"> муниципальн</w:t>
      </w:r>
      <w:r w:rsidR="00444FD1">
        <w:t>ого</w:t>
      </w:r>
      <w:r w:rsidRPr="00DD7CDA">
        <w:t xml:space="preserve"> район</w:t>
      </w:r>
      <w:r w:rsidR="00444FD1">
        <w:t>а</w:t>
      </w:r>
      <w:r w:rsidRPr="00DD7CDA">
        <w:t xml:space="preserve"> Ленинградской области </w:t>
      </w:r>
      <w:r>
        <w:rPr>
          <w:szCs w:val="28"/>
        </w:rPr>
        <w:t xml:space="preserve">в срок </w:t>
      </w:r>
      <w:r w:rsidRPr="007B32B1">
        <w:rPr>
          <w:szCs w:val="28"/>
        </w:rPr>
        <w:t>до 1</w:t>
      </w:r>
      <w:r w:rsidR="003612F9">
        <w:rPr>
          <w:szCs w:val="28"/>
        </w:rPr>
        <w:t>5</w:t>
      </w:r>
      <w:r w:rsidRPr="007B32B1">
        <w:rPr>
          <w:szCs w:val="28"/>
        </w:rPr>
        <w:t xml:space="preserve"> сентября</w:t>
      </w:r>
      <w:r w:rsidR="00444FD1">
        <w:rPr>
          <w:szCs w:val="28"/>
        </w:rPr>
        <w:t xml:space="preserve"> </w:t>
      </w:r>
      <w:r>
        <w:rPr>
          <w:szCs w:val="28"/>
        </w:rPr>
        <w:t>текущего года</w:t>
      </w:r>
      <w:r w:rsidR="00444FD1">
        <w:rPr>
          <w:szCs w:val="28"/>
        </w:rPr>
        <w:t xml:space="preserve"> составляются основные</w:t>
      </w:r>
      <w:r w:rsidRPr="002E4D85">
        <w:rPr>
          <w:szCs w:val="28"/>
        </w:rPr>
        <w:t xml:space="preserve"> показатели прогноза социально-экономического </w:t>
      </w:r>
      <w:r w:rsidR="00444FD1">
        <w:rPr>
          <w:szCs w:val="28"/>
        </w:rPr>
        <w:t xml:space="preserve">развития </w:t>
      </w:r>
      <w:r w:rsidRPr="005A320A">
        <w:rPr>
          <w:szCs w:val="28"/>
        </w:rPr>
        <w:t>муниципального образования</w:t>
      </w:r>
      <w:r w:rsidR="00444FD1">
        <w:rPr>
          <w:szCs w:val="28"/>
        </w:rPr>
        <w:t xml:space="preserve"> Приладожское городское поселение</w:t>
      </w:r>
      <w:r w:rsidRPr="005A320A">
        <w:rPr>
          <w:szCs w:val="28"/>
        </w:rPr>
        <w:t xml:space="preserve"> Кир</w:t>
      </w:r>
      <w:r w:rsidR="00444FD1">
        <w:rPr>
          <w:szCs w:val="28"/>
        </w:rPr>
        <w:t>овского</w:t>
      </w:r>
      <w:r w:rsidRPr="005A320A">
        <w:rPr>
          <w:szCs w:val="28"/>
        </w:rPr>
        <w:t xml:space="preserve"> муниципальн</w:t>
      </w:r>
      <w:r w:rsidR="00444FD1">
        <w:rPr>
          <w:szCs w:val="28"/>
        </w:rPr>
        <w:t>ого</w:t>
      </w:r>
      <w:r w:rsidRPr="005A320A">
        <w:rPr>
          <w:szCs w:val="28"/>
        </w:rPr>
        <w:t xml:space="preserve"> район</w:t>
      </w:r>
      <w:r w:rsidR="00444FD1">
        <w:rPr>
          <w:szCs w:val="28"/>
        </w:rPr>
        <w:t>а</w:t>
      </w:r>
      <w:r w:rsidRPr="005A320A">
        <w:rPr>
          <w:szCs w:val="28"/>
        </w:rPr>
        <w:t xml:space="preserve"> Ленинградской области</w:t>
      </w:r>
      <w:r w:rsidRPr="002E4D85">
        <w:rPr>
          <w:szCs w:val="28"/>
        </w:rPr>
        <w:t xml:space="preserve"> на долгосрочный период</w:t>
      </w:r>
      <w:r>
        <w:rPr>
          <w:szCs w:val="28"/>
        </w:rPr>
        <w:t>.</w:t>
      </w:r>
    </w:p>
    <w:p w:rsidR="007C2CC5" w:rsidRPr="002E4D85" w:rsidRDefault="007C2CC5" w:rsidP="007C2CC5">
      <w:pPr>
        <w:autoSpaceDE w:val="0"/>
        <w:autoSpaceDN w:val="0"/>
        <w:adjustRightInd w:val="0"/>
        <w:ind w:left="769"/>
        <w:jc w:val="both"/>
        <w:rPr>
          <w:szCs w:val="28"/>
        </w:rPr>
      </w:pPr>
    </w:p>
    <w:p w:rsidR="007C2CC5" w:rsidRPr="00997375" w:rsidRDefault="007C2CC5" w:rsidP="00997375">
      <w:pPr>
        <w:numPr>
          <w:ilvl w:val="0"/>
          <w:numId w:val="3"/>
        </w:numPr>
        <w:autoSpaceDE w:val="0"/>
        <w:autoSpaceDN w:val="0"/>
        <w:adjustRightInd w:val="0"/>
        <w:ind w:left="0" w:firstLine="769"/>
        <w:jc w:val="both"/>
        <w:rPr>
          <w:szCs w:val="28"/>
        </w:rPr>
      </w:pPr>
      <w:r w:rsidRPr="002E4D85">
        <w:rPr>
          <w:szCs w:val="28"/>
        </w:rPr>
        <w:t>Изменение прогноза социально-экономического развития</w:t>
      </w:r>
      <w:r w:rsidR="00247252">
        <w:rPr>
          <w:szCs w:val="28"/>
        </w:rPr>
        <w:t xml:space="preserve"> </w:t>
      </w:r>
      <w:r w:rsidRPr="005A320A">
        <w:rPr>
          <w:szCs w:val="28"/>
        </w:rPr>
        <w:t xml:space="preserve">муниципального образования </w:t>
      </w:r>
      <w:r w:rsidR="00247252">
        <w:rPr>
          <w:szCs w:val="28"/>
        </w:rPr>
        <w:t xml:space="preserve">Приладожское городское поселение </w:t>
      </w:r>
      <w:r w:rsidRPr="005A320A">
        <w:rPr>
          <w:szCs w:val="28"/>
        </w:rPr>
        <w:t>Кир</w:t>
      </w:r>
      <w:r w:rsidR="00247252">
        <w:rPr>
          <w:szCs w:val="28"/>
        </w:rPr>
        <w:t>овского</w:t>
      </w:r>
      <w:r w:rsidRPr="005A320A">
        <w:rPr>
          <w:szCs w:val="28"/>
        </w:rPr>
        <w:t xml:space="preserve"> муниципальн</w:t>
      </w:r>
      <w:r w:rsidR="00247252">
        <w:rPr>
          <w:szCs w:val="28"/>
        </w:rPr>
        <w:t>ого</w:t>
      </w:r>
      <w:r w:rsidRPr="005A320A">
        <w:rPr>
          <w:szCs w:val="28"/>
        </w:rPr>
        <w:t xml:space="preserve"> район</w:t>
      </w:r>
      <w:r w:rsidR="00247252">
        <w:rPr>
          <w:szCs w:val="28"/>
        </w:rPr>
        <w:t>а</w:t>
      </w:r>
      <w:r w:rsidRPr="005A320A">
        <w:rPr>
          <w:szCs w:val="28"/>
        </w:rPr>
        <w:t xml:space="preserve"> Ленинградской области </w:t>
      </w:r>
      <w:r w:rsidRPr="002E4D85">
        <w:rPr>
          <w:szCs w:val="28"/>
        </w:rPr>
        <w:t>в ходе составления или рассмотрения проекта бюджетного прогноза влечет за собой изменение основных характеристик проекта бюджетного прогноза</w:t>
      </w:r>
      <w:r w:rsidR="00247252">
        <w:rPr>
          <w:szCs w:val="28"/>
        </w:rPr>
        <w:t xml:space="preserve"> </w:t>
      </w:r>
      <w:r w:rsidRPr="00DD7CDA">
        <w:t>муниципального образования</w:t>
      </w:r>
      <w:r w:rsidR="00247252">
        <w:t xml:space="preserve"> Приладожское городское поселение</w:t>
      </w:r>
      <w:r w:rsidRPr="00DD7CDA">
        <w:t xml:space="preserve"> Кир</w:t>
      </w:r>
      <w:r w:rsidR="00247252">
        <w:t>овского</w:t>
      </w:r>
      <w:r w:rsidRPr="00DD7CDA">
        <w:t xml:space="preserve"> муниципальн</w:t>
      </w:r>
      <w:r w:rsidR="00247252">
        <w:t>ого</w:t>
      </w:r>
      <w:r w:rsidRPr="00DD7CDA">
        <w:t xml:space="preserve"> район</w:t>
      </w:r>
      <w:r w:rsidR="00247252">
        <w:t>а</w:t>
      </w:r>
      <w:r w:rsidRPr="00DD7CDA">
        <w:t xml:space="preserve"> Ленинградской области</w:t>
      </w:r>
      <w:r w:rsidRPr="002E4D85">
        <w:rPr>
          <w:szCs w:val="28"/>
        </w:rPr>
        <w:t>.</w:t>
      </w:r>
    </w:p>
    <w:p w:rsidR="007C2CC5" w:rsidRDefault="007C2CC5" w:rsidP="007C2CC5">
      <w:pPr>
        <w:autoSpaceDE w:val="0"/>
        <w:autoSpaceDN w:val="0"/>
        <w:adjustRightInd w:val="0"/>
        <w:jc w:val="both"/>
        <w:rPr>
          <w:szCs w:val="28"/>
        </w:rPr>
      </w:pPr>
    </w:p>
    <w:p w:rsidR="007C2CC5" w:rsidRDefault="007C2CC5" w:rsidP="007C2CC5">
      <w:pPr>
        <w:autoSpaceDE w:val="0"/>
        <w:autoSpaceDN w:val="0"/>
        <w:adjustRightInd w:val="0"/>
        <w:jc w:val="both"/>
        <w:rPr>
          <w:szCs w:val="28"/>
        </w:rPr>
      </w:pPr>
    </w:p>
    <w:p w:rsidR="007C2CC5" w:rsidRPr="002E4D85" w:rsidRDefault="007C2CC5" w:rsidP="007C2CC5">
      <w:pPr>
        <w:autoSpaceDE w:val="0"/>
        <w:autoSpaceDN w:val="0"/>
        <w:adjustRightInd w:val="0"/>
        <w:ind w:left="720"/>
        <w:jc w:val="center"/>
        <w:rPr>
          <w:szCs w:val="28"/>
        </w:rPr>
      </w:pPr>
      <w:r w:rsidRPr="002E4D85">
        <w:rPr>
          <w:szCs w:val="28"/>
        </w:rPr>
        <w:t xml:space="preserve">Основные параметры </w:t>
      </w:r>
      <w:r>
        <w:rPr>
          <w:szCs w:val="28"/>
        </w:rPr>
        <w:t xml:space="preserve">и описание </w:t>
      </w:r>
      <w:r w:rsidRPr="002E4D85">
        <w:rPr>
          <w:szCs w:val="28"/>
        </w:rPr>
        <w:t>бюджетного прогноза</w:t>
      </w:r>
    </w:p>
    <w:p w:rsidR="007C2CC5" w:rsidRPr="002E4D85" w:rsidRDefault="007C2CC5" w:rsidP="007C2CC5">
      <w:pPr>
        <w:autoSpaceDE w:val="0"/>
        <w:autoSpaceDN w:val="0"/>
        <w:adjustRightInd w:val="0"/>
        <w:ind w:firstLine="426"/>
        <w:jc w:val="center"/>
        <w:rPr>
          <w:szCs w:val="28"/>
        </w:rPr>
      </w:pPr>
    </w:p>
    <w:p w:rsidR="007C2CC5" w:rsidRDefault="0027523D" w:rsidP="007C2CC5">
      <w:pPr>
        <w:autoSpaceDE w:val="0"/>
        <w:autoSpaceDN w:val="0"/>
        <w:adjustRightInd w:val="0"/>
        <w:ind w:firstLine="426"/>
        <w:jc w:val="both"/>
        <w:rPr>
          <w:szCs w:val="28"/>
        </w:rPr>
      </w:pPr>
      <w:r>
        <w:rPr>
          <w:szCs w:val="28"/>
        </w:rPr>
        <w:t xml:space="preserve">1. </w:t>
      </w:r>
      <w:r w:rsidR="007C2CC5" w:rsidRPr="002E4D85">
        <w:rPr>
          <w:szCs w:val="28"/>
        </w:rPr>
        <w:t>Основными параметрами бюджетного прогноза являются: доходы</w:t>
      </w:r>
      <w:r w:rsidR="007C2CC5">
        <w:rPr>
          <w:szCs w:val="28"/>
        </w:rPr>
        <w:t>,</w:t>
      </w:r>
      <w:r w:rsidR="007C2CC5" w:rsidRPr="002E4D85">
        <w:rPr>
          <w:szCs w:val="28"/>
        </w:rPr>
        <w:t xml:space="preserve"> расходы</w:t>
      </w:r>
      <w:r w:rsidR="007C2CC5">
        <w:rPr>
          <w:szCs w:val="28"/>
        </w:rPr>
        <w:t>,</w:t>
      </w:r>
      <w:r w:rsidR="007C2CC5" w:rsidRPr="002E4D85">
        <w:rPr>
          <w:szCs w:val="28"/>
        </w:rPr>
        <w:t xml:space="preserve"> дефицит (</w:t>
      </w:r>
      <w:proofErr w:type="spellStart"/>
      <w:r w:rsidR="007C2CC5" w:rsidRPr="002E4D85">
        <w:rPr>
          <w:szCs w:val="28"/>
        </w:rPr>
        <w:t>профицит</w:t>
      </w:r>
      <w:proofErr w:type="spellEnd"/>
      <w:r w:rsidR="007C2CC5" w:rsidRPr="002E4D85">
        <w:rPr>
          <w:szCs w:val="28"/>
        </w:rPr>
        <w:t xml:space="preserve">) и источники финансирования дефицита </w:t>
      </w:r>
      <w:r w:rsidR="00EC139B">
        <w:rPr>
          <w:szCs w:val="28"/>
        </w:rPr>
        <w:t>бюджета</w:t>
      </w:r>
      <w:r w:rsidR="005846E5">
        <w:rPr>
          <w:szCs w:val="28"/>
        </w:rPr>
        <w:t xml:space="preserve"> </w:t>
      </w:r>
      <w:r w:rsidR="007C2CC5" w:rsidRPr="00DD7CDA">
        <w:t xml:space="preserve">муниципального образования </w:t>
      </w:r>
      <w:r w:rsidR="005846E5">
        <w:t xml:space="preserve">Приладожское городское поселение </w:t>
      </w:r>
      <w:r w:rsidR="007C2CC5" w:rsidRPr="00DD7CDA">
        <w:t>Кир</w:t>
      </w:r>
      <w:r w:rsidR="005846E5">
        <w:t>овского</w:t>
      </w:r>
      <w:r w:rsidR="007C2CC5" w:rsidRPr="00DD7CDA">
        <w:t xml:space="preserve"> муниципальн</w:t>
      </w:r>
      <w:r w:rsidR="005846E5">
        <w:t>ого</w:t>
      </w:r>
      <w:r w:rsidR="007C2CC5" w:rsidRPr="00DD7CDA">
        <w:t xml:space="preserve"> район</w:t>
      </w:r>
      <w:r w:rsidR="005846E5">
        <w:t>а Ленинградской области.</w:t>
      </w:r>
    </w:p>
    <w:p w:rsidR="007C2CC5" w:rsidRPr="002E4D85" w:rsidRDefault="0027523D" w:rsidP="007C2C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7C2CC5">
        <w:rPr>
          <w:szCs w:val="28"/>
        </w:rPr>
        <w:t xml:space="preserve">. </w:t>
      </w:r>
      <w:r w:rsidR="007C2CC5" w:rsidRPr="002E4D85">
        <w:rPr>
          <w:szCs w:val="28"/>
        </w:rPr>
        <w:t xml:space="preserve">Доходы </w:t>
      </w:r>
      <w:r w:rsidR="00EC139B">
        <w:rPr>
          <w:szCs w:val="28"/>
        </w:rPr>
        <w:t>бюджета</w:t>
      </w:r>
      <w:r w:rsidR="00DC66C1">
        <w:rPr>
          <w:szCs w:val="28"/>
        </w:rPr>
        <w:t xml:space="preserve"> </w:t>
      </w:r>
      <w:proofErr w:type="spellStart"/>
      <w:r w:rsidR="00DC66C1">
        <w:t>Приладожского</w:t>
      </w:r>
      <w:proofErr w:type="spellEnd"/>
      <w:r w:rsidR="00DC66C1">
        <w:t xml:space="preserve"> городского поселения</w:t>
      </w:r>
      <w:r w:rsidR="007C2CC5" w:rsidRPr="00DD7CDA">
        <w:t xml:space="preserve"> Кир</w:t>
      </w:r>
      <w:r w:rsidR="00DC66C1">
        <w:t>овского</w:t>
      </w:r>
      <w:r w:rsidR="007C2CC5" w:rsidRPr="00DD7CDA">
        <w:t xml:space="preserve"> муниципальн</w:t>
      </w:r>
      <w:r w:rsidR="00DC66C1">
        <w:t>ого</w:t>
      </w:r>
      <w:r w:rsidR="007C2CC5" w:rsidRPr="00DD7CDA">
        <w:t xml:space="preserve"> район</w:t>
      </w:r>
      <w:r w:rsidR="00DC66C1">
        <w:t>а</w:t>
      </w:r>
      <w:r w:rsidR="007C2CC5" w:rsidRPr="00DD7CDA">
        <w:t xml:space="preserve"> Ленинградской области</w:t>
      </w:r>
      <w:r w:rsidR="00DC66C1">
        <w:t xml:space="preserve"> в</w:t>
      </w:r>
      <w:r w:rsidR="007C2CC5" w:rsidRPr="002E4D85">
        <w:rPr>
          <w:szCs w:val="28"/>
        </w:rPr>
        <w:t>ключают:</w:t>
      </w:r>
    </w:p>
    <w:p w:rsidR="007C2CC5" w:rsidRPr="002E4D85" w:rsidRDefault="007C2CC5" w:rsidP="007C2C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E4D85">
        <w:rPr>
          <w:szCs w:val="28"/>
        </w:rPr>
        <w:t>налоговые и неналоговые доходы</w:t>
      </w:r>
      <w:r>
        <w:rPr>
          <w:szCs w:val="28"/>
        </w:rPr>
        <w:t>;</w:t>
      </w:r>
    </w:p>
    <w:p w:rsidR="007C2CC5" w:rsidRPr="002E4D85" w:rsidRDefault="007C2CC5" w:rsidP="007C2C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E4D85">
        <w:rPr>
          <w:szCs w:val="28"/>
        </w:rPr>
        <w:t>безвозмездные поступления</w:t>
      </w:r>
      <w:r>
        <w:rPr>
          <w:szCs w:val="28"/>
        </w:rPr>
        <w:t>.</w:t>
      </w:r>
    </w:p>
    <w:p w:rsidR="007C2CC5" w:rsidRPr="002E4D85" w:rsidRDefault="0027523D" w:rsidP="007C2C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7C2CC5">
        <w:rPr>
          <w:szCs w:val="28"/>
        </w:rPr>
        <w:t xml:space="preserve">. </w:t>
      </w:r>
      <w:r w:rsidR="007C2CC5" w:rsidRPr="002E4D85">
        <w:rPr>
          <w:szCs w:val="28"/>
        </w:rPr>
        <w:t> </w:t>
      </w:r>
      <w:r w:rsidR="007C2CC5">
        <w:rPr>
          <w:szCs w:val="28"/>
        </w:rPr>
        <w:t>Расхо</w:t>
      </w:r>
      <w:r w:rsidR="007C2CC5" w:rsidRPr="002E4D85">
        <w:rPr>
          <w:szCs w:val="28"/>
        </w:rPr>
        <w:t xml:space="preserve">ды </w:t>
      </w:r>
      <w:r w:rsidR="00EC139B">
        <w:rPr>
          <w:szCs w:val="28"/>
        </w:rPr>
        <w:t>бюджета</w:t>
      </w:r>
      <w:r w:rsidR="00DC66C1">
        <w:rPr>
          <w:szCs w:val="28"/>
        </w:rPr>
        <w:t xml:space="preserve"> Приладожское городское поселение</w:t>
      </w:r>
      <w:r w:rsidR="007C2CC5" w:rsidRPr="00DD7CDA">
        <w:t xml:space="preserve"> Кир</w:t>
      </w:r>
      <w:r w:rsidR="00DC66C1">
        <w:t>овского</w:t>
      </w:r>
      <w:r w:rsidR="007C2CC5" w:rsidRPr="00DD7CDA">
        <w:t xml:space="preserve"> муниципальн</w:t>
      </w:r>
      <w:r w:rsidR="00DC66C1">
        <w:t>ого</w:t>
      </w:r>
      <w:r w:rsidR="007C2CC5" w:rsidRPr="00DD7CDA">
        <w:t xml:space="preserve"> район</w:t>
      </w:r>
      <w:r w:rsidR="00DC66C1">
        <w:t>а</w:t>
      </w:r>
      <w:r w:rsidR="007C2CC5" w:rsidRPr="00DD7CDA">
        <w:t xml:space="preserve"> Ленинградской области</w:t>
      </w:r>
      <w:r w:rsidR="007C2CC5" w:rsidRPr="002E4D85">
        <w:rPr>
          <w:szCs w:val="28"/>
        </w:rPr>
        <w:t xml:space="preserve"> включают:</w:t>
      </w:r>
    </w:p>
    <w:p w:rsidR="007C2CC5" w:rsidRPr="002E4D85" w:rsidRDefault="007C2CC5" w:rsidP="007C2C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E4D85">
        <w:rPr>
          <w:szCs w:val="28"/>
        </w:rPr>
        <w:t xml:space="preserve">1) расходы на реализацию </w:t>
      </w:r>
      <w:r>
        <w:rPr>
          <w:szCs w:val="28"/>
        </w:rPr>
        <w:t xml:space="preserve">муниципальных </w:t>
      </w:r>
      <w:r w:rsidRPr="002E4D85">
        <w:rPr>
          <w:szCs w:val="28"/>
        </w:rPr>
        <w:t xml:space="preserve"> программ</w:t>
      </w:r>
      <w:r w:rsidR="00DC66C1">
        <w:rPr>
          <w:szCs w:val="28"/>
        </w:rPr>
        <w:t xml:space="preserve"> </w:t>
      </w:r>
      <w:r w:rsidRPr="00DD7CDA">
        <w:t xml:space="preserve">муниципального образования </w:t>
      </w:r>
      <w:r w:rsidR="00DC66C1">
        <w:t>Приладожское городское поселение Кировского</w:t>
      </w:r>
      <w:r w:rsidRPr="00DD7CDA">
        <w:t xml:space="preserve"> муниципальн</w:t>
      </w:r>
      <w:r w:rsidR="00DC66C1">
        <w:t>ого</w:t>
      </w:r>
      <w:r w:rsidRPr="00DD7CDA">
        <w:t xml:space="preserve"> район</w:t>
      </w:r>
      <w:r w:rsidR="00DC66C1">
        <w:t>а</w:t>
      </w:r>
      <w:r w:rsidRPr="00DD7CDA">
        <w:t xml:space="preserve"> Ленинградской области </w:t>
      </w:r>
      <w:r>
        <w:rPr>
          <w:szCs w:val="28"/>
        </w:rPr>
        <w:t>на период их действия;</w:t>
      </w:r>
    </w:p>
    <w:p w:rsidR="007C2CC5" w:rsidRDefault="007C2CC5" w:rsidP="007C2C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E4D85">
        <w:rPr>
          <w:szCs w:val="28"/>
        </w:rPr>
        <w:t xml:space="preserve">2) расходы на реализацию </w:t>
      </w:r>
      <w:proofErr w:type="spellStart"/>
      <w:r w:rsidRPr="002E4D85">
        <w:rPr>
          <w:szCs w:val="28"/>
        </w:rPr>
        <w:t>непрограммных</w:t>
      </w:r>
      <w:proofErr w:type="spellEnd"/>
      <w:r w:rsidRPr="002E4D85">
        <w:rPr>
          <w:szCs w:val="28"/>
        </w:rPr>
        <w:t xml:space="preserve"> мероприятий</w:t>
      </w:r>
      <w:r w:rsidR="00DC66C1">
        <w:rPr>
          <w:szCs w:val="28"/>
        </w:rPr>
        <w:t xml:space="preserve"> </w:t>
      </w:r>
      <w:r w:rsidRPr="00DD7CDA">
        <w:t xml:space="preserve">муниципального образования </w:t>
      </w:r>
      <w:r w:rsidR="00DC66C1">
        <w:t xml:space="preserve">Приладожское городское поселение </w:t>
      </w:r>
      <w:r w:rsidRPr="00DD7CDA">
        <w:t>Кир</w:t>
      </w:r>
      <w:r w:rsidR="00DC66C1">
        <w:t>овского муниципального</w:t>
      </w:r>
      <w:r w:rsidRPr="00DD7CDA">
        <w:t xml:space="preserve"> район</w:t>
      </w:r>
      <w:r w:rsidR="00DC66C1">
        <w:t>а</w:t>
      </w:r>
      <w:r w:rsidRPr="00DD7CDA">
        <w:t xml:space="preserve"> Ленинградской области</w:t>
      </w:r>
      <w:r>
        <w:rPr>
          <w:szCs w:val="28"/>
        </w:rPr>
        <w:t>;</w:t>
      </w:r>
    </w:p>
    <w:p w:rsidR="007C2CC5" w:rsidRPr="002E4D85" w:rsidRDefault="007C2CC5" w:rsidP="007C2C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 расходы на о</w:t>
      </w:r>
      <w:r w:rsidRPr="0080550F">
        <w:rPr>
          <w:szCs w:val="28"/>
        </w:rPr>
        <w:t>беспечение деятельности органов местного самоуправления муниципального образования</w:t>
      </w:r>
      <w:r w:rsidR="00E30161">
        <w:rPr>
          <w:szCs w:val="28"/>
        </w:rPr>
        <w:t xml:space="preserve"> Приладожское городское поселение</w:t>
      </w:r>
      <w:r w:rsidRPr="0080550F">
        <w:rPr>
          <w:szCs w:val="28"/>
        </w:rPr>
        <w:t xml:space="preserve"> Кир</w:t>
      </w:r>
      <w:r w:rsidR="00E30161">
        <w:rPr>
          <w:szCs w:val="28"/>
        </w:rPr>
        <w:t>овского</w:t>
      </w:r>
      <w:r w:rsidRPr="0080550F">
        <w:rPr>
          <w:szCs w:val="28"/>
        </w:rPr>
        <w:t xml:space="preserve"> муниципальн</w:t>
      </w:r>
      <w:r w:rsidR="00E30161">
        <w:rPr>
          <w:szCs w:val="28"/>
        </w:rPr>
        <w:t>ого</w:t>
      </w:r>
      <w:r w:rsidRPr="0080550F">
        <w:rPr>
          <w:szCs w:val="28"/>
        </w:rPr>
        <w:t xml:space="preserve"> район</w:t>
      </w:r>
      <w:r w:rsidR="00E30161">
        <w:rPr>
          <w:szCs w:val="28"/>
        </w:rPr>
        <w:t>а</w:t>
      </w:r>
      <w:r w:rsidRPr="0080550F">
        <w:rPr>
          <w:szCs w:val="28"/>
        </w:rPr>
        <w:t xml:space="preserve"> Ленинградской области</w:t>
      </w:r>
      <w:r>
        <w:t>;</w:t>
      </w:r>
    </w:p>
    <w:p w:rsidR="007C2CC5" w:rsidRDefault="007C2CC5" w:rsidP="007C2CC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2E4D85">
        <w:rPr>
          <w:szCs w:val="28"/>
        </w:rPr>
        <w:t>) расходы по</w:t>
      </w:r>
      <w:r>
        <w:rPr>
          <w:szCs w:val="28"/>
        </w:rPr>
        <w:t xml:space="preserve"> обслуживанию муниципального </w:t>
      </w:r>
      <w:r w:rsidRPr="002E4D85">
        <w:rPr>
          <w:szCs w:val="28"/>
        </w:rPr>
        <w:t>долга</w:t>
      </w:r>
      <w:r w:rsidR="00E30161">
        <w:rPr>
          <w:szCs w:val="28"/>
        </w:rPr>
        <w:t xml:space="preserve"> Приладожское городское поселение</w:t>
      </w:r>
      <w:r w:rsidR="00E30161" w:rsidRPr="0080550F">
        <w:rPr>
          <w:szCs w:val="28"/>
        </w:rPr>
        <w:t xml:space="preserve"> Кир</w:t>
      </w:r>
      <w:r w:rsidR="00E30161">
        <w:rPr>
          <w:szCs w:val="28"/>
        </w:rPr>
        <w:t>овского</w:t>
      </w:r>
      <w:r w:rsidR="00E30161" w:rsidRPr="0080550F">
        <w:rPr>
          <w:szCs w:val="28"/>
        </w:rPr>
        <w:t xml:space="preserve"> муниципальн</w:t>
      </w:r>
      <w:r w:rsidR="00E30161">
        <w:rPr>
          <w:szCs w:val="28"/>
        </w:rPr>
        <w:t>ого</w:t>
      </w:r>
      <w:r w:rsidR="00E30161" w:rsidRPr="0080550F">
        <w:rPr>
          <w:szCs w:val="28"/>
        </w:rPr>
        <w:t xml:space="preserve"> район</w:t>
      </w:r>
      <w:r w:rsidR="00E30161">
        <w:rPr>
          <w:szCs w:val="28"/>
        </w:rPr>
        <w:t>а</w:t>
      </w:r>
      <w:r w:rsidR="00E30161" w:rsidRPr="0080550F">
        <w:rPr>
          <w:szCs w:val="28"/>
        </w:rPr>
        <w:t xml:space="preserve"> Ленинградской области</w:t>
      </w:r>
      <w:r w:rsidRPr="002E4D85">
        <w:rPr>
          <w:szCs w:val="28"/>
        </w:rPr>
        <w:t>.</w:t>
      </w:r>
    </w:p>
    <w:p w:rsidR="007C2CC5" w:rsidRPr="002E4D85" w:rsidRDefault="007C2CC5" w:rsidP="007C2CC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C2CC5" w:rsidRDefault="0027523D" w:rsidP="007C2CC5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 xml:space="preserve">              4</w:t>
      </w:r>
      <w:r w:rsidR="007C2CC5">
        <w:rPr>
          <w:szCs w:val="28"/>
        </w:rPr>
        <w:t>.</w:t>
      </w:r>
      <w:r w:rsidR="007C2CC5" w:rsidRPr="002E4D85">
        <w:rPr>
          <w:szCs w:val="28"/>
        </w:rPr>
        <w:t xml:space="preserve">Объем дефицита </w:t>
      </w:r>
      <w:r w:rsidR="007C2CC5">
        <w:rPr>
          <w:szCs w:val="28"/>
        </w:rPr>
        <w:t>(</w:t>
      </w:r>
      <w:proofErr w:type="spellStart"/>
      <w:r w:rsidR="007C2CC5">
        <w:rPr>
          <w:szCs w:val="28"/>
        </w:rPr>
        <w:t>профицита</w:t>
      </w:r>
      <w:proofErr w:type="spellEnd"/>
      <w:r w:rsidR="007C2CC5">
        <w:rPr>
          <w:szCs w:val="28"/>
        </w:rPr>
        <w:t xml:space="preserve">) </w:t>
      </w:r>
      <w:r w:rsidR="00405BA7">
        <w:rPr>
          <w:szCs w:val="28"/>
        </w:rPr>
        <w:t>бюджета</w:t>
      </w:r>
      <w:r w:rsidR="00C50F2B">
        <w:rPr>
          <w:szCs w:val="28"/>
        </w:rPr>
        <w:t xml:space="preserve"> </w:t>
      </w:r>
      <w:proofErr w:type="spellStart"/>
      <w:r w:rsidR="00C50F2B">
        <w:rPr>
          <w:szCs w:val="28"/>
        </w:rPr>
        <w:t>Приладожского</w:t>
      </w:r>
      <w:proofErr w:type="spellEnd"/>
      <w:r w:rsidR="00C50F2B">
        <w:rPr>
          <w:szCs w:val="28"/>
        </w:rPr>
        <w:t xml:space="preserve"> городского поселения</w:t>
      </w:r>
      <w:r w:rsidR="00C50F2B">
        <w:t xml:space="preserve"> Кировского</w:t>
      </w:r>
      <w:r w:rsidR="007C2CC5" w:rsidRPr="00DD7CDA">
        <w:t xml:space="preserve"> муниципальн</w:t>
      </w:r>
      <w:r w:rsidR="00C50F2B">
        <w:t>ого</w:t>
      </w:r>
      <w:r w:rsidR="007C2CC5" w:rsidRPr="00DD7CDA">
        <w:t xml:space="preserve"> район</w:t>
      </w:r>
      <w:r w:rsidR="00C50F2B">
        <w:t>а</w:t>
      </w:r>
      <w:r w:rsidR="007C2CC5" w:rsidRPr="00DD7CDA">
        <w:t xml:space="preserve"> Ленинградской области</w:t>
      </w:r>
      <w:r w:rsidR="00C50F2B">
        <w:t xml:space="preserve"> </w:t>
      </w:r>
      <w:r w:rsidR="007C2CC5" w:rsidRPr="002E4D85">
        <w:rPr>
          <w:szCs w:val="28"/>
        </w:rPr>
        <w:t xml:space="preserve">рассчитывается как разница между объемом доходов </w:t>
      </w:r>
      <w:r w:rsidR="007C2CC5">
        <w:rPr>
          <w:szCs w:val="28"/>
        </w:rPr>
        <w:t xml:space="preserve">и расходов </w:t>
      </w:r>
      <w:r w:rsidR="007C2CC5" w:rsidRPr="002E4D85">
        <w:rPr>
          <w:szCs w:val="28"/>
        </w:rPr>
        <w:t>бюджета</w:t>
      </w:r>
      <w:r w:rsidR="007C2CC5">
        <w:rPr>
          <w:szCs w:val="28"/>
        </w:rPr>
        <w:t>,</w:t>
      </w:r>
      <w:r w:rsidR="007C2CC5" w:rsidRPr="002E4D85">
        <w:rPr>
          <w:szCs w:val="28"/>
        </w:rPr>
        <w:t xml:space="preserve"> его размер должен соответствовать требованиям, установленным Бюджетным </w:t>
      </w:r>
      <w:hyperlink r:id="rId7" w:history="1">
        <w:r w:rsidR="007C2CC5" w:rsidRPr="002E4D85">
          <w:rPr>
            <w:szCs w:val="28"/>
          </w:rPr>
          <w:t>кодексом</w:t>
        </w:r>
      </w:hyperlink>
      <w:r w:rsidR="007C2CC5" w:rsidRPr="002E4D85">
        <w:rPr>
          <w:szCs w:val="28"/>
        </w:rPr>
        <w:t xml:space="preserve"> Российской Федерации.</w:t>
      </w:r>
    </w:p>
    <w:p w:rsidR="007C2CC5" w:rsidRDefault="007C2CC5" w:rsidP="007C2CC5">
      <w:pPr>
        <w:autoSpaceDE w:val="0"/>
        <w:autoSpaceDN w:val="0"/>
        <w:adjustRightInd w:val="0"/>
        <w:jc w:val="both"/>
        <w:rPr>
          <w:szCs w:val="28"/>
        </w:rPr>
      </w:pPr>
      <w:r w:rsidRPr="0080550F">
        <w:rPr>
          <w:szCs w:val="28"/>
        </w:rPr>
        <w:t xml:space="preserve">Состав источников финансирования дефицита </w:t>
      </w:r>
      <w:r w:rsidR="00405BA7">
        <w:rPr>
          <w:szCs w:val="28"/>
        </w:rPr>
        <w:t>бюджета</w:t>
      </w:r>
      <w:r w:rsidR="00C50F2B">
        <w:rPr>
          <w:szCs w:val="28"/>
        </w:rPr>
        <w:t xml:space="preserve"> </w:t>
      </w:r>
      <w:proofErr w:type="spellStart"/>
      <w:r w:rsidR="00C50F2B">
        <w:rPr>
          <w:szCs w:val="28"/>
        </w:rPr>
        <w:t>Приладожского</w:t>
      </w:r>
      <w:proofErr w:type="spellEnd"/>
      <w:r w:rsidR="00C50F2B">
        <w:rPr>
          <w:szCs w:val="28"/>
        </w:rPr>
        <w:t xml:space="preserve"> городского поселения</w:t>
      </w:r>
      <w:r w:rsidR="00C50F2B">
        <w:t xml:space="preserve"> Кировского</w:t>
      </w:r>
      <w:r w:rsidRPr="00DD7CDA">
        <w:t xml:space="preserve"> муниципальн</w:t>
      </w:r>
      <w:r w:rsidR="00C50F2B">
        <w:t>ого</w:t>
      </w:r>
      <w:r w:rsidRPr="00DD7CDA">
        <w:t xml:space="preserve"> район</w:t>
      </w:r>
      <w:r w:rsidR="00C50F2B">
        <w:t>а</w:t>
      </w:r>
      <w:r w:rsidRPr="00DD7CDA">
        <w:t xml:space="preserve"> Ленинградской области</w:t>
      </w:r>
      <w:r w:rsidR="00C50F2B">
        <w:t xml:space="preserve"> </w:t>
      </w:r>
      <w:r w:rsidRPr="0080550F">
        <w:rPr>
          <w:szCs w:val="28"/>
        </w:rPr>
        <w:t>устанавливается в соответствии со статьей 9</w:t>
      </w:r>
      <w:r>
        <w:rPr>
          <w:szCs w:val="28"/>
        </w:rPr>
        <w:t>6</w:t>
      </w:r>
      <w:r w:rsidRPr="0080550F">
        <w:rPr>
          <w:szCs w:val="28"/>
        </w:rPr>
        <w:t xml:space="preserve"> Бюджетного кодекса Российской Федерации.</w:t>
      </w:r>
    </w:p>
    <w:p w:rsidR="007C2CC5" w:rsidRPr="0027523D" w:rsidRDefault="007C2CC5" w:rsidP="0027523D">
      <w:pPr>
        <w:pStyle w:val="a3"/>
        <w:numPr>
          <w:ilvl w:val="0"/>
          <w:numId w:val="6"/>
        </w:numPr>
        <w:autoSpaceDE w:val="0"/>
        <w:autoSpaceDN w:val="0"/>
        <w:adjustRightInd w:val="0"/>
        <w:jc w:val="both"/>
        <w:rPr>
          <w:szCs w:val="28"/>
        </w:rPr>
      </w:pPr>
      <w:r w:rsidRPr="0027523D">
        <w:rPr>
          <w:szCs w:val="28"/>
        </w:rPr>
        <w:t>Бюджетный прогноз учитывает:</w:t>
      </w:r>
    </w:p>
    <w:p w:rsidR="007C2CC5" w:rsidRDefault="007C2CC5" w:rsidP="007C2CC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- основные итоги исполнения  б</w:t>
      </w:r>
      <w:r w:rsidR="00405BA7">
        <w:rPr>
          <w:szCs w:val="28"/>
        </w:rPr>
        <w:t>юджета</w:t>
      </w:r>
      <w:r w:rsidR="00C50F2B">
        <w:rPr>
          <w:szCs w:val="28"/>
        </w:rPr>
        <w:t xml:space="preserve"> </w:t>
      </w:r>
      <w:proofErr w:type="spellStart"/>
      <w:r w:rsidR="00C50F2B">
        <w:rPr>
          <w:szCs w:val="28"/>
        </w:rPr>
        <w:t>Приладожского</w:t>
      </w:r>
      <w:proofErr w:type="spellEnd"/>
      <w:r w:rsidR="00C50F2B">
        <w:rPr>
          <w:szCs w:val="28"/>
        </w:rPr>
        <w:t xml:space="preserve"> городского поселения</w:t>
      </w:r>
      <w:r w:rsidRPr="00DD7CDA">
        <w:t xml:space="preserve"> Кир</w:t>
      </w:r>
      <w:r w:rsidR="00C50F2B">
        <w:t>овского муниципального</w:t>
      </w:r>
      <w:r w:rsidRPr="00DD7CDA">
        <w:t xml:space="preserve"> район</w:t>
      </w:r>
      <w:r w:rsidR="00C50F2B">
        <w:t>а</w:t>
      </w:r>
      <w:r w:rsidRPr="00DD7CDA">
        <w:t xml:space="preserve"> Ленинградской </w:t>
      </w:r>
      <w:r w:rsidRPr="00480278">
        <w:t>области</w:t>
      </w:r>
      <w:r w:rsidRPr="00480278">
        <w:rPr>
          <w:szCs w:val="28"/>
        </w:rPr>
        <w:t xml:space="preserve"> в текущем году:</w:t>
      </w:r>
    </w:p>
    <w:p w:rsidR="007C2CC5" w:rsidRDefault="007C2CC5" w:rsidP="007C2CC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- предварительные итоги социально-экономического развития </w:t>
      </w:r>
      <w:r w:rsidRPr="005A320A">
        <w:rPr>
          <w:szCs w:val="28"/>
        </w:rPr>
        <w:t>муниципального образования</w:t>
      </w:r>
      <w:r w:rsidR="00C50F2B">
        <w:rPr>
          <w:szCs w:val="28"/>
        </w:rPr>
        <w:t xml:space="preserve"> Приладожское городское поселение</w:t>
      </w:r>
      <w:r w:rsidRPr="005A320A">
        <w:rPr>
          <w:szCs w:val="28"/>
        </w:rPr>
        <w:t xml:space="preserve"> Кир</w:t>
      </w:r>
      <w:r w:rsidR="00C50F2B">
        <w:rPr>
          <w:szCs w:val="28"/>
        </w:rPr>
        <w:t>овского</w:t>
      </w:r>
      <w:r w:rsidRPr="005A320A">
        <w:rPr>
          <w:szCs w:val="28"/>
        </w:rPr>
        <w:t xml:space="preserve"> муниципальн</w:t>
      </w:r>
      <w:r w:rsidR="00C50F2B">
        <w:rPr>
          <w:szCs w:val="28"/>
        </w:rPr>
        <w:t>ого</w:t>
      </w:r>
      <w:r w:rsidRPr="005A320A">
        <w:rPr>
          <w:szCs w:val="28"/>
        </w:rPr>
        <w:t xml:space="preserve"> район</w:t>
      </w:r>
      <w:r w:rsidR="00C50F2B">
        <w:rPr>
          <w:szCs w:val="28"/>
        </w:rPr>
        <w:t>а</w:t>
      </w:r>
      <w:r w:rsidRPr="005A320A">
        <w:rPr>
          <w:szCs w:val="28"/>
        </w:rPr>
        <w:t xml:space="preserve"> Ленинградской области</w:t>
      </w:r>
      <w:r>
        <w:rPr>
          <w:szCs w:val="28"/>
        </w:rPr>
        <w:t xml:space="preserve"> за истекший период текущего финансового года и ожидаемые итоги социально-экономического </w:t>
      </w:r>
      <w:r w:rsidRPr="005A320A">
        <w:rPr>
          <w:szCs w:val="28"/>
        </w:rPr>
        <w:t>муниципального образования</w:t>
      </w:r>
      <w:r w:rsidR="00C50F2B">
        <w:rPr>
          <w:szCs w:val="28"/>
        </w:rPr>
        <w:t xml:space="preserve"> Приладожское городское поселение Кировского муниципального</w:t>
      </w:r>
      <w:r w:rsidRPr="005A320A">
        <w:rPr>
          <w:szCs w:val="28"/>
        </w:rPr>
        <w:t xml:space="preserve"> район</w:t>
      </w:r>
      <w:r w:rsidR="00C50F2B">
        <w:rPr>
          <w:szCs w:val="28"/>
        </w:rPr>
        <w:t>а</w:t>
      </w:r>
      <w:r w:rsidRPr="005A320A">
        <w:rPr>
          <w:szCs w:val="28"/>
        </w:rPr>
        <w:t xml:space="preserve"> Ленинградской области</w:t>
      </w:r>
      <w:r>
        <w:rPr>
          <w:szCs w:val="28"/>
        </w:rPr>
        <w:t xml:space="preserve"> за текущий финансовый год.</w:t>
      </w:r>
    </w:p>
    <w:p w:rsidR="007C2CC5" w:rsidRDefault="0027523D" w:rsidP="007C2CC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6. </w:t>
      </w:r>
      <w:r w:rsidR="007C2CC5">
        <w:rPr>
          <w:szCs w:val="28"/>
        </w:rPr>
        <w:t xml:space="preserve">  Бюджетный прогноз включает:</w:t>
      </w:r>
    </w:p>
    <w:p w:rsidR="007C2CC5" w:rsidRDefault="007C2CC5" w:rsidP="007C2CC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 - описание основных параметров </w:t>
      </w:r>
      <w:r w:rsidR="00480278">
        <w:rPr>
          <w:szCs w:val="28"/>
        </w:rPr>
        <w:t>бюджета</w:t>
      </w:r>
      <w:r w:rsidR="00C50F2B">
        <w:rPr>
          <w:szCs w:val="28"/>
        </w:rPr>
        <w:t xml:space="preserve"> </w:t>
      </w:r>
      <w:proofErr w:type="spellStart"/>
      <w:r w:rsidR="00C50F2B">
        <w:rPr>
          <w:szCs w:val="28"/>
        </w:rPr>
        <w:t>Приладожского</w:t>
      </w:r>
      <w:proofErr w:type="spellEnd"/>
      <w:r w:rsidR="00C50F2B">
        <w:rPr>
          <w:szCs w:val="28"/>
        </w:rPr>
        <w:t xml:space="preserve"> городского поселения </w:t>
      </w:r>
      <w:r w:rsidRPr="00DD7CDA">
        <w:t>муниципального образования Кир</w:t>
      </w:r>
      <w:r w:rsidR="00C50F2B">
        <w:t>овского</w:t>
      </w:r>
      <w:r w:rsidRPr="00DD7CDA">
        <w:t xml:space="preserve"> муниципальн</w:t>
      </w:r>
      <w:r w:rsidR="00C50F2B">
        <w:t>ого</w:t>
      </w:r>
      <w:r w:rsidRPr="00DD7CDA">
        <w:t xml:space="preserve"> район</w:t>
      </w:r>
      <w:r w:rsidR="00C50F2B">
        <w:t>а</w:t>
      </w:r>
      <w:r w:rsidRPr="00DD7CDA">
        <w:t xml:space="preserve"> Ленинградской области</w:t>
      </w:r>
      <w:r>
        <w:rPr>
          <w:szCs w:val="28"/>
        </w:rPr>
        <w:t xml:space="preserve"> на соответствующий период с учетом выбранного сценария в качестве долгосрочного прогноза;</w:t>
      </w:r>
    </w:p>
    <w:p w:rsidR="007C2CC5" w:rsidRDefault="007C2CC5" w:rsidP="007C2CC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 - описание основных сценарных условий, направлений развития налоговой, бюджетной и долговой политики муниципального образования</w:t>
      </w:r>
      <w:r w:rsidR="00FF5CD9">
        <w:rPr>
          <w:szCs w:val="28"/>
        </w:rPr>
        <w:t xml:space="preserve"> Приладожское городское поселение</w:t>
      </w:r>
      <w:r>
        <w:rPr>
          <w:szCs w:val="28"/>
        </w:rPr>
        <w:t xml:space="preserve"> Кир</w:t>
      </w:r>
      <w:r w:rsidR="00FF5CD9">
        <w:rPr>
          <w:szCs w:val="28"/>
        </w:rPr>
        <w:t>овского муниципального</w:t>
      </w:r>
      <w:r>
        <w:rPr>
          <w:szCs w:val="28"/>
        </w:rPr>
        <w:t xml:space="preserve"> район</w:t>
      </w:r>
      <w:r w:rsidR="00FF5CD9">
        <w:rPr>
          <w:szCs w:val="28"/>
        </w:rPr>
        <w:t>а</w:t>
      </w:r>
      <w:r>
        <w:rPr>
          <w:szCs w:val="28"/>
        </w:rPr>
        <w:t xml:space="preserve"> Ленинградской области;</w:t>
      </w:r>
    </w:p>
    <w:p w:rsidR="007C2CC5" w:rsidRDefault="007C2CC5" w:rsidP="007C2CC5">
      <w:pPr>
        <w:autoSpaceDE w:val="0"/>
        <w:autoSpaceDN w:val="0"/>
        <w:adjustRightInd w:val="0"/>
        <w:ind w:firstLine="709"/>
        <w:jc w:val="both"/>
        <w:outlineLvl w:val="1"/>
        <w:rPr>
          <w:szCs w:val="26"/>
        </w:rPr>
      </w:pPr>
      <w:r>
        <w:rPr>
          <w:szCs w:val="28"/>
        </w:rPr>
        <w:t xml:space="preserve">- </w:t>
      </w:r>
      <w:r>
        <w:rPr>
          <w:szCs w:val="26"/>
        </w:rPr>
        <w:t xml:space="preserve">прогноз основных показателей </w:t>
      </w:r>
      <w:r w:rsidR="00480278">
        <w:rPr>
          <w:szCs w:val="28"/>
        </w:rPr>
        <w:t>бюджета</w:t>
      </w:r>
      <w:r w:rsidR="00FF5CD9">
        <w:rPr>
          <w:szCs w:val="28"/>
        </w:rPr>
        <w:t xml:space="preserve"> </w:t>
      </w:r>
      <w:proofErr w:type="spellStart"/>
      <w:r w:rsidR="00FF5CD9">
        <w:rPr>
          <w:szCs w:val="28"/>
        </w:rPr>
        <w:t>Приладожского</w:t>
      </w:r>
      <w:proofErr w:type="spellEnd"/>
      <w:r w:rsidR="00FF5CD9">
        <w:rPr>
          <w:szCs w:val="28"/>
        </w:rPr>
        <w:t xml:space="preserve"> городского поселения </w:t>
      </w:r>
      <w:r w:rsidR="00FF5CD9">
        <w:t xml:space="preserve"> Кировского</w:t>
      </w:r>
      <w:r w:rsidRPr="00DD7CDA">
        <w:t xml:space="preserve"> муниципальн</w:t>
      </w:r>
      <w:r w:rsidR="00FF5CD9">
        <w:t>ого</w:t>
      </w:r>
      <w:r w:rsidRPr="00DD7CDA">
        <w:t xml:space="preserve"> район</w:t>
      </w:r>
      <w:r w:rsidR="00FF5CD9">
        <w:t>а</w:t>
      </w:r>
      <w:r w:rsidRPr="00DD7CDA">
        <w:t xml:space="preserve"> Ленинградской области</w:t>
      </w:r>
      <w:r>
        <w:rPr>
          <w:szCs w:val="28"/>
        </w:rPr>
        <w:t xml:space="preserve"> </w:t>
      </w:r>
      <w:r>
        <w:rPr>
          <w:szCs w:val="26"/>
        </w:rPr>
        <w:t>на долгосрочный период по форме, утвержденной приложением № 1 к настоящему Порядку;</w:t>
      </w:r>
    </w:p>
    <w:p w:rsidR="007C2CC5" w:rsidRDefault="007C2CC5" w:rsidP="007C2CC5">
      <w:pPr>
        <w:autoSpaceDE w:val="0"/>
        <w:autoSpaceDN w:val="0"/>
        <w:adjustRightInd w:val="0"/>
        <w:ind w:firstLine="709"/>
        <w:jc w:val="both"/>
        <w:outlineLvl w:val="1"/>
        <w:rPr>
          <w:szCs w:val="26"/>
        </w:rPr>
      </w:pPr>
      <w:r>
        <w:rPr>
          <w:szCs w:val="26"/>
        </w:rPr>
        <w:t xml:space="preserve">-  информацию о показателях финансового обеспечения муниципальных  программ </w:t>
      </w:r>
      <w:r w:rsidRPr="00DD7CDA">
        <w:t>муниципального образования</w:t>
      </w:r>
      <w:r w:rsidR="00FF5CD9">
        <w:t xml:space="preserve"> Приладожское городское поселение</w:t>
      </w:r>
      <w:r w:rsidRPr="00DD7CDA">
        <w:t xml:space="preserve"> Кир</w:t>
      </w:r>
      <w:r w:rsidR="00FF5CD9">
        <w:t>овского</w:t>
      </w:r>
      <w:r w:rsidRPr="00DD7CDA">
        <w:t xml:space="preserve"> муниципальн</w:t>
      </w:r>
      <w:r w:rsidR="00FF5CD9">
        <w:t>ого</w:t>
      </w:r>
      <w:r w:rsidRPr="00DD7CDA">
        <w:t xml:space="preserve"> район</w:t>
      </w:r>
      <w:r w:rsidR="00FF5CD9">
        <w:t>а</w:t>
      </w:r>
      <w:r w:rsidRPr="00DD7CDA">
        <w:t xml:space="preserve"> Ленинградской области </w:t>
      </w:r>
      <w:r>
        <w:rPr>
          <w:szCs w:val="26"/>
        </w:rPr>
        <w:t xml:space="preserve">на период действия бюджетного прогноза по форме, утвержденной приложением </w:t>
      </w:r>
      <w:r w:rsidR="0027523D">
        <w:rPr>
          <w:szCs w:val="26"/>
        </w:rPr>
        <w:t>№</w:t>
      </w:r>
      <w:r>
        <w:rPr>
          <w:szCs w:val="26"/>
        </w:rPr>
        <w:t>2 к настоящему Порядку;</w:t>
      </w:r>
    </w:p>
    <w:p w:rsidR="007C2CC5" w:rsidRPr="00057C2E" w:rsidRDefault="007C2CC5" w:rsidP="007C2CC5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6"/>
        </w:rPr>
        <w:t>-  финансовые показатели бюджетного прогноза отражаются в млн. рублей.</w:t>
      </w: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ind w:left="769" w:firstLine="0"/>
        <w:jc w:val="both"/>
        <w:rPr>
          <w:szCs w:val="26"/>
        </w:rPr>
      </w:pPr>
    </w:p>
    <w:p w:rsidR="007C2CC5" w:rsidRPr="002E4D85" w:rsidRDefault="007C2CC5" w:rsidP="007C2CC5">
      <w:pPr>
        <w:autoSpaceDE w:val="0"/>
        <w:autoSpaceDN w:val="0"/>
        <w:adjustRightInd w:val="0"/>
        <w:ind w:firstLine="709"/>
        <w:outlineLvl w:val="1"/>
        <w:rPr>
          <w:szCs w:val="28"/>
        </w:rPr>
      </w:pPr>
    </w:p>
    <w:p w:rsidR="007C2CC5" w:rsidRPr="002E4D85" w:rsidRDefault="007C2CC5" w:rsidP="007C2CC5">
      <w:pPr>
        <w:autoSpaceDE w:val="0"/>
        <w:autoSpaceDN w:val="0"/>
        <w:adjustRightInd w:val="0"/>
        <w:jc w:val="both"/>
        <w:rPr>
          <w:szCs w:val="28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ind w:left="1129" w:firstLine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479A" w:rsidRPr="00DD7CDA" w:rsidRDefault="004C479A" w:rsidP="004C479A">
      <w:pPr>
        <w:jc w:val="both"/>
      </w:pPr>
    </w:p>
    <w:p w:rsidR="004C479A" w:rsidRDefault="004C479A" w:rsidP="004C479A">
      <w:pPr>
        <w:jc w:val="both"/>
      </w:pPr>
    </w:p>
    <w:p w:rsidR="004C479A" w:rsidRDefault="004C479A" w:rsidP="004C479A">
      <w:pPr>
        <w:jc w:val="right"/>
      </w:pPr>
      <w:r>
        <w:t xml:space="preserve">Приложение № 1 к Порядку </w:t>
      </w:r>
    </w:p>
    <w:p w:rsidR="004C479A" w:rsidRDefault="004C479A" w:rsidP="004C479A">
      <w:pPr>
        <w:jc w:val="right"/>
      </w:pPr>
    </w:p>
    <w:p w:rsidR="004C479A" w:rsidRDefault="004C479A" w:rsidP="004C479A">
      <w:pPr>
        <w:jc w:val="right"/>
      </w:pPr>
    </w:p>
    <w:p w:rsidR="004C479A" w:rsidRDefault="004C479A" w:rsidP="004C479A">
      <w:pPr>
        <w:tabs>
          <w:tab w:val="left" w:pos="0"/>
        </w:tabs>
        <w:jc w:val="center"/>
        <w:rPr>
          <w:szCs w:val="26"/>
        </w:rPr>
      </w:pPr>
      <w:r>
        <w:rPr>
          <w:szCs w:val="26"/>
        </w:rPr>
        <w:t xml:space="preserve">Основные показатели бюджета </w:t>
      </w:r>
      <w:proofErr w:type="spellStart"/>
      <w:r w:rsidR="0069077B">
        <w:rPr>
          <w:szCs w:val="26"/>
        </w:rPr>
        <w:t>Приладожского</w:t>
      </w:r>
      <w:proofErr w:type="spellEnd"/>
      <w:r w:rsidR="0069077B">
        <w:rPr>
          <w:szCs w:val="26"/>
        </w:rPr>
        <w:t xml:space="preserve"> городского поселения</w:t>
      </w:r>
      <w:r>
        <w:rPr>
          <w:szCs w:val="26"/>
        </w:rPr>
        <w:t xml:space="preserve"> Кир</w:t>
      </w:r>
      <w:r w:rsidR="0069077B">
        <w:rPr>
          <w:szCs w:val="26"/>
        </w:rPr>
        <w:t>овского муниципального</w:t>
      </w:r>
      <w:r>
        <w:rPr>
          <w:szCs w:val="26"/>
        </w:rPr>
        <w:t xml:space="preserve"> район</w:t>
      </w:r>
      <w:r w:rsidR="0069077B">
        <w:rPr>
          <w:szCs w:val="26"/>
        </w:rPr>
        <w:t>а</w:t>
      </w:r>
      <w:r>
        <w:rPr>
          <w:szCs w:val="26"/>
        </w:rPr>
        <w:t xml:space="preserve"> Ленинградской области</w:t>
      </w:r>
      <w:r w:rsidR="0069077B">
        <w:rPr>
          <w:szCs w:val="26"/>
        </w:rPr>
        <w:t xml:space="preserve"> </w:t>
      </w:r>
      <w:r>
        <w:rPr>
          <w:szCs w:val="26"/>
        </w:rPr>
        <w:t xml:space="preserve">на долгосрочный период </w:t>
      </w:r>
    </w:p>
    <w:p w:rsidR="004C479A" w:rsidRDefault="004C479A" w:rsidP="004C479A">
      <w:pPr>
        <w:tabs>
          <w:tab w:val="left" w:pos="0"/>
        </w:tabs>
        <w:jc w:val="center"/>
        <w:rPr>
          <w:szCs w:val="26"/>
        </w:rPr>
      </w:pPr>
    </w:p>
    <w:p w:rsidR="004C479A" w:rsidRPr="006478DE" w:rsidRDefault="004C479A" w:rsidP="004C479A">
      <w:pPr>
        <w:tabs>
          <w:tab w:val="left" w:pos="0"/>
        </w:tabs>
        <w:jc w:val="right"/>
      </w:pPr>
      <w:r w:rsidRPr="006478DE">
        <w:t>(в млн. рублей)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418"/>
        <w:gridCol w:w="992"/>
        <w:gridCol w:w="992"/>
        <w:gridCol w:w="1134"/>
        <w:gridCol w:w="1134"/>
        <w:gridCol w:w="1134"/>
        <w:gridCol w:w="1134"/>
        <w:gridCol w:w="993"/>
      </w:tblGrid>
      <w:tr w:rsidR="004C479A" w:rsidRPr="00014C1D" w:rsidTr="00B659A4">
        <w:tc>
          <w:tcPr>
            <w:tcW w:w="2127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r w:rsidRPr="000C62C3">
              <w:t>Наименование показателя</w:t>
            </w: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proofErr w:type="gramStart"/>
            <w:r w:rsidRPr="000C62C3">
              <w:t>Исполнено за год</w:t>
            </w:r>
            <w:r w:rsidRPr="000C62C3">
              <w:rPr>
                <w:vertAlign w:val="subscript"/>
                <w:lang w:val="en-US"/>
              </w:rPr>
              <w:t>n</w:t>
            </w:r>
            <w:r w:rsidRPr="000C62C3">
              <w:rPr>
                <w:vertAlign w:val="superscript"/>
              </w:rPr>
              <w:t>1)</w:t>
            </w:r>
            <w:proofErr w:type="gramEnd"/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proofErr w:type="gramStart"/>
            <w:r>
              <w:t xml:space="preserve">Оценка за </w:t>
            </w:r>
            <w:r w:rsidRPr="000C62C3">
              <w:t>год</w:t>
            </w:r>
            <w:proofErr w:type="spell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r w:rsidRPr="000C62C3">
              <w:rPr>
                <w:vertAlign w:val="superscript"/>
              </w:rPr>
              <w:t>2)</w:t>
            </w:r>
            <w:proofErr w:type="gramEnd"/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proofErr w:type="gramStart"/>
            <w:r w:rsidRPr="000C62C3">
              <w:t>Прогноз на год</w:t>
            </w:r>
            <w:proofErr w:type="spell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r w:rsidRPr="000C62C3">
              <w:rPr>
                <w:vertAlign w:val="subscript"/>
              </w:rPr>
              <w:t>+1</w:t>
            </w:r>
            <w:r w:rsidRPr="000C62C3">
              <w:rPr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proofErr w:type="gramStart"/>
            <w:r w:rsidRPr="000C62C3">
              <w:t>Прогноз на год</w:t>
            </w:r>
            <w:proofErr w:type="spell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r w:rsidRPr="000C62C3">
              <w:rPr>
                <w:vertAlign w:val="subscript"/>
              </w:rPr>
              <w:t>+1</w:t>
            </w:r>
            <w:r>
              <w:rPr>
                <w:vertAlign w:val="superscript"/>
              </w:rPr>
              <w:t>4</w:t>
            </w:r>
            <w:r w:rsidRPr="000C62C3">
              <w:rPr>
                <w:vertAlign w:val="superscript"/>
              </w:rPr>
              <w:t>)</w:t>
            </w:r>
            <w:proofErr w:type="gramEnd"/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proofErr w:type="gramStart"/>
            <w:r w:rsidRPr="000C62C3">
              <w:t>Прогноз на год</w:t>
            </w:r>
            <w:proofErr w:type="spell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r w:rsidRPr="000C62C3">
              <w:rPr>
                <w:vertAlign w:val="subscript"/>
              </w:rPr>
              <w:t>+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5</w:t>
            </w:r>
            <w:r w:rsidRPr="000C62C3">
              <w:rPr>
                <w:vertAlign w:val="superscript"/>
              </w:rPr>
              <w:t>)</w:t>
            </w:r>
            <w:proofErr w:type="gramEnd"/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proofErr w:type="gramStart"/>
            <w:r w:rsidRPr="000C62C3">
              <w:t>Прогноз на год</w:t>
            </w:r>
            <w:proofErr w:type="spell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r w:rsidRPr="000C62C3">
              <w:rPr>
                <w:vertAlign w:val="subscript"/>
              </w:rPr>
              <w:t>+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6</w:t>
            </w:r>
            <w:r w:rsidRPr="000C62C3">
              <w:rPr>
                <w:vertAlign w:val="superscript"/>
              </w:rPr>
              <w:t>)</w:t>
            </w:r>
            <w:proofErr w:type="gramEnd"/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proofErr w:type="gramStart"/>
            <w:r w:rsidRPr="000C62C3">
              <w:t>Прогноз на год</w:t>
            </w:r>
            <w:proofErr w:type="spell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r w:rsidRPr="000C62C3">
              <w:rPr>
                <w:vertAlign w:val="subscript"/>
              </w:rPr>
              <w:t>+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7</w:t>
            </w:r>
            <w:r w:rsidRPr="000C62C3">
              <w:rPr>
                <w:vertAlign w:val="superscript"/>
              </w:rPr>
              <w:t>)</w:t>
            </w:r>
            <w:proofErr w:type="gramEnd"/>
          </w:p>
        </w:tc>
        <w:tc>
          <w:tcPr>
            <w:tcW w:w="993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proofErr w:type="gramStart"/>
            <w:r w:rsidRPr="000C62C3">
              <w:t>Прогноз на год</w:t>
            </w:r>
            <w:proofErr w:type="spell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r w:rsidRPr="000C62C3">
              <w:rPr>
                <w:vertAlign w:val="subscript"/>
              </w:rPr>
              <w:t>+</w:t>
            </w:r>
            <w:r>
              <w:rPr>
                <w:vertAlign w:val="subscript"/>
              </w:rPr>
              <w:t>5</w:t>
            </w:r>
            <w:r>
              <w:rPr>
                <w:vertAlign w:val="superscript"/>
              </w:rPr>
              <w:t>8</w:t>
            </w:r>
            <w:r w:rsidRPr="000C62C3">
              <w:rPr>
                <w:vertAlign w:val="superscript"/>
              </w:rPr>
              <w:t>)</w:t>
            </w:r>
            <w:proofErr w:type="gramEnd"/>
          </w:p>
        </w:tc>
      </w:tr>
      <w:tr w:rsidR="004C479A" w:rsidRPr="009C3D85" w:rsidTr="00B659A4">
        <w:tc>
          <w:tcPr>
            <w:tcW w:w="11058" w:type="dxa"/>
            <w:gridSpan w:val="9"/>
          </w:tcPr>
          <w:p w:rsidR="004C479A" w:rsidRPr="003965F1" w:rsidRDefault="004C479A" w:rsidP="00CC41E9">
            <w:pPr>
              <w:tabs>
                <w:tab w:val="left" w:pos="0"/>
              </w:tabs>
              <w:jc w:val="center"/>
              <w:rPr>
                <w:i/>
              </w:rPr>
            </w:pPr>
            <w:r w:rsidRPr="003965F1">
              <w:rPr>
                <w:i/>
              </w:rPr>
              <w:t xml:space="preserve">Бюджет </w:t>
            </w:r>
            <w:proofErr w:type="spellStart"/>
            <w:r w:rsidR="00CC41E9">
              <w:rPr>
                <w:i/>
              </w:rPr>
              <w:t>Приладожского</w:t>
            </w:r>
            <w:proofErr w:type="spellEnd"/>
            <w:r w:rsidR="00CC41E9">
              <w:rPr>
                <w:i/>
              </w:rPr>
              <w:t xml:space="preserve"> городского поселения</w:t>
            </w:r>
            <w:r>
              <w:rPr>
                <w:i/>
              </w:rPr>
              <w:t xml:space="preserve"> Кир</w:t>
            </w:r>
            <w:r w:rsidR="00CC41E9">
              <w:rPr>
                <w:i/>
              </w:rPr>
              <w:t>овского</w:t>
            </w:r>
            <w:r>
              <w:rPr>
                <w:i/>
              </w:rPr>
              <w:t xml:space="preserve"> муниципальн</w:t>
            </w:r>
            <w:r w:rsidR="00CC41E9">
              <w:rPr>
                <w:i/>
              </w:rPr>
              <w:t>ого</w:t>
            </w:r>
            <w:r>
              <w:rPr>
                <w:i/>
              </w:rPr>
              <w:t xml:space="preserve"> район</w:t>
            </w:r>
            <w:r w:rsidR="00CC41E9">
              <w:rPr>
                <w:i/>
              </w:rPr>
              <w:t>а</w:t>
            </w:r>
            <w:r>
              <w:rPr>
                <w:i/>
              </w:rPr>
              <w:t xml:space="preserve"> Ленинградской области</w:t>
            </w:r>
          </w:p>
        </w:tc>
      </w:tr>
      <w:tr w:rsidR="004C479A" w:rsidRPr="009C3D85" w:rsidTr="00B659A4">
        <w:tc>
          <w:tcPr>
            <w:tcW w:w="2127" w:type="dxa"/>
          </w:tcPr>
          <w:p w:rsidR="004C479A" w:rsidRPr="000C62C3" w:rsidRDefault="004C479A" w:rsidP="00B659A4">
            <w:pPr>
              <w:pStyle w:val="a3"/>
              <w:tabs>
                <w:tab w:val="left" w:pos="0"/>
                <w:tab w:val="left" w:pos="263"/>
              </w:tabs>
              <w:ind w:left="0" w:firstLine="0"/>
              <w:rPr>
                <w:sz w:val="24"/>
                <w:szCs w:val="24"/>
              </w:rPr>
            </w:pPr>
            <w:r w:rsidRPr="000C62C3">
              <w:rPr>
                <w:sz w:val="24"/>
                <w:szCs w:val="24"/>
              </w:rPr>
              <w:t>1. Доходы</w:t>
            </w:r>
            <w:r>
              <w:rPr>
                <w:sz w:val="24"/>
                <w:szCs w:val="24"/>
              </w:rPr>
              <w:t xml:space="preserve"> всего:</w:t>
            </w: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B659A4">
        <w:tc>
          <w:tcPr>
            <w:tcW w:w="2127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t>в том числе</w:t>
            </w: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B659A4">
        <w:tc>
          <w:tcPr>
            <w:tcW w:w="2127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t>налоговые и неналоговые доходы</w:t>
            </w: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B659A4">
        <w:tc>
          <w:tcPr>
            <w:tcW w:w="2127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t>безвозмездные поступления, из них:</w:t>
            </w: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B659A4">
        <w:tc>
          <w:tcPr>
            <w:tcW w:w="2127" w:type="dxa"/>
          </w:tcPr>
          <w:p w:rsidR="004C479A" w:rsidRPr="000C62C3" w:rsidRDefault="004C479A" w:rsidP="00B659A4">
            <w:pPr>
              <w:tabs>
                <w:tab w:val="left" w:pos="0"/>
              </w:tabs>
              <w:rPr>
                <w:i/>
              </w:rPr>
            </w:pPr>
            <w:r w:rsidRPr="000C62C3">
              <w:t>из федерального бюджета</w:t>
            </w: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993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</w:tr>
      <w:tr w:rsidR="004C479A" w:rsidRPr="009C3D85" w:rsidTr="00B659A4">
        <w:tc>
          <w:tcPr>
            <w:tcW w:w="2127" w:type="dxa"/>
          </w:tcPr>
          <w:p w:rsidR="004C479A" w:rsidRPr="000C62C3" w:rsidRDefault="004C479A" w:rsidP="00B659A4">
            <w:pPr>
              <w:tabs>
                <w:tab w:val="left" w:pos="0"/>
              </w:tabs>
              <w:rPr>
                <w:i/>
              </w:rPr>
            </w:pPr>
            <w:r w:rsidRPr="000C62C3">
              <w:t xml:space="preserve">из </w:t>
            </w:r>
            <w:r>
              <w:t xml:space="preserve">областного </w:t>
            </w:r>
            <w:r w:rsidRPr="000C62C3">
              <w:t>бюджета</w:t>
            </w: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  <w:tc>
          <w:tcPr>
            <w:tcW w:w="993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  <w:rPr>
                <w:i/>
              </w:rPr>
            </w:pPr>
          </w:p>
        </w:tc>
      </w:tr>
      <w:tr w:rsidR="004C479A" w:rsidRPr="009C3D85" w:rsidTr="00B659A4">
        <w:tc>
          <w:tcPr>
            <w:tcW w:w="2127" w:type="dxa"/>
          </w:tcPr>
          <w:p w:rsidR="004C479A" w:rsidRPr="000C62C3" w:rsidRDefault="004C479A" w:rsidP="00B659A4">
            <w:pPr>
              <w:pStyle w:val="a3"/>
              <w:tabs>
                <w:tab w:val="left" w:pos="0"/>
                <w:tab w:val="left" w:pos="201"/>
              </w:tabs>
              <w:ind w:left="0" w:firstLine="0"/>
              <w:rPr>
                <w:sz w:val="24"/>
                <w:szCs w:val="24"/>
              </w:rPr>
            </w:pPr>
            <w:r w:rsidRPr="000C62C3">
              <w:rPr>
                <w:sz w:val="24"/>
                <w:szCs w:val="24"/>
              </w:rPr>
              <w:t>2.Расходы</w:t>
            </w:r>
            <w:r>
              <w:rPr>
                <w:sz w:val="24"/>
                <w:szCs w:val="24"/>
              </w:rPr>
              <w:t xml:space="preserve"> всего:</w:t>
            </w: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E60181" w:rsidTr="00B659A4">
        <w:tc>
          <w:tcPr>
            <w:tcW w:w="2127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>
              <w:t>в том числе</w:t>
            </w: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E60181" w:rsidTr="00B659A4">
        <w:tc>
          <w:tcPr>
            <w:tcW w:w="2127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>
              <w:rPr>
                <w:szCs w:val="28"/>
              </w:rPr>
              <w:t>на о</w:t>
            </w:r>
            <w:r w:rsidRPr="0080550F">
              <w:rPr>
                <w:szCs w:val="28"/>
              </w:rPr>
              <w:t>беспечение деятельности органов местного самоуправления муниципального образования</w:t>
            </w: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E60181" w:rsidTr="00B659A4">
        <w:tc>
          <w:tcPr>
            <w:tcW w:w="2127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2E4D85">
              <w:rPr>
                <w:szCs w:val="28"/>
              </w:rPr>
              <w:t xml:space="preserve">на реализацию </w:t>
            </w:r>
            <w:proofErr w:type="spellStart"/>
            <w:r w:rsidRPr="002E4D85">
              <w:rPr>
                <w:szCs w:val="28"/>
              </w:rPr>
              <w:t>непрограммных</w:t>
            </w:r>
            <w:proofErr w:type="spellEnd"/>
            <w:r w:rsidRPr="002E4D85">
              <w:rPr>
                <w:szCs w:val="28"/>
              </w:rPr>
              <w:t xml:space="preserve"> </w:t>
            </w:r>
            <w:proofErr w:type="spellStart"/>
            <w:r w:rsidRPr="002E4D85">
              <w:rPr>
                <w:szCs w:val="28"/>
              </w:rPr>
              <w:t>мероприятий</w:t>
            </w:r>
            <w:r w:rsidRPr="00DD7CDA">
              <w:t>муниципального</w:t>
            </w:r>
            <w:proofErr w:type="spellEnd"/>
            <w:r w:rsidRPr="00DD7CDA">
              <w:t xml:space="preserve"> образования</w:t>
            </w: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E60181" w:rsidTr="00B659A4">
        <w:tc>
          <w:tcPr>
            <w:tcW w:w="2127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2E4D85">
              <w:rPr>
                <w:szCs w:val="28"/>
              </w:rPr>
              <w:t xml:space="preserve">на реализацию </w:t>
            </w:r>
            <w:proofErr w:type="gramStart"/>
            <w:r>
              <w:rPr>
                <w:szCs w:val="28"/>
              </w:rPr>
              <w:t>муниципальных</w:t>
            </w:r>
            <w:proofErr w:type="gramEnd"/>
            <w:r>
              <w:rPr>
                <w:szCs w:val="28"/>
              </w:rPr>
              <w:t xml:space="preserve"> </w:t>
            </w:r>
            <w:r w:rsidRPr="002E4D85">
              <w:rPr>
                <w:szCs w:val="28"/>
              </w:rPr>
              <w:t xml:space="preserve"> </w:t>
            </w:r>
            <w:proofErr w:type="spellStart"/>
            <w:r w:rsidRPr="002E4D85">
              <w:rPr>
                <w:szCs w:val="28"/>
              </w:rPr>
              <w:t>программ</w:t>
            </w:r>
            <w:r w:rsidRPr="00DD7CDA">
              <w:t>муниципального</w:t>
            </w:r>
            <w:proofErr w:type="spellEnd"/>
            <w:r w:rsidRPr="00DD7CDA">
              <w:t xml:space="preserve"> образования</w:t>
            </w: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E60181" w:rsidTr="00B659A4">
        <w:tc>
          <w:tcPr>
            <w:tcW w:w="2127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t xml:space="preserve">на обслуживание </w:t>
            </w:r>
            <w:r>
              <w:t xml:space="preserve">муниципального </w:t>
            </w:r>
            <w:r w:rsidRPr="000C62C3">
              <w:t>долга</w:t>
            </w: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E60181" w:rsidTr="00B659A4">
        <w:tc>
          <w:tcPr>
            <w:tcW w:w="2127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t>условно-утвержденные расходы</w:t>
            </w: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E60181" w:rsidTr="00B659A4">
        <w:tc>
          <w:tcPr>
            <w:tcW w:w="2127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t>в %%</w:t>
            </w: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B659A4">
        <w:tc>
          <w:tcPr>
            <w:tcW w:w="2127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t>3.Дефицит (</w:t>
            </w:r>
            <w:proofErr w:type="spellStart"/>
            <w:r w:rsidRPr="000C62C3">
              <w:t>профицит</w:t>
            </w:r>
            <w:proofErr w:type="spellEnd"/>
            <w:r w:rsidRPr="000C62C3">
              <w:t>)</w:t>
            </w: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B659A4">
        <w:tc>
          <w:tcPr>
            <w:tcW w:w="2127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t>в %%</w:t>
            </w: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B659A4">
        <w:tc>
          <w:tcPr>
            <w:tcW w:w="2127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t xml:space="preserve">4.Объем </w:t>
            </w:r>
            <w:r>
              <w:lastRenderedPageBreak/>
              <w:t xml:space="preserve">муниципального </w:t>
            </w:r>
            <w:r w:rsidRPr="000C62C3">
              <w:t>долга (на первое января очередного года)</w:t>
            </w: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B659A4">
        <w:tc>
          <w:tcPr>
            <w:tcW w:w="2127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lastRenderedPageBreak/>
              <w:t>в %%</w:t>
            </w:r>
          </w:p>
        </w:tc>
        <w:tc>
          <w:tcPr>
            <w:tcW w:w="14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3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</w:tbl>
    <w:p w:rsidR="004C479A" w:rsidRDefault="004C479A" w:rsidP="004C479A">
      <w:pPr>
        <w:tabs>
          <w:tab w:val="left" w:pos="0"/>
        </w:tabs>
      </w:pPr>
    </w:p>
    <w:p w:rsidR="004C479A" w:rsidRPr="00014C1D" w:rsidRDefault="004C479A" w:rsidP="004C479A">
      <w:pPr>
        <w:tabs>
          <w:tab w:val="left" w:pos="0"/>
        </w:tabs>
      </w:pPr>
      <w:r w:rsidRPr="00014C1D">
        <w:rPr>
          <w:vertAlign w:val="superscript"/>
        </w:rPr>
        <w:t>1)</w:t>
      </w:r>
      <w:r w:rsidRPr="00014C1D">
        <w:t>год</w:t>
      </w:r>
      <w:r w:rsidRPr="00014C1D">
        <w:rPr>
          <w:vertAlign w:val="subscript"/>
          <w:lang w:val="en-US"/>
        </w:rPr>
        <w:t>n</w:t>
      </w:r>
      <w:r w:rsidRPr="00014C1D">
        <w:t>- год, предшествующий году разработки бюджетного прогноза</w:t>
      </w:r>
      <w:proofErr w:type="gramStart"/>
      <w:r w:rsidRPr="00014C1D">
        <w:t xml:space="preserve"> ,</w:t>
      </w:r>
      <w:proofErr w:type="gramEnd"/>
    </w:p>
    <w:p w:rsidR="004C479A" w:rsidRPr="00014C1D" w:rsidRDefault="004C479A" w:rsidP="004C479A">
      <w:pPr>
        <w:tabs>
          <w:tab w:val="left" w:pos="0"/>
        </w:tabs>
      </w:pPr>
      <w:r w:rsidRPr="00014C1D">
        <w:rPr>
          <w:vertAlign w:val="superscript"/>
        </w:rPr>
        <w:t>2)</w:t>
      </w:r>
      <w:r w:rsidRPr="00014C1D">
        <w:t xml:space="preserve"> 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>
        <w:t xml:space="preserve">   - </w:t>
      </w:r>
      <w:r w:rsidRPr="00014C1D">
        <w:t>год разработки бюджетного прогноза,</w:t>
      </w:r>
    </w:p>
    <w:p w:rsidR="004C479A" w:rsidRPr="00014C1D" w:rsidRDefault="004C479A" w:rsidP="004C479A">
      <w:pPr>
        <w:tabs>
          <w:tab w:val="left" w:pos="0"/>
        </w:tabs>
      </w:pPr>
      <w:r w:rsidRPr="00014C1D">
        <w:rPr>
          <w:vertAlign w:val="superscript"/>
        </w:rPr>
        <w:t xml:space="preserve">3) </w:t>
      </w:r>
      <w:r w:rsidRPr="00014C1D">
        <w:t>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 w:rsidRPr="00014C1D">
        <w:rPr>
          <w:vertAlign w:val="subscript"/>
        </w:rPr>
        <w:t>+1</w:t>
      </w:r>
      <w:r>
        <w:t>- первый год действия бюджетного прогноза,</w:t>
      </w:r>
    </w:p>
    <w:p w:rsidR="004C479A" w:rsidRPr="00F431D6" w:rsidRDefault="004C479A" w:rsidP="004C479A">
      <w:pPr>
        <w:tabs>
          <w:tab w:val="left" w:pos="0"/>
        </w:tabs>
      </w:pPr>
      <w:r>
        <w:rPr>
          <w:vertAlign w:val="superscript"/>
        </w:rPr>
        <w:t>4</w:t>
      </w:r>
      <w:r w:rsidRPr="00014C1D">
        <w:rPr>
          <w:vertAlign w:val="superscript"/>
        </w:rPr>
        <w:t xml:space="preserve">) </w:t>
      </w:r>
      <w:r w:rsidRPr="00014C1D">
        <w:t>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>
        <w:rPr>
          <w:vertAlign w:val="subscript"/>
        </w:rPr>
        <w:t>+</w:t>
      </w:r>
      <w:r w:rsidRPr="00F431D6">
        <w:rPr>
          <w:vertAlign w:val="subscript"/>
        </w:rPr>
        <w:t>2</w:t>
      </w:r>
      <w:r>
        <w:t xml:space="preserve">-   </w:t>
      </w:r>
      <w:r w:rsidRPr="00B007CD">
        <w:t>второй</w:t>
      </w:r>
      <w:r>
        <w:t xml:space="preserve"> год действия бюджетного прогноза,</w:t>
      </w:r>
    </w:p>
    <w:p w:rsidR="004C479A" w:rsidRPr="00F431D6" w:rsidRDefault="004C479A" w:rsidP="004C479A">
      <w:pPr>
        <w:tabs>
          <w:tab w:val="left" w:pos="0"/>
        </w:tabs>
      </w:pPr>
      <w:r>
        <w:rPr>
          <w:vertAlign w:val="superscript"/>
        </w:rPr>
        <w:t>5</w:t>
      </w:r>
      <w:r w:rsidRPr="00014C1D">
        <w:rPr>
          <w:vertAlign w:val="superscript"/>
        </w:rPr>
        <w:t xml:space="preserve">) </w:t>
      </w:r>
      <w:r w:rsidRPr="00014C1D">
        <w:t>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>
        <w:rPr>
          <w:vertAlign w:val="subscript"/>
        </w:rPr>
        <w:t>+</w:t>
      </w:r>
      <w:r w:rsidRPr="00F431D6">
        <w:rPr>
          <w:vertAlign w:val="subscript"/>
        </w:rPr>
        <w:t>3</w:t>
      </w:r>
      <w:r>
        <w:t>-  третий год действия бюджетного прогноза,</w:t>
      </w:r>
    </w:p>
    <w:p w:rsidR="004C479A" w:rsidRDefault="004C479A" w:rsidP="004C479A">
      <w:pPr>
        <w:tabs>
          <w:tab w:val="left" w:pos="0"/>
        </w:tabs>
      </w:pPr>
      <w:r>
        <w:rPr>
          <w:vertAlign w:val="superscript"/>
        </w:rPr>
        <w:t>6</w:t>
      </w:r>
      <w:r w:rsidRPr="00014C1D">
        <w:rPr>
          <w:vertAlign w:val="superscript"/>
        </w:rPr>
        <w:t xml:space="preserve">) </w:t>
      </w:r>
      <w:r w:rsidRPr="00014C1D">
        <w:t>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>
        <w:rPr>
          <w:vertAlign w:val="subscript"/>
        </w:rPr>
        <w:t xml:space="preserve">+4  </w:t>
      </w:r>
      <w:r>
        <w:t>-  четвертый год действия бюджетного прогноза,</w:t>
      </w:r>
    </w:p>
    <w:p w:rsidR="004C479A" w:rsidRPr="00F431D6" w:rsidRDefault="004C479A" w:rsidP="004C479A">
      <w:pPr>
        <w:tabs>
          <w:tab w:val="left" w:pos="0"/>
        </w:tabs>
      </w:pPr>
      <w:r>
        <w:rPr>
          <w:vertAlign w:val="superscript"/>
        </w:rPr>
        <w:t>7</w:t>
      </w:r>
      <w:r w:rsidRPr="00014C1D">
        <w:rPr>
          <w:vertAlign w:val="superscript"/>
        </w:rPr>
        <w:t xml:space="preserve">) </w:t>
      </w:r>
      <w:r w:rsidRPr="00014C1D">
        <w:t>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>
        <w:rPr>
          <w:vertAlign w:val="subscript"/>
        </w:rPr>
        <w:t xml:space="preserve">+5  </w:t>
      </w:r>
      <w:r>
        <w:t>-  пятый  год действия бюджетного прогноза,</w:t>
      </w:r>
    </w:p>
    <w:p w:rsidR="004C479A" w:rsidRDefault="004C479A" w:rsidP="004C479A">
      <w:pPr>
        <w:tabs>
          <w:tab w:val="left" w:pos="0"/>
        </w:tabs>
      </w:pPr>
      <w:r>
        <w:rPr>
          <w:vertAlign w:val="superscript"/>
        </w:rPr>
        <w:t>8</w:t>
      </w:r>
      <w:r w:rsidRPr="00014C1D">
        <w:rPr>
          <w:vertAlign w:val="superscript"/>
        </w:rPr>
        <w:t>)</w:t>
      </w:r>
      <w:r w:rsidRPr="00014C1D">
        <w:t xml:space="preserve"> 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 w:rsidRPr="00014C1D">
        <w:rPr>
          <w:vertAlign w:val="subscript"/>
        </w:rPr>
        <w:t>+</w:t>
      </w:r>
      <w:r>
        <w:rPr>
          <w:vertAlign w:val="subscript"/>
        </w:rPr>
        <w:t>6</w:t>
      </w:r>
      <w:r>
        <w:t xml:space="preserve"> - шестой год действия бюджетного прогноза </w:t>
      </w:r>
    </w:p>
    <w:p w:rsidR="004C479A" w:rsidRDefault="004C479A" w:rsidP="004C479A">
      <w:pPr>
        <w:jc w:val="right"/>
      </w:pPr>
      <w:r>
        <w:br w:type="column"/>
      </w:r>
    </w:p>
    <w:p w:rsidR="004C479A" w:rsidRDefault="004C479A" w:rsidP="004C479A">
      <w:pPr>
        <w:tabs>
          <w:tab w:val="left" w:pos="0"/>
        </w:tabs>
      </w:pPr>
    </w:p>
    <w:p w:rsidR="004C479A" w:rsidRPr="001833B7" w:rsidRDefault="004C479A" w:rsidP="004C479A">
      <w:pPr>
        <w:tabs>
          <w:tab w:val="left" w:pos="0"/>
        </w:tabs>
        <w:jc w:val="right"/>
      </w:pPr>
      <w:r>
        <w:t xml:space="preserve">Приложение № 2 к Порядку </w:t>
      </w:r>
    </w:p>
    <w:p w:rsidR="004C479A" w:rsidRDefault="004C479A" w:rsidP="004C479A">
      <w:pPr>
        <w:tabs>
          <w:tab w:val="left" w:pos="3519"/>
        </w:tabs>
        <w:jc w:val="center"/>
        <w:rPr>
          <w:szCs w:val="26"/>
        </w:rPr>
      </w:pPr>
    </w:p>
    <w:p w:rsidR="004C479A" w:rsidRDefault="004C479A" w:rsidP="004C479A">
      <w:pPr>
        <w:tabs>
          <w:tab w:val="left" w:pos="3519"/>
        </w:tabs>
        <w:jc w:val="center"/>
        <w:rPr>
          <w:szCs w:val="26"/>
        </w:rPr>
      </w:pPr>
    </w:p>
    <w:p w:rsidR="004C479A" w:rsidRDefault="004C479A" w:rsidP="004C479A">
      <w:pPr>
        <w:tabs>
          <w:tab w:val="left" w:pos="3519"/>
        </w:tabs>
        <w:jc w:val="center"/>
        <w:rPr>
          <w:szCs w:val="26"/>
        </w:rPr>
      </w:pPr>
    </w:p>
    <w:p w:rsidR="004C479A" w:rsidRDefault="004C479A" w:rsidP="004C479A">
      <w:pPr>
        <w:tabs>
          <w:tab w:val="left" w:pos="0"/>
        </w:tabs>
        <w:jc w:val="center"/>
        <w:rPr>
          <w:szCs w:val="26"/>
        </w:rPr>
      </w:pPr>
      <w:r>
        <w:rPr>
          <w:szCs w:val="26"/>
        </w:rPr>
        <w:t>Информация о показателях финансового обеспечения муниципальных программ муниципального образования</w:t>
      </w:r>
      <w:r w:rsidR="00CC41E9">
        <w:rPr>
          <w:szCs w:val="26"/>
        </w:rPr>
        <w:t xml:space="preserve"> Приладожское городское поселение </w:t>
      </w:r>
      <w:r>
        <w:rPr>
          <w:szCs w:val="26"/>
        </w:rPr>
        <w:t>Кир</w:t>
      </w:r>
      <w:r w:rsidR="00CC41E9">
        <w:rPr>
          <w:szCs w:val="26"/>
        </w:rPr>
        <w:t>овского</w:t>
      </w:r>
      <w:r>
        <w:rPr>
          <w:szCs w:val="26"/>
        </w:rPr>
        <w:t xml:space="preserve"> муниципальн</w:t>
      </w:r>
      <w:r w:rsidR="00CC41E9">
        <w:rPr>
          <w:szCs w:val="26"/>
        </w:rPr>
        <w:t>ого</w:t>
      </w:r>
      <w:r>
        <w:rPr>
          <w:szCs w:val="26"/>
        </w:rPr>
        <w:t xml:space="preserve"> район</w:t>
      </w:r>
      <w:r w:rsidR="00CC41E9">
        <w:rPr>
          <w:szCs w:val="26"/>
        </w:rPr>
        <w:t>а</w:t>
      </w:r>
      <w:r>
        <w:rPr>
          <w:szCs w:val="26"/>
        </w:rPr>
        <w:t xml:space="preserve"> Ленинградской области</w:t>
      </w:r>
    </w:p>
    <w:p w:rsidR="004C479A" w:rsidRDefault="004C479A" w:rsidP="004C479A">
      <w:pPr>
        <w:tabs>
          <w:tab w:val="left" w:pos="0"/>
        </w:tabs>
        <w:jc w:val="right"/>
      </w:pPr>
    </w:p>
    <w:p w:rsidR="004C479A" w:rsidRPr="006478DE" w:rsidRDefault="004C479A" w:rsidP="004C479A">
      <w:pPr>
        <w:tabs>
          <w:tab w:val="left" w:pos="0"/>
        </w:tabs>
        <w:jc w:val="right"/>
      </w:pPr>
      <w:r w:rsidRPr="006478DE">
        <w:t>(в млн. рублей)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276"/>
        <w:gridCol w:w="1276"/>
        <w:gridCol w:w="1134"/>
        <w:gridCol w:w="985"/>
        <w:gridCol w:w="1015"/>
        <w:gridCol w:w="1118"/>
        <w:gridCol w:w="992"/>
      </w:tblGrid>
      <w:tr w:rsidR="004C479A" w:rsidTr="00B659A4">
        <w:tc>
          <w:tcPr>
            <w:tcW w:w="2518" w:type="dxa"/>
            <w:vMerge w:val="restart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r w:rsidRPr="000C62C3">
              <w:t xml:space="preserve">Наименование </w:t>
            </w:r>
            <w:r>
              <w:t xml:space="preserve">муниципальной программы </w:t>
            </w:r>
          </w:p>
        </w:tc>
        <w:tc>
          <w:tcPr>
            <w:tcW w:w="1276" w:type="dxa"/>
            <w:vMerge w:val="restart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proofErr w:type="gramStart"/>
            <w:r>
              <w:t>Оценка за</w:t>
            </w:r>
            <w:r w:rsidRPr="000C62C3">
              <w:t xml:space="preserve"> год</w:t>
            </w:r>
            <w:proofErr w:type="spell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r w:rsidRPr="000C62C3">
              <w:rPr>
                <w:vertAlign w:val="superscript"/>
              </w:rPr>
              <w:t>1)</w:t>
            </w:r>
            <w:proofErr w:type="gramEnd"/>
          </w:p>
        </w:tc>
        <w:tc>
          <w:tcPr>
            <w:tcW w:w="3395" w:type="dxa"/>
            <w:gridSpan w:val="3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r w:rsidRPr="000C62C3">
              <w:t>Утверждено бюджетом</w:t>
            </w:r>
          </w:p>
        </w:tc>
        <w:tc>
          <w:tcPr>
            <w:tcW w:w="3125" w:type="dxa"/>
            <w:gridSpan w:val="3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  <w:r w:rsidRPr="000C62C3">
              <w:t>Прогноз</w:t>
            </w:r>
          </w:p>
        </w:tc>
      </w:tr>
      <w:tr w:rsidR="004C479A" w:rsidRPr="009C3D85" w:rsidTr="00B659A4">
        <w:tc>
          <w:tcPr>
            <w:tcW w:w="2518" w:type="dxa"/>
            <w:vMerge/>
          </w:tcPr>
          <w:p w:rsidR="004C479A" w:rsidRDefault="004C479A" w:rsidP="00B659A4">
            <w:pPr>
              <w:pStyle w:val="a3"/>
              <w:tabs>
                <w:tab w:val="left" w:pos="0"/>
                <w:tab w:val="left" w:pos="263"/>
              </w:tabs>
              <w:ind w:left="0" w:firstLine="0"/>
            </w:pPr>
          </w:p>
        </w:tc>
        <w:tc>
          <w:tcPr>
            <w:tcW w:w="1276" w:type="dxa"/>
            <w:vMerge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6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  <w:r w:rsidRPr="000C62C3">
              <w:t>на год</w:t>
            </w:r>
            <w:proofErr w:type="spellStart"/>
            <w:proofErr w:type="gram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proofErr w:type="gramEnd"/>
            <w:r w:rsidRPr="000C62C3">
              <w:rPr>
                <w:vertAlign w:val="subscript"/>
              </w:rPr>
              <w:t>+1</w:t>
            </w:r>
            <w:r w:rsidRPr="000C62C3">
              <w:rPr>
                <w:vertAlign w:val="superscript"/>
              </w:rPr>
              <w:t>2)</w:t>
            </w:r>
          </w:p>
        </w:tc>
        <w:tc>
          <w:tcPr>
            <w:tcW w:w="1134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  <w:r w:rsidRPr="000C62C3">
              <w:t>на год</w:t>
            </w:r>
            <w:proofErr w:type="spellStart"/>
            <w:proofErr w:type="gram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proofErr w:type="gramEnd"/>
            <w:r w:rsidRPr="000C62C3">
              <w:rPr>
                <w:vertAlign w:val="subscript"/>
              </w:rPr>
              <w:t>+2</w:t>
            </w:r>
            <w:r w:rsidRPr="000C62C3">
              <w:rPr>
                <w:vertAlign w:val="superscript"/>
              </w:rPr>
              <w:t>3)</w:t>
            </w:r>
          </w:p>
        </w:tc>
        <w:tc>
          <w:tcPr>
            <w:tcW w:w="985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  <w:r w:rsidRPr="000C62C3">
              <w:t>на год</w:t>
            </w:r>
            <w:proofErr w:type="spellStart"/>
            <w:proofErr w:type="gram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proofErr w:type="gramEnd"/>
            <w:r w:rsidRPr="000C62C3">
              <w:rPr>
                <w:vertAlign w:val="subscript"/>
              </w:rPr>
              <w:t>+3</w:t>
            </w:r>
            <w:r w:rsidRPr="000C62C3">
              <w:rPr>
                <w:vertAlign w:val="superscript"/>
              </w:rPr>
              <w:t>4)</w:t>
            </w:r>
          </w:p>
        </w:tc>
        <w:tc>
          <w:tcPr>
            <w:tcW w:w="1015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  <w:r w:rsidRPr="000C62C3">
              <w:t>на год</w:t>
            </w:r>
            <w:proofErr w:type="spellStart"/>
            <w:proofErr w:type="gram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proofErr w:type="gramEnd"/>
            <w:r w:rsidRPr="000C62C3">
              <w:rPr>
                <w:vertAlign w:val="subscript"/>
              </w:rPr>
              <w:t>+4</w:t>
            </w:r>
            <w:r w:rsidRPr="000C62C3">
              <w:rPr>
                <w:vertAlign w:val="superscript"/>
              </w:rPr>
              <w:t>5)</w:t>
            </w:r>
          </w:p>
        </w:tc>
        <w:tc>
          <w:tcPr>
            <w:tcW w:w="1118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  <w:r w:rsidRPr="000C62C3">
              <w:t>на год</w:t>
            </w:r>
            <w:proofErr w:type="spellStart"/>
            <w:proofErr w:type="gram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proofErr w:type="gramEnd"/>
            <w:r w:rsidRPr="000C62C3">
              <w:rPr>
                <w:vertAlign w:val="subscript"/>
              </w:rPr>
              <w:t>+</w:t>
            </w:r>
            <w:r>
              <w:rPr>
                <w:vertAlign w:val="subscript"/>
              </w:rPr>
              <w:t>5</w:t>
            </w:r>
            <w:r>
              <w:rPr>
                <w:vertAlign w:val="superscript"/>
              </w:rPr>
              <w:t>6</w:t>
            </w:r>
            <w:r w:rsidRPr="000C62C3">
              <w:rPr>
                <w:vertAlign w:val="superscript"/>
              </w:rPr>
              <w:t>)</w:t>
            </w:r>
          </w:p>
        </w:tc>
        <w:tc>
          <w:tcPr>
            <w:tcW w:w="992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  <w:r w:rsidRPr="000C62C3">
              <w:t>на год</w:t>
            </w:r>
            <w:proofErr w:type="spellStart"/>
            <w:proofErr w:type="gramStart"/>
            <w:r w:rsidRPr="000C62C3">
              <w:rPr>
                <w:vertAlign w:val="subscript"/>
                <w:lang w:val="en-US"/>
              </w:rPr>
              <w:t>ni</w:t>
            </w:r>
            <w:proofErr w:type="spellEnd"/>
            <w:proofErr w:type="gramEnd"/>
            <w:r w:rsidRPr="000C62C3">
              <w:rPr>
                <w:vertAlign w:val="subscript"/>
              </w:rPr>
              <w:t>+</w:t>
            </w:r>
            <w:r>
              <w:rPr>
                <w:vertAlign w:val="subscript"/>
              </w:rPr>
              <w:t>6</w:t>
            </w:r>
            <w:r>
              <w:rPr>
                <w:vertAlign w:val="superscript"/>
              </w:rPr>
              <w:t>7</w:t>
            </w:r>
            <w:r w:rsidRPr="000C62C3">
              <w:rPr>
                <w:vertAlign w:val="superscript"/>
              </w:rPr>
              <w:t>)</w:t>
            </w:r>
          </w:p>
        </w:tc>
      </w:tr>
      <w:tr w:rsidR="004C479A" w:rsidRPr="00014C1D" w:rsidTr="00B659A4">
        <w:tc>
          <w:tcPr>
            <w:tcW w:w="2518" w:type="dxa"/>
          </w:tcPr>
          <w:p w:rsidR="004C479A" w:rsidRPr="000C62C3" w:rsidRDefault="004C479A" w:rsidP="00B659A4">
            <w:pPr>
              <w:pStyle w:val="a3"/>
              <w:tabs>
                <w:tab w:val="left" w:pos="0"/>
                <w:tab w:val="left" w:pos="263"/>
              </w:tabs>
              <w:ind w:left="0" w:firstLine="0"/>
              <w:rPr>
                <w:sz w:val="24"/>
                <w:szCs w:val="24"/>
              </w:rPr>
            </w:pPr>
            <w:r w:rsidRPr="000C62C3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6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8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01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014C1D" w:rsidTr="00B659A4">
        <w:tc>
          <w:tcPr>
            <w:tcW w:w="2518" w:type="dxa"/>
          </w:tcPr>
          <w:p w:rsidR="004C479A" w:rsidRPr="000C62C3" w:rsidRDefault="004C479A" w:rsidP="00B659A4">
            <w:pPr>
              <w:tabs>
                <w:tab w:val="left" w:pos="0"/>
              </w:tabs>
            </w:pPr>
            <w:r w:rsidRPr="000C62C3">
              <w:t>в том числе</w:t>
            </w:r>
          </w:p>
        </w:tc>
        <w:tc>
          <w:tcPr>
            <w:tcW w:w="1276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6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8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01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014C1D" w:rsidTr="00B659A4">
        <w:tc>
          <w:tcPr>
            <w:tcW w:w="2518" w:type="dxa"/>
          </w:tcPr>
          <w:p w:rsidR="004C479A" w:rsidRPr="000C62C3" w:rsidRDefault="004C479A" w:rsidP="00B659A4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276"/>
              </w:tabs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6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8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015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18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Pr="000C62C3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B659A4">
        <w:tc>
          <w:tcPr>
            <w:tcW w:w="2518" w:type="dxa"/>
          </w:tcPr>
          <w:p w:rsidR="004C479A" w:rsidRDefault="004C479A" w:rsidP="00B659A4">
            <w:pPr>
              <w:tabs>
                <w:tab w:val="left" w:pos="0"/>
              </w:tabs>
            </w:pPr>
            <w:r>
              <w:t>2.</w:t>
            </w:r>
          </w:p>
        </w:tc>
        <w:tc>
          <w:tcPr>
            <w:tcW w:w="1276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6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85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015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18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B659A4">
        <w:tc>
          <w:tcPr>
            <w:tcW w:w="2518" w:type="dxa"/>
          </w:tcPr>
          <w:p w:rsidR="004C479A" w:rsidRDefault="004C479A" w:rsidP="00B659A4">
            <w:pPr>
              <w:tabs>
                <w:tab w:val="left" w:pos="0"/>
              </w:tabs>
            </w:pPr>
            <w:r>
              <w:t>3.</w:t>
            </w:r>
          </w:p>
        </w:tc>
        <w:tc>
          <w:tcPr>
            <w:tcW w:w="1276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6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85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015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18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</w:tr>
      <w:tr w:rsidR="004C479A" w:rsidRPr="009C3D85" w:rsidTr="00B659A4">
        <w:tc>
          <w:tcPr>
            <w:tcW w:w="2518" w:type="dxa"/>
          </w:tcPr>
          <w:p w:rsidR="004C479A" w:rsidRDefault="004C479A" w:rsidP="00B659A4">
            <w:pPr>
              <w:tabs>
                <w:tab w:val="left" w:pos="0"/>
              </w:tabs>
            </w:pPr>
            <w:r>
              <w:t>…</w:t>
            </w:r>
          </w:p>
        </w:tc>
        <w:tc>
          <w:tcPr>
            <w:tcW w:w="1276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276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85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015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1118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  <w:tc>
          <w:tcPr>
            <w:tcW w:w="992" w:type="dxa"/>
          </w:tcPr>
          <w:p w:rsidR="004C479A" w:rsidRDefault="004C479A" w:rsidP="00B659A4">
            <w:pPr>
              <w:tabs>
                <w:tab w:val="left" w:pos="0"/>
              </w:tabs>
              <w:jc w:val="center"/>
            </w:pPr>
          </w:p>
        </w:tc>
      </w:tr>
    </w:tbl>
    <w:p w:rsidR="004C479A" w:rsidRDefault="004C479A" w:rsidP="004C479A">
      <w:pPr>
        <w:tabs>
          <w:tab w:val="left" w:pos="351"/>
          <w:tab w:val="left" w:pos="3519"/>
        </w:tabs>
      </w:pPr>
      <w:r>
        <w:tab/>
      </w:r>
    </w:p>
    <w:p w:rsidR="004C479A" w:rsidRPr="00014C1D" w:rsidRDefault="004C479A" w:rsidP="004C479A">
      <w:pPr>
        <w:tabs>
          <w:tab w:val="left" w:pos="0"/>
        </w:tabs>
      </w:pPr>
      <w:r>
        <w:rPr>
          <w:vertAlign w:val="superscript"/>
        </w:rPr>
        <w:t>1</w:t>
      </w:r>
      <w:r w:rsidRPr="00014C1D">
        <w:rPr>
          <w:vertAlign w:val="superscript"/>
        </w:rPr>
        <w:t>)</w:t>
      </w:r>
      <w:r w:rsidRPr="00014C1D">
        <w:t xml:space="preserve"> 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>
        <w:t xml:space="preserve">   - </w:t>
      </w:r>
      <w:r w:rsidRPr="00014C1D">
        <w:t>год разработки бюджетного прогноза,</w:t>
      </w:r>
    </w:p>
    <w:p w:rsidR="004C479A" w:rsidRPr="00B007CD" w:rsidRDefault="004C479A" w:rsidP="004C479A">
      <w:pPr>
        <w:tabs>
          <w:tab w:val="left" w:pos="0"/>
        </w:tabs>
      </w:pPr>
      <w:r>
        <w:rPr>
          <w:vertAlign w:val="superscript"/>
        </w:rPr>
        <w:t>2</w:t>
      </w:r>
      <w:r w:rsidRPr="00014C1D">
        <w:rPr>
          <w:vertAlign w:val="superscript"/>
        </w:rPr>
        <w:t xml:space="preserve">) </w:t>
      </w:r>
      <w:r w:rsidRPr="00014C1D">
        <w:t>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 w:rsidRPr="00014C1D">
        <w:rPr>
          <w:vertAlign w:val="subscript"/>
        </w:rPr>
        <w:t>+1</w:t>
      </w:r>
      <w:r>
        <w:t>-  первый год действия бюджетного прогноза,</w:t>
      </w:r>
    </w:p>
    <w:p w:rsidR="004C479A" w:rsidRPr="00F431D6" w:rsidRDefault="004C479A" w:rsidP="004C479A">
      <w:pPr>
        <w:tabs>
          <w:tab w:val="left" w:pos="0"/>
        </w:tabs>
      </w:pPr>
      <w:r>
        <w:rPr>
          <w:vertAlign w:val="superscript"/>
        </w:rPr>
        <w:t>3</w:t>
      </w:r>
      <w:r w:rsidRPr="00014C1D">
        <w:rPr>
          <w:vertAlign w:val="superscript"/>
        </w:rPr>
        <w:t xml:space="preserve">) </w:t>
      </w:r>
      <w:r w:rsidRPr="00014C1D">
        <w:t>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>
        <w:rPr>
          <w:vertAlign w:val="subscript"/>
        </w:rPr>
        <w:t>+</w:t>
      </w:r>
      <w:r w:rsidRPr="00F431D6">
        <w:rPr>
          <w:vertAlign w:val="subscript"/>
        </w:rPr>
        <w:t>2</w:t>
      </w:r>
      <w:r>
        <w:t xml:space="preserve">-   </w:t>
      </w:r>
      <w:r w:rsidRPr="00B007CD">
        <w:t>второй</w:t>
      </w:r>
      <w:r>
        <w:t xml:space="preserve"> год действия бюджетного прогноза,</w:t>
      </w:r>
    </w:p>
    <w:p w:rsidR="004C479A" w:rsidRPr="00F431D6" w:rsidRDefault="004C479A" w:rsidP="004C479A">
      <w:pPr>
        <w:tabs>
          <w:tab w:val="left" w:pos="0"/>
        </w:tabs>
      </w:pPr>
      <w:r>
        <w:rPr>
          <w:vertAlign w:val="superscript"/>
        </w:rPr>
        <w:t>4</w:t>
      </w:r>
      <w:r w:rsidRPr="00014C1D">
        <w:rPr>
          <w:vertAlign w:val="superscript"/>
        </w:rPr>
        <w:t xml:space="preserve">) </w:t>
      </w:r>
      <w:r w:rsidRPr="00014C1D">
        <w:t>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>
        <w:rPr>
          <w:vertAlign w:val="subscript"/>
        </w:rPr>
        <w:t>+</w:t>
      </w:r>
      <w:r w:rsidRPr="00F431D6">
        <w:rPr>
          <w:vertAlign w:val="subscript"/>
        </w:rPr>
        <w:t>3</w:t>
      </w:r>
      <w:r>
        <w:t>-  третий год действия бюджетного прогноза,</w:t>
      </w:r>
    </w:p>
    <w:p w:rsidR="004C479A" w:rsidRDefault="004C479A" w:rsidP="004C479A">
      <w:pPr>
        <w:tabs>
          <w:tab w:val="left" w:pos="0"/>
        </w:tabs>
      </w:pPr>
      <w:r>
        <w:rPr>
          <w:vertAlign w:val="superscript"/>
        </w:rPr>
        <w:t>5</w:t>
      </w:r>
      <w:r w:rsidRPr="00014C1D">
        <w:rPr>
          <w:vertAlign w:val="superscript"/>
        </w:rPr>
        <w:t xml:space="preserve">) </w:t>
      </w:r>
      <w:r w:rsidRPr="00014C1D">
        <w:t>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>
        <w:rPr>
          <w:vertAlign w:val="subscript"/>
        </w:rPr>
        <w:t xml:space="preserve">+4  </w:t>
      </w:r>
      <w:r>
        <w:t>-  четвертый год действия бюджетного прогноза,</w:t>
      </w:r>
    </w:p>
    <w:p w:rsidR="004C479A" w:rsidRPr="00F431D6" w:rsidRDefault="004C479A" w:rsidP="004C479A">
      <w:pPr>
        <w:tabs>
          <w:tab w:val="left" w:pos="0"/>
        </w:tabs>
      </w:pPr>
      <w:r>
        <w:rPr>
          <w:vertAlign w:val="superscript"/>
        </w:rPr>
        <w:t>6</w:t>
      </w:r>
      <w:r w:rsidRPr="00014C1D">
        <w:rPr>
          <w:vertAlign w:val="superscript"/>
        </w:rPr>
        <w:t xml:space="preserve">) </w:t>
      </w:r>
      <w:r w:rsidRPr="00014C1D">
        <w:t>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>
        <w:rPr>
          <w:vertAlign w:val="subscript"/>
        </w:rPr>
        <w:t xml:space="preserve">+5  </w:t>
      </w:r>
      <w:r>
        <w:t>-  пятый  год действия бюджетного прогноза,</w:t>
      </w:r>
    </w:p>
    <w:p w:rsidR="004C479A" w:rsidRDefault="004C479A" w:rsidP="004C479A">
      <w:pPr>
        <w:tabs>
          <w:tab w:val="left" w:pos="0"/>
        </w:tabs>
      </w:pPr>
      <w:r>
        <w:rPr>
          <w:vertAlign w:val="superscript"/>
        </w:rPr>
        <w:t>7</w:t>
      </w:r>
      <w:r w:rsidRPr="00014C1D">
        <w:rPr>
          <w:vertAlign w:val="superscript"/>
        </w:rPr>
        <w:t>)</w:t>
      </w:r>
      <w:r w:rsidRPr="00014C1D">
        <w:t xml:space="preserve"> год</w:t>
      </w:r>
      <w:proofErr w:type="spellStart"/>
      <w:proofErr w:type="gramStart"/>
      <w:r w:rsidRPr="00014C1D">
        <w:rPr>
          <w:vertAlign w:val="subscript"/>
          <w:lang w:val="en-US"/>
        </w:rPr>
        <w:t>ni</w:t>
      </w:r>
      <w:proofErr w:type="spellEnd"/>
      <w:proofErr w:type="gramEnd"/>
      <w:r w:rsidRPr="00014C1D">
        <w:rPr>
          <w:vertAlign w:val="subscript"/>
        </w:rPr>
        <w:t>+</w:t>
      </w:r>
      <w:r>
        <w:rPr>
          <w:vertAlign w:val="subscript"/>
        </w:rPr>
        <w:t>6</w:t>
      </w:r>
      <w:r>
        <w:t xml:space="preserve"> - шестой год действия бюджетного прогноза </w:t>
      </w:r>
    </w:p>
    <w:p w:rsidR="004C479A" w:rsidRPr="004E4E38" w:rsidRDefault="004C479A" w:rsidP="004C479A">
      <w:pPr>
        <w:jc w:val="right"/>
      </w:pPr>
    </w:p>
    <w:p w:rsidR="004C479A" w:rsidRDefault="004C479A" w:rsidP="004C479A"/>
    <w:p w:rsidR="007C2CC5" w:rsidRDefault="007C2CC5" w:rsidP="007C2CC5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2CC5" w:rsidRPr="00480278" w:rsidRDefault="007C2CC5" w:rsidP="00480278">
      <w:p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</w:p>
    <w:p w:rsidR="007C2CC5" w:rsidRPr="00DD7CDA" w:rsidRDefault="007C2CC5" w:rsidP="007C2CC5">
      <w:pPr>
        <w:jc w:val="both"/>
      </w:pPr>
    </w:p>
    <w:p w:rsidR="007C2CC5" w:rsidRDefault="007C2CC5" w:rsidP="007C2CC5">
      <w:pPr>
        <w:jc w:val="both"/>
      </w:pPr>
    </w:p>
    <w:sectPr w:rsidR="007C2CC5" w:rsidSect="003965F1">
      <w:pgSz w:w="11906" w:h="16838"/>
      <w:pgMar w:top="567" w:right="794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07FD"/>
    <w:multiLevelType w:val="hybridMultilevel"/>
    <w:tmpl w:val="EAEC07E0"/>
    <w:lvl w:ilvl="0" w:tplc="DD8CD4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6574D4A"/>
    <w:multiLevelType w:val="hybridMultilevel"/>
    <w:tmpl w:val="0E0E7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90353"/>
    <w:multiLevelType w:val="hybridMultilevel"/>
    <w:tmpl w:val="5328B966"/>
    <w:lvl w:ilvl="0" w:tplc="1F08C6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137AAF"/>
    <w:multiLevelType w:val="multilevel"/>
    <w:tmpl w:val="C99CF498"/>
    <w:lvl w:ilvl="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97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9" w:hanging="1800"/>
      </w:pPr>
      <w:rPr>
        <w:rFonts w:hint="default"/>
      </w:rPr>
    </w:lvl>
  </w:abstractNum>
  <w:abstractNum w:abstractNumId="4">
    <w:nsid w:val="525A12FC"/>
    <w:multiLevelType w:val="hybridMultilevel"/>
    <w:tmpl w:val="C2E0B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3148"/>
    <w:multiLevelType w:val="hybridMultilevel"/>
    <w:tmpl w:val="003AE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CC5"/>
    <w:rsid w:val="00000163"/>
    <w:rsid w:val="000005DA"/>
    <w:rsid w:val="000006B6"/>
    <w:rsid w:val="0000071A"/>
    <w:rsid w:val="0000110A"/>
    <w:rsid w:val="000014CD"/>
    <w:rsid w:val="00001C28"/>
    <w:rsid w:val="0000222B"/>
    <w:rsid w:val="000023EA"/>
    <w:rsid w:val="000030DD"/>
    <w:rsid w:val="00003295"/>
    <w:rsid w:val="00003D27"/>
    <w:rsid w:val="00004026"/>
    <w:rsid w:val="00004E4C"/>
    <w:rsid w:val="000053E6"/>
    <w:rsid w:val="000062B2"/>
    <w:rsid w:val="00006400"/>
    <w:rsid w:val="00006743"/>
    <w:rsid w:val="00006F20"/>
    <w:rsid w:val="00007511"/>
    <w:rsid w:val="00007702"/>
    <w:rsid w:val="00007764"/>
    <w:rsid w:val="00010629"/>
    <w:rsid w:val="00010B92"/>
    <w:rsid w:val="0001141F"/>
    <w:rsid w:val="000132E7"/>
    <w:rsid w:val="00014570"/>
    <w:rsid w:val="00015871"/>
    <w:rsid w:val="00015A4B"/>
    <w:rsid w:val="00015CC6"/>
    <w:rsid w:val="000162FC"/>
    <w:rsid w:val="0001704A"/>
    <w:rsid w:val="00017D14"/>
    <w:rsid w:val="00020E40"/>
    <w:rsid w:val="0002100F"/>
    <w:rsid w:val="00021124"/>
    <w:rsid w:val="00021AF5"/>
    <w:rsid w:val="00021D44"/>
    <w:rsid w:val="000220C9"/>
    <w:rsid w:val="000247F6"/>
    <w:rsid w:val="00024A0A"/>
    <w:rsid w:val="00024BBA"/>
    <w:rsid w:val="00026BE8"/>
    <w:rsid w:val="00030193"/>
    <w:rsid w:val="0003025C"/>
    <w:rsid w:val="00030A17"/>
    <w:rsid w:val="00030B14"/>
    <w:rsid w:val="00030E37"/>
    <w:rsid w:val="000320F1"/>
    <w:rsid w:val="000338F9"/>
    <w:rsid w:val="00033CA3"/>
    <w:rsid w:val="00033E16"/>
    <w:rsid w:val="00034446"/>
    <w:rsid w:val="00034C0C"/>
    <w:rsid w:val="00034DFD"/>
    <w:rsid w:val="000358C8"/>
    <w:rsid w:val="00035B6F"/>
    <w:rsid w:val="0003618A"/>
    <w:rsid w:val="00036B4F"/>
    <w:rsid w:val="00037215"/>
    <w:rsid w:val="0003723A"/>
    <w:rsid w:val="000372D0"/>
    <w:rsid w:val="00037C60"/>
    <w:rsid w:val="00040110"/>
    <w:rsid w:val="00040B62"/>
    <w:rsid w:val="00040E73"/>
    <w:rsid w:val="00041250"/>
    <w:rsid w:val="00041532"/>
    <w:rsid w:val="00041837"/>
    <w:rsid w:val="00041B69"/>
    <w:rsid w:val="0004281F"/>
    <w:rsid w:val="00042B8F"/>
    <w:rsid w:val="0004409E"/>
    <w:rsid w:val="00044A12"/>
    <w:rsid w:val="00045711"/>
    <w:rsid w:val="000463C1"/>
    <w:rsid w:val="00046F81"/>
    <w:rsid w:val="00047767"/>
    <w:rsid w:val="000504F5"/>
    <w:rsid w:val="00050DEA"/>
    <w:rsid w:val="000515CD"/>
    <w:rsid w:val="00051636"/>
    <w:rsid w:val="0005180D"/>
    <w:rsid w:val="000519C8"/>
    <w:rsid w:val="00051C5A"/>
    <w:rsid w:val="00051D10"/>
    <w:rsid w:val="00052FBC"/>
    <w:rsid w:val="0005324D"/>
    <w:rsid w:val="00053906"/>
    <w:rsid w:val="00053D2E"/>
    <w:rsid w:val="000543AB"/>
    <w:rsid w:val="0005474A"/>
    <w:rsid w:val="00054A79"/>
    <w:rsid w:val="000554EF"/>
    <w:rsid w:val="00055F45"/>
    <w:rsid w:val="000560FA"/>
    <w:rsid w:val="00057B7F"/>
    <w:rsid w:val="00057FB3"/>
    <w:rsid w:val="0006044B"/>
    <w:rsid w:val="0006062D"/>
    <w:rsid w:val="00060702"/>
    <w:rsid w:val="000608D4"/>
    <w:rsid w:val="00061561"/>
    <w:rsid w:val="00061886"/>
    <w:rsid w:val="00061974"/>
    <w:rsid w:val="00062995"/>
    <w:rsid w:val="0006383D"/>
    <w:rsid w:val="00063A1A"/>
    <w:rsid w:val="00063AE1"/>
    <w:rsid w:val="000649DB"/>
    <w:rsid w:val="000652B4"/>
    <w:rsid w:val="000661C1"/>
    <w:rsid w:val="0006663C"/>
    <w:rsid w:val="00066A7E"/>
    <w:rsid w:val="00067282"/>
    <w:rsid w:val="00071B16"/>
    <w:rsid w:val="00071E30"/>
    <w:rsid w:val="00072269"/>
    <w:rsid w:val="0007230A"/>
    <w:rsid w:val="000737DC"/>
    <w:rsid w:val="0007489E"/>
    <w:rsid w:val="00074A4A"/>
    <w:rsid w:val="00075815"/>
    <w:rsid w:val="000758B7"/>
    <w:rsid w:val="00075983"/>
    <w:rsid w:val="00075989"/>
    <w:rsid w:val="000759E4"/>
    <w:rsid w:val="00075BD5"/>
    <w:rsid w:val="00076017"/>
    <w:rsid w:val="00076449"/>
    <w:rsid w:val="00076D54"/>
    <w:rsid w:val="00077256"/>
    <w:rsid w:val="00080642"/>
    <w:rsid w:val="00080DCA"/>
    <w:rsid w:val="0008106F"/>
    <w:rsid w:val="00082230"/>
    <w:rsid w:val="0008224E"/>
    <w:rsid w:val="00083C3E"/>
    <w:rsid w:val="000845CB"/>
    <w:rsid w:val="0008502E"/>
    <w:rsid w:val="00085927"/>
    <w:rsid w:val="00085A0D"/>
    <w:rsid w:val="000865BC"/>
    <w:rsid w:val="00086756"/>
    <w:rsid w:val="00086974"/>
    <w:rsid w:val="00086BE9"/>
    <w:rsid w:val="000871B3"/>
    <w:rsid w:val="0008725D"/>
    <w:rsid w:val="00090706"/>
    <w:rsid w:val="00090F54"/>
    <w:rsid w:val="00091CD7"/>
    <w:rsid w:val="000920E5"/>
    <w:rsid w:val="00092C4E"/>
    <w:rsid w:val="0009302F"/>
    <w:rsid w:val="000939DF"/>
    <w:rsid w:val="00093C8B"/>
    <w:rsid w:val="000955DF"/>
    <w:rsid w:val="00097959"/>
    <w:rsid w:val="000A02E6"/>
    <w:rsid w:val="000A0635"/>
    <w:rsid w:val="000A0E9C"/>
    <w:rsid w:val="000A1013"/>
    <w:rsid w:val="000A17A1"/>
    <w:rsid w:val="000A2377"/>
    <w:rsid w:val="000A2665"/>
    <w:rsid w:val="000A2D8A"/>
    <w:rsid w:val="000A3FE1"/>
    <w:rsid w:val="000A4C3B"/>
    <w:rsid w:val="000A64E0"/>
    <w:rsid w:val="000A65BC"/>
    <w:rsid w:val="000A6693"/>
    <w:rsid w:val="000A6BF7"/>
    <w:rsid w:val="000A6E74"/>
    <w:rsid w:val="000A70DD"/>
    <w:rsid w:val="000A74EF"/>
    <w:rsid w:val="000A7BAC"/>
    <w:rsid w:val="000A7D83"/>
    <w:rsid w:val="000B0215"/>
    <w:rsid w:val="000B1C97"/>
    <w:rsid w:val="000B2735"/>
    <w:rsid w:val="000B27C7"/>
    <w:rsid w:val="000B2E68"/>
    <w:rsid w:val="000B357F"/>
    <w:rsid w:val="000B3CDA"/>
    <w:rsid w:val="000B3E84"/>
    <w:rsid w:val="000B41A5"/>
    <w:rsid w:val="000B5754"/>
    <w:rsid w:val="000B636C"/>
    <w:rsid w:val="000B668D"/>
    <w:rsid w:val="000B7BA7"/>
    <w:rsid w:val="000C051C"/>
    <w:rsid w:val="000C0542"/>
    <w:rsid w:val="000C11F3"/>
    <w:rsid w:val="000C1C8A"/>
    <w:rsid w:val="000C1D31"/>
    <w:rsid w:val="000C22E6"/>
    <w:rsid w:val="000C249E"/>
    <w:rsid w:val="000C2C02"/>
    <w:rsid w:val="000C3908"/>
    <w:rsid w:val="000C3DFC"/>
    <w:rsid w:val="000C3EF4"/>
    <w:rsid w:val="000C428A"/>
    <w:rsid w:val="000C48C8"/>
    <w:rsid w:val="000C535A"/>
    <w:rsid w:val="000C53E3"/>
    <w:rsid w:val="000C6E58"/>
    <w:rsid w:val="000C7688"/>
    <w:rsid w:val="000D116C"/>
    <w:rsid w:val="000D329E"/>
    <w:rsid w:val="000D39E5"/>
    <w:rsid w:val="000D3DAC"/>
    <w:rsid w:val="000D49E0"/>
    <w:rsid w:val="000D4A1E"/>
    <w:rsid w:val="000D5106"/>
    <w:rsid w:val="000D54D4"/>
    <w:rsid w:val="000D5799"/>
    <w:rsid w:val="000D7323"/>
    <w:rsid w:val="000E07F5"/>
    <w:rsid w:val="000E0C04"/>
    <w:rsid w:val="000E2530"/>
    <w:rsid w:val="000E33CB"/>
    <w:rsid w:val="000E54D1"/>
    <w:rsid w:val="000E60EA"/>
    <w:rsid w:val="000E610E"/>
    <w:rsid w:val="000E62DF"/>
    <w:rsid w:val="000E68BD"/>
    <w:rsid w:val="000E7137"/>
    <w:rsid w:val="000E77EB"/>
    <w:rsid w:val="000E7B11"/>
    <w:rsid w:val="000E7DBE"/>
    <w:rsid w:val="000F11A7"/>
    <w:rsid w:val="000F1954"/>
    <w:rsid w:val="000F23C1"/>
    <w:rsid w:val="000F291C"/>
    <w:rsid w:val="000F2C96"/>
    <w:rsid w:val="000F2FD5"/>
    <w:rsid w:val="000F314D"/>
    <w:rsid w:val="000F31CB"/>
    <w:rsid w:val="000F465A"/>
    <w:rsid w:val="000F466A"/>
    <w:rsid w:val="000F4984"/>
    <w:rsid w:val="000F5D59"/>
    <w:rsid w:val="000F616B"/>
    <w:rsid w:val="000F6AEE"/>
    <w:rsid w:val="000F6B6C"/>
    <w:rsid w:val="000F7115"/>
    <w:rsid w:val="000F72A3"/>
    <w:rsid w:val="000F762F"/>
    <w:rsid w:val="000F7D2E"/>
    <w:rsid w:val="000F7DD7"/>
    <w:rsid w:val="000F7F32"/>
    <w:rsid w:val="001004D4"/>
    <w:rsid w:val="00102803"/>
    <w:rsid w:val="00103247"/>
    <w:rsid w:val="001055F7"/>
    <w:rsid w:val="001059F9"/>
    <w:rsid w:val="00105F11"/>
    <w:rsid w:val="00106222"/>
    <w:rsid w:val="0010665A"/>
    <w:rsid w:val="00106A5E"/>
    <w:rsid w:val="00107081"/>
    <w:rsid w:val="001077C7"/>
    <w:rsid w:val="00110C55"/>
    <w:rsid w:val="00110D89"/>
    <w:rsid w:val="00110E89"/>
    <w:rsid w:val="00111426"/>
    <w:rsid w:val="00112447"/>
    <w:rsid w:val="001128B3"/>
    <w:rsid w:val="001128D8"/>
    <w:rsid w:val="00112A4D"/>
    <w:rsid w:val="00113547"/>
    <w:rsid w:val="001139F6"/>
    <w:rsid w:val="00116526"/>
    <w:rsid w:val="00117191"/>
    <w:rsid w:val="00120066"/>
    <w:rsid w:val="00120235"/>
    <w:rsid w:val="00121080"/>
    <w:rsid w:val="00121328"/>
    <w:rsid w:val="0012174E"/>
    <w:rsid w:val="00121B16"/>
    <w:rsid w:val="00121F8C"/>
    <w:rsid w:val="00122A4D"/>
    <w:rsid w:val="00122C3B"/>
    <w:rsid w:val="00123EF1"/>
    <w:rsid w:val="001255A1"/>
    <w:rsid w:val="0012640F"/>
    <w:rsid w:val="00126568"/>
    <w:rsid w:val="001273AB"/>
    <w:rsid w:val="0012752C"/>
    <w:rsid w:val="001306D9"/>
    <w:rsid w:val="00130F39"/>
    <w:rsid w:val="0013111C"/>
    <w:rsid w:val="001314BA"/>
    <w:rsid w:val="001319AF"/>
    <w:rsid w:val="00131E7C"/>
    <w:rsid w:val="00131EFB"/>
    <w:rsid w:val="00132411"/>
    <w:rsid w:val="00132430"/>
    <w:rsid w:val="00133F5A"/>
    <w:rsid w:val="00134123"/>
    <w:rsid w:val="00134D8A"/>
    <w:rsid w:val="00134EE8"/>
    <w:rsid w:val="00135553"/>
    <w:rsid w:val="001358F0"/>
    <w:rsid w:val="00135A92"/>
    <w:rsid w:val="00135D66"/>
    <w:rsid w:val="00135ED1"/>
    <w:rsid w:val="001367B3"/>
    <w:rsid w:val="00136DB2"/>
    <w:rsid w:val="001374F8"/>
    <w:rsid w:val="00137A34"/>
    <w:rsid w:val="00137C71"/>
    <w:rsid w:val="001409BE"/>
    <w:rsid w:val="00140D84"/>
    <w:rsid w:val="00141020"/>
    <w:rsid w:val="00141330"/>
    <w:rsid w:val="00141EF1"/>
    <w:rsid w:val="001425D9"/>
    <w:rsid w:val="00143169"/>
    <w:rsid w:val="001442E7"/>
    <w:rsid w:val="00144304"/>
    <w:rsid w:val="00144C77"/>
    <w:rsid w:val="00145203"/>
    <w:rsid w:val="00145347"/>
    <w:rsid w:val="00145931"/>
    <w:rsid w:val="00145B7B"/>
    <w:rsid w:val="00146058"/>
    <w:rsid w:val="00146F2A"/>
    <w:rsid w:val="00147364"/>
    <w:rsid w:val="00147A4E"/>
    <w:rsid w:val="00150C50"/>
    <w:rsid w:val="00151B0E"/>
    <w:rsid w:val="0015480A"/>
    <w:rsid w:val="00154F4C"/>
    <w:rsid w:val="0015517A"/>
    <w:rsid w:val="00155989"/>
    <w:rsid w:val="00156219"/>
    <w:rsid w:val="00156F1E"/>
    <w:rsid w:val="00156F45"/>
    <w:rsid w:val="00157E39"/>
    <w:rsid w:val="00160D86"/>
    <w:rsid w:val="00162EA9"/>
    <w:rsid w:val="001646EF"/>
    <w:rsid w:val="00164D6A"/>
    <w:rsid w:val="001653C5"/>
    <w:rsid w:val="00165524"/>
    <w:rsid w:val="001658AA"/>
    <w:rsid w:val="00165970"/>
    <w:rsid w:val="001664F3"/>
    <w:rsid w:val="001669D0"/>
    <w:rsid w:val="00167AF0"/>
    <w:rsid w:val="001701AE"/>
    <w:rsid w:val="00170530"/>
    <w:rsid w:val="00170E93"/>
    <w:rsid w:val="0017112C"/>
    <w:rsid w:val="001720DD"/>
    <w:rsid w:val="0017264F"/>
    <w:rsid w:val="00172DD0"/>
    <w:rsid w:val="001731CC"/>
    <w:rsid w:val="0017445E"/>
    <w:rsid w:val="00174E08"/>
    <w:rsid w:val="0017542B"/>
    <w:rsid w:val="001759E3"/>
    <w:rsid w:val="00175F36"/>
    <w:rsid w:val="00175FF5"/>
    <w:rsid w:val="0017667A"/>
    <w:rsid w:val="0017671E"/>
    <w:rsid w:val="0018001E"/>
    <w:rsid w:val="0018051F"/>
    <w:rsid w:val="001805C6"/>
    <w:rsid w:val="001805D7"/>
    <w:rsid w:val="00180833"/>
    <w:rsid w:val="00180977"/>
    <w:rsid w:val="00180C5C"/>
    <w:rsid w:val="00180E7A"/>
    <w:rsid w:val="001820A5"/>
    <w:rsid w:val="001821E7"/>
    <w:rsid w:val="00182401"/>
    <w:rsid w:val="0018255C"/>
    <w:rsid w:val="00182B45"/>
    <w:rsid w:val="001830A3"/>
    <w:rsid w:val="0018382D"/>
    <w:rsid w:val="00183E1D"/>
    <w:rsid w:val="001843D5"/>
    <w:rsid w:val="00184BEB"/>
    <w:rsid w:val="00185558"/>
    <w:rsid w:val="00186EA4"/>
    <w:rsid w:val="001878CA"/>
    <w:rsid w:val="00190F4F"/>
    <w:rsid w:val="00191278"/>
    <w:rsid w:val="00192170"/>
    <w:rsid w:val="00192278"/>
    <w:rsid w:val="00192514"/>
    <w:rsid w:val="0019298B"/>
    <w:rsid w:val="00192C9D"/>
    <w:rsid w:val="00193116"/>
    <w:rsid w:val="001933F6"/>
    <w:rsid w:val="001934F7"/>
    <w:rsid w:val="00193643"/>
    <w:rsid w:val="00194476"/>
    <w:rsid w:val="00194E9E"/>
    <w:rsid w:val="001958BB"/>
    <w:rsid w:val="00195B09"/>
    <w:rsid w:val="00195F0F"/>
    <w:rsid w:val="001963F8"/>
    <w:rsid w:val="0019678A"/>
    <w:rsid w:val="00197937"/>
    <w:rsid w:val="00197A13"/>
    <w:rsid w:val="001A189B"/>
    <w:rsid w:val="001A1EEC"/>
    <w:rsid w:val="001A1FC6"/>
    <w:rsid w:val="001A271C"/>
    <w:rsid w:val="001A353B"/>
    <w:rsid w:val="001A44C5"/>
    <w:rsid w:val="001A47AE"/>
    <w:rsid w:val="001A4BEF"/>
    <w:rsid w:val="001A4EA2"/>
    <w:rsid w:val="001A51BF"/>
    <w:rsid w:val="001A528D"/>
    <w:rsid w:val="001A5B59"/>
    <w:rsid w:val="001A65F3"/>
    <w:rsid w:val="001A6766"/>
    <w:rsid w:val="001A6ACF"/>
    <w:rsid w:val="001A74A8"/>
    <w:rsid w:val="001A7578"/>
    <w:rsid w:val="001B03D8"/>
    <w:rsid w:val="001B20AD"/>
    <w:rsid w:val="001B21CF"/>
    <w:rsid w:val="001B23BD"/>
    <w:rsid w:val="001B2EC3"/>
    <w:rsid w:val="001B2FEA"/>
    <w:rsid w:val="001B37BE"/>
    <w:rsid w:val="001B3CAB"/>
    <w:rsid w:val="001B45BD"/>
    <w:rsid w:val="001B4FEB"/>
    <w:rsid w:val="001B50C0"/>
    <w:rsid w:val="001B53D0"/>
    <w:rsid w:val="001B5E3C"/>
    <w:rsid w:val="001B5F12"/>
    <w:rsid w:val="001B6D75"/>
    <w:rsid w:val="001B6D76"/>
    <w:rsid w:val="001B7896"/>
    <w:rsid w:val="001B7BD4"/>
    <w:rsid w:val="001B7EF7"/>
    <w:rsid w:val="001C003E"/>
    <w:rsid w:val="001C023E"/>
    <w:rsid w:val="001C0291"/>
    <w:rsid w:val="001C0881"/>
    <w:rsid w:val="001C19CA"/>
    <w:rsid w:val="001C4311"/>
    <w:rsid w:val="001C4552"/>
    <w:rsid w:val="001C55C0"/>
    <w:rsid w:val="001C7393"/>
    <w:rsid w:val="001D0BFC"/>
    <w:rsid w:val="001D1183"/>
    <w:rsid w:val="001D1699"/>
    <w:rsid w:val="001D180B"/>
    <w:rsid w:val="001D2B16"/>
    <w:rsid w:val="001D337F"/>
    <w:rsid w:val="001D4E99"/>
    <w:rsid w:val="001D51AC"/>
    <w:rsid w:val="001D5F36"/>
    <w:rsid w:val="001D6652"/>
    <w:rsid w:val="001D6686"/>
    <w:rsid w:val="001D73AE"/>
    <w:rsid w:val="001D76FF"/>
    <w:rsid w:val="001D7AD1"/>
    <w:rsid w:val="001D7BC0"/>
    <w:rsid w:val="001E02E5"/>
    <w:rsid w:val="001E0ADC"/>
    <w:rsid w:val="001E0AFB"/>
    <w:rsid w:val="001E191E"/>
    <w:rsid w:val="001E234E"/>
    <w:rsid w:val="001E2645"/>
    <w:rsid w:val="001E30D0"/>
    <w:rsid w:val="001E3DF6"/>
    <w:rsid w:val="001E4213"/>
    <w:rsid w:val="001E464A"/>
    <w:rsid w:val="001E4A27"/>
    <w:rsid w:val="001E4DF7"/>
    <w:rsid w:val="001E4E5F"/>
    <w:rsid w:val="001E4ECE"/>
    <w:rsid w:val="001E5E61"/>
    <w:rsid w:val="001E6223"/>
    <w:rsid w:val="001E6533"/>
    <w:rsid w:val="001E71BF"/>
    <w:rsid w:val="001E7D1F"/>
    <w:rsid w:val="001F0685"/>
    <w:rsid w:val="001F0723"/>
    <w:rsid w:val="001F08EA"/>
    <w:rsid w:val="001F0F54"/>
    <w:rsid w:val="001F15EA"/>
    <w:rsid w:val="001F1A7E"/>
    <w:rsid w:val="001F1F89"/>
    <w:rsid w:val="001F223C"/>
    <w:rsid w:val="001F284D"/>
    <w:rsid w:val="001F285E"/>
    <w:rsid w:val="001F2D62"/>
    <w:rsid w:val="001F2DA7"/>
    <w:rsid w:val="001F2E8E"/>
    <w:rsid w:val="001F31CF"/>
    <w:rsid w:val="001F3E3F"/>
    <w:rsid w:val="001F4B06"/>
    <w:rsid w:val="001F4C40"/>
    <w:rsid w:val="001F660E"/>
    <w:rsid w:val="001F7265"/>
    <w:rsid w:val="001F7307"/>
    <w:rsid w:val="002004A5"/>
    <w:rsid w:val="00200638"/>
    <w:rsid w:val="00201522"/>
    <w:rsid w:val="00201F9F"/>
    <w:rsid w:val="0020200C"/>
    <w:rsid w:val="00202B90"/>
    <w:rsid w:val="00203312"/>
    <w:rsid w:val="002037D9"/>
    <w:rsid w:val="00203AF5"/>
    <w:rsid w:val="00204387"/>
    <w:rsid w:val="002046D2"/>
    <w:rsid w:val="002049EF"/>
    <w:rsid w:val="0020514C"/>
    <w:rsid w:val="002059C7"/>
    <w:rsid w:val="002075D3"/>
    <w:rsid w:val="00207B1A"/>
    <w:rsid w:val="002103E0"/>
    <w:rsid w:val="00210965"/>
    <w:rsid w:val="00211B68"/>
    <w:rsid w:val="00211DD8"/>
    <w:rsid w:val="00212803"/>
    <w:rsid w:val="00214595"/>
    <w:rsid w:val="0021487B"/>
    <w:rsid w:val="002149C5"/>
    <w:rsid w:val="00214C0D"/>
    <w:rsid w:val="00215F6F"/>
    <w:rsid w:val="00216864"/>
    <w:rsid w:val="00217F21"/>
    <w:rsid w:val="00220A78"/>
    <w:rsid w:val="00221089"/>
    <w:rsid w:val="0022111E"/>
    <w:rsid w:val="002215D3"/>
    <w:rsid w:val="002216C7"/>
    <w:rsid w:val="00221757"/>
    <w:rsid w:val="00221B59"/>
    <w:rsid w:val="00223AB9"/>
    <w:rsid w:val="00223ABF"/>
    <w:rsid w:val="002245FD"/>
    <w:rsid w:val="00224AF6"/>
    <w:rsid w:val="00224D77"/>
    <w:rsid w:val="002255C1"/>
    <w:rsid w:val="002256D9"/>
    <w:rsid w:val="00226CF2"/>
    <w:rsid w:val="00227AD3"/>
    <w:rsid w:val="00227D4E"/>
    <w:rsid w:val="002308B7"/>
    <w:rsid w:val="00231117"/>
    <w:rsid w:val="002318B2"/>
    <w:rsid w:val="002320BA"/>
    <w:rsid w:val="00232338"/>
    <w:rsid w:val="002336D1"/>
    <w:rsid w:val="00234384"/>
    <w:rsid w:val="00235081"/>
    <w:rsid w:val="00235933"/>
    <w:rsid w:val="00235B78"/>
    <w:rsid w:val="00235E1A"/>
    <w:rsid w:val="0023633A"/>
    <w:rsid w:val="00236B11"/>
    <w:rsid w:val="002376FB"/>
    <w:rsid w:val="00237900"/>
    <w:rsid w:val="00237BD7"/>
    <w:rsid w:val="00237F45"/>
    <w:rsid w:val="002400C1"/>
    <w:rsid w:val="00240C4C"/>
    <w:rsid w:val="002422B3"/>
    <w:rsid w:val="002425D7"/>
    <w:rsid w:val="00243A09"/>
    <w:rsid w:val="00243BB9"/>
    <w:rsid w:val="00243C60"/>
    <w:rsid w:val="00243CA1"/>
    <w:rsid w:val="0024454D"/>
    <w:rsid w:val="00244DC2"/>
    <w:rsid w:val="0024548A"/>
    <w:rsid w:val="00245B08"/>
    <w:rsid w:val="00245BA3"/>
    <w:rsid w:val="00245F97"/>
    <w:rsid w:val="00245FF5"/>
    <w:rsid w:val="00246376"/>
    <w:rsid w:val="00247252"/>
    <w:rsid w:val="0024760F"/>
    <w:rsid w:val="00247C3A"/>
    <w:rsid w:val="00247D8A"/>
    <w:rsid w:val="00247F7B"/>
    <w:rsid w:val="002500C1"/>
    <w:rsid w:val="0025038F"/>
    <w:rsid w:val="00250878"/>
    <w:rsid w:val="00251438"/>
    <w:rsid w:val="0025145E"/>
    <w:rsid w:val="00251A0B"/>
    <w:rsid w:val="0025442A"/>
    <w:rsid w:val="002547CF"/>
    <w:rsid w:val="0025568F"/>
    <w:rsid w:val="00255C10"/>
    <w:rsid w:val="00255D37"/>
    <w:rsid w:val="00257D03"/>
    <w:rsid w:val="00260150"/>
    <w:rsid w:val="00261454"/>
    <w:rsid w:val="00261A2E"/>
    <w:rsid w:val="002629C9"/>
    <w:rsid w:val="002633E9"/>
    <w:rsid w:val="00263AFE"/>
    <w:rsid w:val="00263E2D"/>
    <w:rsid w:val="00263EAD"/>
    <w:rsid w:val="00264792"/>
    <w:rsid w:val="0026608F"/>
    <w:rsid w:val="002663FE"/>
    <w:rsid w:val="00267352"/>
    <w:rsid w:val="00267705"/>
    <w:rsid w:val="00267732"/>
    <w:rsid w:val="0027105B"/>
    <w:rsid w:val="00271148"/>
    <w:rsid w:val="0027161F"/>
    <w:rsid w:val="00271B77"/>
    <w:rsid w:val="00273003"/>
    <w:rsid w:val="00273822"/>
    <w:rsid w:val="0027396B"/>
    <w:rsid w:val="00274698"/>
    <w:rsid w:val="00274760"/>
    <w:rsid w:val="00274A2B"/>
    <w:rsid w:val="0027523D"/>
    <w:rsid w:val="0027559A"/>
    <w:rsid w:val="002755DB"/>
    <w:rsid w:val="00275BED"/>
    <w:rsid w:val="002805FD"/>
    <w:rsid w:val="00281B61"/>
    <w:rsid w:val="002821CC"/>
    <w:rsid w:val="00282790"/>
    <w:rsid w:val="00282CA8"/>
    <w:rsid w:val="00283048"/>
    <w:rsid w:val="00283E94"/>
    <w:rsid w:val="00284CBD"/>
    <w:rsid w:val="002863E8"/>
    <w:rsid w:val="00287962"/>
    <w:rsid w:val="00287A99"/>
    <w:rsid w:val="00287D61"/>
    <w:rsid w:val="002900A0"/>
    <w:rsid w:val="00290BC9"/>
    <w:rsid w:val="00290D30"/>
    <w:rsid w:val="00291536"/>
    <w:rsid w:val="00291957"/>
    <w:rsid w:val="00293FCE"/>
    <w:rsid w:val="002953D5"/>
    <w:rsid w:val="0029543F"/>
    <w:rsid w:val="0029565E"/>
    <w:rsid w:val="00295859"/>
    <w:rsid w:val="00295A23"/>
    <w:rsid w:val="0029642E"/>
    <w:rsid w:val="00296654"/>
    <w:rsid w:val="00297507"/>
    <w:rsid w:val="0029754A"/>
    <w:rsid w:val="002975E0"/>
    <w:rsid w:val="002A00F6"/>
    <w:rsid w:val="002A04BA"/>
    <w:rsid w:val="002A0591"/>
    <w:rsid w:val="002A073E"/>
    <w:rsid w:val="002A0C27"/>
    <w:rsid w:val="002A28E2"/>
    <w:rsid w:val="002A356C"/>
    <w:rsid w:val="002A3A80"/>
    <w:rsid w:val="002A44AB"/>
    <w:rsid w:val="002A4D45"/>
    <w:rsid w:val="002A5210"/>
    <w:rsid w:val="002A5A5F"/>
    <w:rsid w:val="002A6257"/>
    <w:rsid w:val="002A651B"/>
    <w:rsid w:val="002A6F30"/>
    <w:rsid w:val="002A7BF4"/>
    <w:rsid w:val="002B0425"/>
    <w:rsid w:val="002B0576"/>
    <w:rsid w:val="002B0ADF"/>
    <w:rsid w:val="002B1ED6"/>
    <w:rsid w:val="002B28C7"/>
    <w:rsid w:val="002B2A8E"/>
    <w:rsid w:val="002B3052"/>
    <w:rsid w:val="002B3302"/>
    <w:rsid w:val="002B395E"/>
    <w:rsid w:val="002B3AFE"/>
    <w:rsid w:val="002B4105"/>
    <w:rsid w:val="002B4815"/>
    <w:rsid w:val="002B487F"/>
    <w:rsid w:val="002B4D13"/>
    <w:rsid w:val="002B4E64"/>
    <w:rsid w:val="002B592D"/>
    <w:rsid w:val="002B5DC9"/>
    <w:rsid w:val="002B79C7"/>
    <w:rsid w:val="002B7B24"/>
    <w:rsid w:val="002C06B1"/>
    <w:rsid w:val="002C06EE"/>
    <w:rsid w:val="002C08AA"/>
    <w:rsid w:val="002C1297"/>
    <w:rsid w:val="002C1589"/>
    <w:rsid w:val="002C1E55"/>
    <w:rsid w:val="002C27B7"/>
    <w:rsid w:val="002C2D18"/>
    <w:rsid w:val="002C41B3"/>
    <w:rsid w:val="002C428B"/>
    <w:rsid w:val="002C4D9D"/>
    <w:rsid w:val="002C4DEB"/>
    <w:rsid w:val="002C61BE"/>
    <w:rsid w:val="002C70FB"/>
    <w:rsid w:val="002C7A2D"/>
    <w:rsid w:val="002C7D0B"/>
    <w:rsid w:val="002C7F63"/>
    <w:rsid w:val="002D13C0"/>
    <w:rsid w:val="002D241A"/>
    <w:rsid w:val="002D2D1E"/>
    <w:rsid w:val="002D36C3"/>
    <w:rsid w:val="002D3E8E"/>
    <w:rsid w:val="002D4F55"/>
    <w:rsid w:val="002D5085"/>
    <w:rsid w:val="002D530A"/>
    <w:rsid w:val="002D5462"/>
    <w:rsid w:val="002D6CC4"/>
    <w:rsid w:val="002D6D5C"/>
    <w:rsid w:val="002E0A3D"/>
    <w:rsid w:val="002E0D8D"/>
    <w:rsid w:val="002E1110"/>
    <w:rsid w:val="002E1E2B"/>
    <w:rsid w:val="002E23F7"/>
    <w:rsid w:val="002E3EFB"/>
    <w:rsid w:val="002E4657"/>
    <w:rsid w:val="002E4838"/>
    <w:rsid w:val="002E58B0"/>
    <w:rsid w:val="002E6107"/>
    <w:rsid w:val="002E65D1"/>
    <w:rsid w:val="002E7247"/>
    <w:rsid w:val="002E774A"/>
    <w:rsid w:val="002E7A0D"/>
    <w:rsid w:val="002F0333"/>
    <w:rsid w:val="002F106B"/>
    <w:rsid w:val="002F187F"/>
    <w:rsid w:val="002F36CD"/>
    <w:rsid w:val="002F4150"/>
    <w:rsid w:val="002F466C"/>
    <w:rsid w:val="002F48C3"/>
    <w:rsid w:val="002F592B"/>
    <w:rsid w:val="002F5D69"/>
    <w:rsid w:val="002F60C3"/>
    <w:rsid w:val="002F62CA"/>
    <w:rsid w:val="002F65AC"/>
    <w:rsid w:val="002F680A"/>
    <w:rsid w:val="002F6A6B"/>
    <w:rsid w:val="002F7035"/>
    <w:rsid w:val="002F71CD"/>
    <w:rsid w:val="002F7A48"/>
    <w:rsid w:val="00300AE8"/>
    <w:rsid w:val="003010E7"/>
    <w:rsid w:val="00301557"/>
    <w:rsid w:val="003019C8"/>
    <w:rsid w:val="00302115"/>
    <w:rsid w:val="00304B38"/>
    <w:rsid w:val="00304D33"/>
    <w:rsid w:val="00304EEF"/>
    <w:rsid w:val="0030585B"/>
    <w:rsid w:val="00305E37"/>
    <w:rsid w:val="003061AB"/>
    <w:rsid w:val="00306C43"/>
    <w:rsid w:val="00306C61"/>
    <w:rsid w:val="0030725A"/>
    <w:rsid w:val="003076D1"/>
    <w:rsid w:val="00307A47"/>
    <w:rsid w:val="00307AC5"/>
    <w:rsid w:val="00307BF3"/>
    <w:rsid w:val="00307CB9"/>
    <w:rsid w:val="00307FAC"/>
    <w:rsid w:val="0031022C"/>
    <w:rsid w:val="00310357"/>
    <w:rsid w:val="003105A4"/>
    <w:rsid w:val="00310A86"/>
    <w:rsid w:val="00310CB4"/>
    <w:rsid w:val="003116AF"/>
    <w:rsid w:val="00311B44"/>
    <w:rsid w:val="0031418D"/>
    <w:rsid w:val="0031532E"/>
    <w:rsid w:val="0031581D"/>
    <w:rsid w:val="003161D5"/>
    <w:rsid w:val="003167DA"/>
    <w:rsid w:val="00316D34"/>
    <w:rsid w:val="00320157"/>
    <w:rsid w:val="003201D7"/>
    <w:rsid w:val="0032067A"/>
    <w:rsid w:val="00321197"/>
    <w:rsid w:val="003225BE"/>
    <w:rsid w:val="0032283A"/>
    <w:rsid w:val="00323BC3"/>
    <w:rsid w:val="003248E3"/>
    <w:rsid w:val="0032497F"/>
    <w:rsid w:val="00325230"/>
    <w:rsid w:val="00325633"/>
    <w:rsid w:val="003258F1"/>
    <w:rsid w:val="00325DFA"/>
    <w:rsid w:val="003260A1"/>
    <w:rsid w:val="003268A4"/>
    <w:rsid w:val="00326E5B"/>
    <w:rsid w:val="00327449"/>
    <w:rsid w:val="003279DA"/>
    <w:rsid w:val="00327A12"/>
    <w:rsid w:val="0033024F"/>
    <w:rsid w:val="00330285"/>
    <w:rsid w:val="00330E90"/>
    <w:rsid w:val="00331AB0"/>
    <w:rsid w:val="00331CB3"/>
    <w:rsid w:val="00332639"/>
    <w:rsid w:val="00332981"/>
    <w:rsid w:val="0033323C"/>
    <w:rsid w:val="0033346A"/>
    <w:rsid w:val="00333E20"/>
    <w:rsid w:val="00333EBD"/>
    <w:rsid w:val="00334664"/>
    <w:rsid w:val="00334A70"/>
    <w:rsid w:val="00335237"/>
    <w:rsid w:val="00335736"/>
    <w:rsid w:val="00335EFA"/>
    <w:rsid w:val="0033766B"/>
    <w:rsid w:val="00337C9D"/>
    <w:rsid w:val="00340B8E"/>
    <w:rsid w:val="0034224A"/>
    <w:rsid w:val="00342B1E"/>
    <w:rsid w:val="003441EF"/>
    <w:rsid w:val="0034486C"/>
    <w:rsid w:val="00344BDE"/>
    <w:rsid w:val="00345543"/>
    <w:rsid w:val="00345A34"/>
    <w:rsid w:val="00345D26"/>
    <w:rsid w:val="00347816"/>
    <w:rsid w:val="00347F5E"/>
    <w:rsid w:val="0035006B"/>
    <w:rsid w:val="003505E5"/>
    <w:rsid w:val="00350BC3"/>
    <w:rsid w:val="00351BE4"/>
    <w:rsid w:val="0035233D"/>
    <w:rsid w:val="00353149"/>
    <w:rsid w:val="00353995"/>
    <w:rsid w:val="00353BD5"/>
    <w:rsid w:val="00355296"/>
    <w:rsid w:val="003559E7"/>
    <w:rsid w:val="00356CFD"/>
    <w:rsid w:val="0035712F"/>
    <w:rsid w:val="0035730B"/>
    <w:rsid w:val="003573BB"/>
    <w:rsid w:val="00357958"/>
    <w:rsid w:val="00357A7E"/>
    <w:rsid w:val="00357EE4"/>
    <w:rsid w:val="00360098"/>
    <w:rsid w:val="003612F9"/>
    <w:rsid w:val="00362FFF"/>
    <w:rsid w:val="0036339C"/>
    <w:rsid w:val="0036497F"/>
    <w:rsid w:val="00365375"/>
    <w:rsid w:val="0036667B"/>
    <w:rsid w:val="00366BD4"/>
    <w:rsid w:val="00370417"/>
    <w:rsid w:val="00370A1E"/>
    <w:rsid w:val="00370ABC"/>
    <w:rsid w:val="003724F4"/>
    <w:rsid w:val="00372FF7"/>
    <w:rsid w:val="00373659"/>
    <w:rsid w:val="00373CB1"/>
    <w:rsid w:val="003740ED"/>
    <w:rsid w:val="00374390"/>
    <w:rsid w:val="00374AE7"/>
    <w:rsid w:val="00375108"/>
    <w:rsid w:val="00375A3C"/>
    <w:rsid w:val="00377FE0"/>
    <w:rsid w:val="003801D0"/>
    <w:rsid w:val="003801FF"/>
    <w:rsid w:val="00381833"/>
    <w:rsid w:val="003820C6"/>
    <w:rsid w:val="00382D71"/>
    <w:rsid w:val="00382E7F"/>
    <w:rsid w:val="00383D71"/>
    <w:rsid w:val="00383ED4"/>
    <w:rsid w:val="00384503"/>
    <w:rsid w:val="0038457F"/>
    <w:rsid w:val="0038481C"/>
    <w:rsid w:val="0038540A"/>
    <w:rsid w:val="00386D35"/>
    <w:rsid w:val="003874B1"/>
    <w:rsid w:val="0039092B"/>
    <w:rsid w:val="00391352"/>
    <w:rsid w:val="00391B42"/>
    <w:rsid w:val="00392FB4"/>
    <w:rsid w:val="003950C4"/>
    <w:rsid w:val="00395D9F"/>
    <w:rsid w:val="0039616A"/>
    <w:rsid w:val="00396C45"/>
    <w:rsid w:val="003971FB"/>
    <w:rsid w:val="00397ACE"/>
    <w:rsid w:val="003A0EED"/>
    <w:rsid w:val="003A1328"/>
    <w:rsid w:val="003A240B"/>
    <w:rsid w:val="003A2B6E"/>
    <w:rsid w:val="003A37E8"/>
    <w:rsid w:val="003A4340"/>
    <w:rsid w:val="003A4D6B"/>
    <w:rsid w:val="003A553A"/>
    <w:rsid w:val="003A5776"/>
    <w:rsid w:val="003A65A5"/>
    <w:rsid w:val="003A737B"/>
    <w:rsid w:val="003A73BD"/>
    <w:rsid w:val="003A7415"/>
    <w:rsid w:val="003A745E"/>
    <w:rsid w:val="003B012E"/>
    <w:rsid w:val="003B0A55"/>
    <w:rsid w:val="003B0EE8"/>
    <w:rsid w:val="003B12A1"/>
    <w:rsid w:val="003B189A"/>
    <w:rsid w:val="003B1C8C"/>
    <w:rsid w:val="003B342D"/>
    <w:rsid w:val="003B3579"/>
    <w:rsid w:val="003B3D04"/>
    <w:rsid w:val="003B49EA"/>
    <w:rsid w:val="003B5582"/>
    <w:rsid w:val="003B686C"/>
    <w:rsid w:val="003B7CE2"/>
    <w:rsid w:val="003C0216"/>
    <w:rsid w:val="003C0E90"/>
    <w:rsid w:val="003C1C62"/>
    <w:rsid w:val="003C1DD2"/>
    <w:rsid w:val="003C314D"/>
    <w:rsid w:val="003C31C1"/>
    <w:rsid w:val="003C3C92"/>
    <w:rsid w:val="003C3F31"/>
    <w:rsid w:val="003C451A"/>
    <w:rsid w:val="003C4635"/>
    <w:rsid w:val="003C4BA9"/>
    <w:rsid w:val="003C6FE8"/>
    <w:rsid w:val="003C714C"/>
    <w:rsid w:val="003C7843"/>
    <w:rsid w:val="003D0623"/>
    <w:rsid w:val="003D0B1C"/>
    <w:rsid w:val="003D12D6"/>
    <w:rsid w:val="003D2202"/>
    <w:rsid w:val="003D235B"/>
    <w:rsid w:val="003D2396"/>
    <w:rsid w:val="003D3517"/>
    <w:rsid w:val="003D3CCA"/>
    <w:rsid w:val="003D4315"/>
    <w:rsid w:val="003D439B"/>
    <w:rsid w:val="003D48F0"/>
    <w:rsid w:val="003D4CBD"/>
    <w:rsid w:val="003D599C"/>
    <w:rsid w:val="003D5F36"/>
    <w:rsid w:val="003D6AFF"/>
    <w:rsid w:val="003D6D9A"/>
    <w:rsid w:val="003D755D"/>
    <w:rsid w:val="003D7A11"/>
    <w:rsid w:val="003E0134"/>
    <w:rsid w:val="003E025E"/>
    <w:rsid w:val="003E08B3"/>
    <w:rsid w:val="003E0D12"/>
    <w:rsid w:val="003E1706"/>
    <w:rsid w:val="003E1B64"/>
    <w:rsid w:val="003E1B90"/>
    <w:rsid w:val="003E29EF"/>
    <w:rsid w:val="003E3057"/>
    <w:rsid w:val="003E6E75"/>
    <w:rsid w:val="003E6F32"/>
    <w:rsid w:val="003F07B0"/>
    <w:rsid w:val="003F17A1"/>
    <w:rsid w:val="003F224C"/>
    <w:rsid w:val="003F2BC9"/>
    <w:rsid w:val="003F2E89"/>
    <w:rsid w:val="003F3767"/>
    <w:rsid w:val="003F42B4"/>
    <w:rsid w:val="003F4B74"/>
    <w:rsid w:val="003F4D4F"/>
    <w:rsid w:val="003F4FA7"/>
    <w:rsid w:val="003F5178"/>
    <w:rsid w:val="003F5622"/>
    <w:rsid w:val="003F5BDB"/>
    <w:rsid w:val="003F5C73"/>
    <w:rsid w:val="003F7713"/>
    <w:rsid w:val="003F7BAF"/>
    <w:rsid w:val="003F7EE6"/>
    <w:rsid w:val="00400DEB"/>
    <w:rsid w:val="0040162A"/>
    <w:rsid w:val="00401E05"/>
    <w:rsid w:val="00401ED4"/>
    <w:rsid w:val="00402E25"/>
    <w:rsid w:val="00402F92"/>
    <w:rsid w:val="0040358B"/>
    <w:rsid w:val="00404BD4"/>
    <w:rsid w:val="00404F34"/>
    <w:rsid w:val="00405A9A"/>
    <w:rsid w:val="00405BA7"/>
    <w:rsid w:val="00405D4F"/>
    <w:rsid w:val="004066E7"/>
    <w:rsid w:val="0040677A"/>
    <w:rsid w:val="00406939"/>
    <w:rsid w:val="004079FC"/>
    <w:rsid w:val="00407B2D"/>
    <w:rsid w:val="00407FBB"/>
    <w:rsid w:val="004108BF"/>
    <w:rsid w:val="004111D0"/>
    <w:rsid w:val="0041132D"/>
    <w:rsid w:val="00411EE1"/>
    <w:rsid w:val="00411F15"/>
    <w:rsid w:val="00411F98"/>
    <w:rsid w:val="004120E3"/>
    <w:rsid w:val="004130D2"/>
    <w:rsid w:val="004131ED"/>
    <w:rsid w:val="0041362F"/>
    <w:rsid w:val="00413CBE"/>
    <w:rsid w:val="00414141"/>
    <w:rsid w:val="00414F8C"/>
    <w:rsid w:val="004152C5"/>
    <w:rsid w:val="004153D6"/>
    <w:rsid w:val="00415498"/>
    <w:rsid w:val="00415A25"/>
    <w:rsid w:val="00415BA7"/>
    <w:rsid w:val="00415E5A"/>
    <w:rsid w:val="00417254"/>
    <w:rsid w:val="004173E7"/>
    <w:rsid w:val="004177E6"/>
    <w:rsid w:val="004178D0"/>
    <w:rsid w:val="00417AAD"/>
    <w:rsid w:val="00420194"/>
    <w:rsid w:val="00420982"/>
    <w:rsid w:val="00422477"/>
    <w:rsid w:val="0042299B"/>
    <w:rsid w:val="00422F84"/>
    <w:rsid w:val="00422F9F"/>
    <w:rsid w:val="00423105"/>
    <w:rsid w:val="004234E9"/>
    <w:rsid w:val="00423732"/>
    <w:rsid w:val="00423D0D"/>
    <w:rsid w:val="00424BBF"/>
    <w:rsid w:val="004253B1"/>
    <w:rsid w:val="004259AD"/>
    <w:rsid w:val="00425CA7"/>
    <w:rsid w:val="004265B6"/>
    <w:rsid w:val="0042707B"/>
    <w:rsid w:val="00427F09"/>
    <w:rsid w:val="00430320"/>
    <w:rsid w:val="00430A41"/>
    <w:rsid w:val="004311C0"/>
    <w:rsid w:val="0043175D"/>
    <w:rsid w:val="00431D66"/>
    <w:rsid w:val="0043214A"/>
    <w:rsid w:val="004327FF"/>
    <w:rsid w:val="00432BAC"/>
    <w:rsid w:val="00433223"/>
    <w:rsid w:val="0043409A"/>
    <w:rsid w:val="00434573"/>
    <w:rsid w:val="00434BC4"/>
    <w:rsid w:val="004353A4"/>
    <w:rsid w:val="00435868"/>
    <w:rsid w:val="00435DE5"/>
    <w:rsid w:val="00436CA5"/>
    <w:rsid w:val="00440662"/>
    <w:rsid w:val="004406DF"/>
    <w:rsid w:val="00440771"/>
    <w:rsid w:val="00440F40"/>
    <w:rsid w:val="004414D5"/>
    <w:rsid w:val="0044273A"/>
    <w:rsid w:val="00442B6F"/>
    <w:rsid w:val="00443BAF"/>
    <w:rsid w:val="004445B3"/>
    <w:rsid w:val="00444FD1"/>
    <w:rsid w:val="004452E7"/>
    <w:rsid w:val="00446033"/>
    <w:rsid w:val="00447048"/>
    <w:rsid w:val="004473B0"/>
    <w:rsid w:val="004476A6"/>
    <w:rsid w:val="00447D2E"/>
    <w:rsid w:val="004502D8"/>
    <w:rsid w:val="00450730"/>
    <w:rsid w:val="00451513"/>
    <w:rsid w:val="00452A56"/>
    <w:rsid w:val="00452F16"/>
    <w:rsid w:val="0045408E"/>
    <w:rsid w:val="004541AB"/>
    <w:rsid w:val="00454507"/>
    <w:rsid w:val="00454651"/>
    <w:rsid w:val="00454E66"/>
    <w:rsid w:val="004557E0"/>
    <w:rsid w:val="00455C2B"/>
    <w:rsid w:val="00455F14"/>
    <w:rsid w:val="00455FF3"/>
    <w:rsid w:val="0045628A"/>
    <w:rsid w:val="004563EB"/>
    <w:rsid w:val="0045649D"/>
    <w:rsid w:val="004566E4"/>
    <w:rsid w:val="004569BE"/>
    <w:rsid w:val="00457B58"/>
    <w:rsid w:val="00460072"/>
    <w:rsid w:val="004604E8"/>
    <w:rsid w:val="0046154D"/>
    <w:rsid w:val="004617C9"/>
    <w:rsid w:val="00462243"/>
    <w:rsid w:val="0046278E"/>
    <w:rsid w:val="004628F4"/>
    <w:rsid w:val="00463655"/>
    <w:rsid w:val="00463B08"/>
    <w:rsid w:val="00463E01"/>
    <w:rsid w:val="00464B63"/>
    <w:rsid w:val="00464B78"/>
    <w:rsid w:val="00465FA7"/>
    <w:rsid w:val="00466E3C"/>
    <w:rsid w:val="00467954"/>
    <w:rsid w:val="0047057F"/>
    <w:rsid w:val="00470663"/>
    <w:rsid w:val="0047093D"/>
    <w:rsid w:val="00470EF5"/>
    <w:rsid w:val="00471420"/>
    <w:rsid w:val="00472547"/>
    <w:rsid w:val="00472948"/>
    <w:rsid w:val="00472CE8"/>
    <w:rsid w:val="004730CD"/>
    <w:rsid w:val="00473644"/>
    <w:rsid w:val="00473BC1"/>
    <w:rsid w:val="00474085"/>
    <w:rsid w:val="0047526E"/>
    <w:rsid w:val="0047547D"/>
    <w:rsid w:val="004767AC"/>
    <w:rsid w:val="00476F2F"/>
    <w:rsid w:val="00476F71"/>
    <w:rsid w:val="00477C18"/>
    <w:rsid w:val="00480278"/>
    <w:rsid w:val="0048035A"/>
    <w:rsid w:val="00480438"/>
    <w:rsid w:val="00481AE1"/>
    <w:rsid w:val="00481D98"/>
    <w:rsid w:val="00481EA7"/>
    <w:rsid w:val="004840C7"/>
    <w:rsid w:val="00484652"/>
    <w:rsid w:val="00484807"/>
    <w:rsid w:val="0048566E"/>
    <w:rsid w:val="00485C11"/>
    <w:rsid w:val="004860D1"/>
    <w:rsid w:val="0048652E"/>
    <w:rsid w:val="00487331"/>
    <w:rsid w:val="00487395"/>
    <w:rsid w:val="00487A1E"/>
    <w:rsid w:val="00487A4C"/>
    <w:rsid w:val="00487AA6"/>
    <w:rsid w:val="00490571"/>
    <w:rsid w:val="004911BE"/>
    <w:rsid w:val="0049128A"/>
    <w:rsid w:val="00491F3C"/>
    <w:rsid w:val="00492740"/>
    <w:rsid w:val="004930B2"/>
    <w:rsid w:val="00493269"/>
    <w:rsid w:val="00493A99"/>
    <w:rsid w:val="00494190"/>
    <w:rsid w:val="004953A9"/>
    <w:rsid w:val="0049559F"/>
    <w:rsid w:val="00495A3F"/>
    <w:rsid w:val="0049781B"/>
    <w:rsid w:val="00497CB6"/>
    <w:rsid w:val="004A0222"/>
    <w:rsid w:val="004A082C"/>
    <w:rsid w:val="004A146E"/>
    <w:rsid w:val="004A16C7"/>
    <w:rsid w:val="004A16D7"/>
    <w:rsid w:val="004A18F6"/>
    <w:rsid w:val="004A1E43"/>
    <w:rsid w:val="004A2731"/>
    <w:rsid w:val="004A2DE1"/>
    <w:rsid w:val="004A364A"/>
    <w:rsid w:val="004A39DE"/>
    <w:rsid w:val="004A3DAF"/>
    <w:rsid w:val="004A4346"/>
    <w:rsid w:val="004A4A39"/>
    <w:rsid w:val="004A4BDA"/>
    <w:rsid w:val="004A4C76"/>
    <w:rsid w:val="004A5DAF"/>
    <w:rsid w:val="004A6517"/>
    <w:rsid w:val="004A66EA"/>
    <w:rsid w:val="004A6735"/>
    <w:rsid w:val="004A71DF"/>
    <w:rsid w:val="004A74D4"/>
    <w:rsid w:val="004A7805"/>
    <w:rsid w:val="004B16A9"/>
    <w:rsid w:val="004B1B42"/>
    <w:rsid w:val="004B1EBF"/>
    <w:rsid w:val="004B24D5"/>
    <w:rsid w:val="004B3B6C"/>
    <w:rsid w:val="004B4230"/>
    <w:rsid w:val="004B440D"/>
    <w:rsid w:val="004B4A7E"/>
    <w:rsid w:val="004B4D81"/>
    <w:rsid w:val="004B4D8B"/>
    <w:rsid w:val="004B51EF"/>
    <w:rsid w:val="004B5714"/>
    <w:rsid w:val="004B66CB"/>
    <w:rsid w:val="004B6FC9"/>
    <w:rsid w:val="004B71DF"/>
    <w:rsid w:val="004B7349"/>
    <w:rsid w:val="004C0C42"/>
    <w:rsid w:val="004C0E23"/>
    <w:rsid w:val="004C120A"/>
    <w:rsid w:val="004C1717"/>
    <w:rsid w:val="004C1EBC"/>
    <w:rsid w:val="004C296C"/>
    <w:rsid w:val="004C2E6D"/>
    <w:rsid w:val="004C2E7E"/>
    <w:rsid w:val="004C402A"/>
    <w:rsid w:val="004C479A"/>
    <w:rsid w:val="004C50C6"/>
    <w:rsid w:val="004C65E6"/>
    <w:rsid w:val="004C7444"/>
    <w:rsid w:val="004C7C2F"/>
    <w:rsid w:val="004C7DAC"/>
    <w:rsid w:val="004C7E1B"/>
    <w:rsid w:val="004C7FC2"/>
    <w:rsid w:val="004D0D24"/>
    <w:rsid w:val="004D130B"/>
    <w:rsid w:val="004D1BE5"/>
    <w:rsid w:val="004D313E"/>
    <w:rsid w:val="004D3D28"/>
    <w:rsid w:val="004D40C8"/>
    <w:rsid w:val="004D5AAD"/>
    <w:rsid w:val="004D7251"/>
    <w:rsid w:val="004D75B9"/>
    <w:rsid w:val="004D79C2"/>
    <w:rsid w:val="004E0225"/>
    <w:rsid w:val="004E05AF"/>
    <w:rsid w:val="004E070C"/>
    <w:rsid w:val="004E0FC8"/>
    <w:rsid w:val="004E1031"/>
    <w:rsid w:val="004E14E7"/>
    <w:rsid w:val="004E1B68"/>
    <w:rsid w:val="004E1EA9"/>
    <w:rsid w:val="004E2E3E"/>
    <w:rsid w:val="004E380F"/>
    <w:rsid w:val="004E3ADA"/>
    <w:rsid w:val="004E3BD9"/>
    <w:rsid w:val="004E4C98"/>
    <w:rsid w:val="004E5468"/>
    <w:rsid w:val="004E5FDE"/>
    <w:rsid w:val="004E651D"/>
    <w:rsid w:val="004E6DB4"/>
    <w:rsid w:val="004E7934"/>
    <w:rsid w:val="004E7A21"/>
    <w:rsid w:val="004F00AE"/>
    <w:rsid w:val="004F1D86"/>
    <w:rsid w:val="004F2F47"/>
    <w:rsid w:val="004F38DB"/>
    <w:rsid w:val="004F4754"/>
    <w:rsid w:val="004F539A"/>
    <w:rsid w:val="004F5761"/>
    <w:rsid w:val="004F59CA"/>
    <w:rsid w:val="004F656C"/>
    <w:rsid w:val="004F67E6"/>
    <w:rsid w:val="004F6B96"/>
    <w:rsid w:val="004F79CB"/>
    <w:rsid w:val="00500087"/>
    <w:rsid w:val="005000DA"/>
    <w:rsid w:val="00501A48"/>
    <w:rsid w:val="00501CF6"/>
    <w:rsid w:val="00501F2B"/>
    <w:rsid w:val="005024C1"/>
    <w:rsid w:val="00502F36"/>
    <w:rsid w:val="00503453"/>
    <w:rsid w:val="00504114"/>
    <w:rsid w:val="005042CD"/>
    <w:rsid w:val="005045B7"/>
    <w:rsid w:val="00505074"/>
    <w:rsid w:val="00505115"/>
    <w:rsid w:val="005065FC"/>
    <w:rsid w:val="00506A87"/>
    <w:rsid w:val="005073BC"/>
    <w:rsid w:val="005079F0"/>
    <w:rsid w:val="0051014A"/>
    <w:rsid w:val="005105FF"/>
    <w:rsid w:val="00510EA7"/>
    <w:rsid w:val="00510FA2"/>
    <w:rsid w:val="00511716"/>
    <w:rsid w:val="00513471"/>
    <w:rsid w:val="005144DF"/>
    <w:rsid w:val="00514B11"/>
    <w:rsid w:val="00514F85"/>
    <w:rsid w:val="00515FB3"/>
    <w:rsid w:val="00516C91"/>
    <w:rsid w:val="00520241"/>
    <w:rsid w:val="0052042B"/>
    <w:rsid w:val="0052215B"/>
    <w:rsid w:val="0052357F"/>
    <w:rsid w:val="00523AE8"/>
    <w:rsid w:val="00524120"/>
    <w:rsid w:val="005243B9"/>
    <w:rsid w:val="00524582"/>
    <w:rsid w:val="005253A4"/>
    <w:rsid w:val="005256B2"/>
    <w:rsid w:val="00525ACF"/>
    <w:rsid w:val="00525B2B"/>
    <w:rsid w:val="00526291"/>
    <w:rsid w:val="00526EF3"/>
    <w:rsid w:val="00527088"/>
    <w:rsid w:val="00527197"/>
    <w:rsid w:val="005272D2"/>
    <w:rsid w:val="00527560"/>
    <w:rsid w:val="005278A5"/>
    <w:rsid w:val="00527C9C"/>
    <w:rsid w:val="00527EB7"/>
    <w:rsid w:val="00530BCF"/>
    <w:rsid w:val="0053192D"/>
    <w:rsid w:val="005335A4"/>
    <w:rsid w:val="005335B1"/>
    <w:rsid w:val="00533D60"/>
    <w:rsid w:val="00534AF5"/>
    <w:rsid w:val="00534BCE"/>
    <w:rsid w:val="00534E98"/>
    <w:rsid w:val="00535338"/>
    <w:rsid w:val="00535EB6"/>
    <w:rsid w:val="00536758"/>
    <w:rsid w:val="00540277"/>
    <w:rsid w:val="00540D10"/>
    <w:rsid w:val="00541F37"/>
    <w:rsid w:val="005420D5"/>
    <w:rsid w:val="005425E8"/>
    <w:rsid w:val="00542618"/>
    <w:rsid w:val="00542979"/>
    <w:rsid w:val="00543836"/>
    <w:rsid w:val="0054429A"/>
    <w:rsid w:val="005442DF"/>
    <w:rsid w:val="0054475B"/>
    <w:rsid w:val="00544D47"/>
    <w:rsid w:val="0054510C"/>
    <w:rsid w:val="00545DA0"/>
    <w:rsid w:val="005466CD"/>
    <w:rsid w:val="00546BC1"/>
    <w:rsid w:val="00546D92"/>
    <w:rsid w:val="00547998"/>
    <w:rsid w:val="0055090F"/>
    <w:rsid w:val="005517D1"/>
    <w:rsid w:val="00551845"/>
    <w:rsid w:val="00551B59"/>
    <w:rsid w:val="00551C9A"/>
    <w:rsid w:val="00551DC9"/>
    <w:rsid w:val="00553240"/>
    <w:rsid w:val="005536A3"/>
    <w:rsid w:val="00554795"/>
    <w:rsid w:val="00554985"/>
    <w:rsid w:val="00554BC6"/>
    <w:rsid w:val="00554BF0"/>
    <w:rsid w:val="00555C33"/>
    <w:rsid w:val="00555D3C"/>
    <w:rsid w:val="00555F2A"/>
    <w:rsid w:val="00556F6C"/>
    <w:rsid w:val="005602D3"/>
    <w:rsid w:val="0056172F"/>
    <w:rsid w:val="005620A6"/>
    <w:rsid w:val="005620E5"/>
    <w:rsid w:val="00562ED6"/>
    <w:rsid w:val="005638C8"/>
    <w:rsid w:val="00564217"/>
    <w:rsid w:val="0056428F"/>
    <w:rsid w:val="0056496D"/>
    <w:rsid w:val="00564CD0"/>
    <w:rsid w:val="005671EF"/>
    <w:rsid w:val="00570A31"/>
    <w:rsid w:val="005721CE"/>
    <w:rsid w:val="0057225F"/>
    <w:rsid w:val="005730D2"/>
    <w:rsid w:val="00573C59"/>
    <w:rsid w:val="00573E6A"/>
    <w:rsid w:val="00574880"/>
    <w:rsid w:val="00574AE6"/>
    <w:rsid w:val="00574C7B"/>
    <w:rsid w:val="00574C8D"/>
    <w:rsid w:val="005750D4"/>
    <w:rsid w:val="00575714"/>
    <w:rsid w:val="00575A7C"/>
    <w:rsid w:val="00575FAB"/>
    <w:rsid w:val="005772B2"/>
    <w:rsid w:val="005776DD"/>
    <w:rsid w:val="00580958"/>
    <w:rsid w:val="00580D29"/>
    <w:rsid w:val="0058177F"/>
    <w:rsid w:val="00581C84"/>
    <w:rsid w:val="00581E15"/>
    <w:rsid w:val="00583403"/>
    <w:rsid w:val="0058370A"/>
    <w:rsid w:val="00583752"/>
    <w:rsid w:val="005846E5"/>
    <w:rsid w:val="00585227"/>
    <w:rsid w:val="005855C9"/>
    <w:rsid w:val="005856D4"/>
    <w:rsid w:val="0058572C"/>
    <w:rsid w:val="00585CF3"/>
    <w:rsid w:val="0059088C"/>
    <w:rsid w:val="005909A2"/>
    <w:rsid w:val="005912B7"/>
    <w:rsid w:val="005917E8"/>
    <w:rsid w:val="00591E64"/>
    <w:rsid w:val="0059290A"/>
    <w:rsid w:val="00592DFB"/>
    <w:rsid w:val="00594163"/>
    <w:rsid w:val="005944ED"/>
    <w:rsid w:val="0059465C"/>
    <w:rsid w:val="005946B4"/>
    <w:rsid w:val="00594831"/>
    <w:rsid w:val="00594DFA"/>
    <w:rsid w:val="00595D2C"/>
    <w:rsid w:val="0059645E"/>
    <w:rsid w:val="0059698D"/>
    <w:rsid w:val="00596F48"/>
    <w:rsid w:val="00597CE4"/>
    <w:rsid w:val="005A12CA"/>
    <w:rsid w:val="005A17E5"/>
    <w:rsid w:val="005A22F4"/>
    <w:rsid w:val="005A3244"/>
    <w:rsid w:val="005A47E3"/>
    <w:rsid w:val="005A5E53"/>
    <w:rsid w:val="005A644E"/>
    <w:rsid w:val="005A7358"/>
    <w:rsid w:val="005A739B"/>
    <w:rsid w:val="005A7D1B"/>
    <w:rsid w:val="005B0571"/>
    <w:rsid w:val="005B10C0"/>
    <w:rsid w:val="005B13CB"/>
    <w:rsid w:val="005B1E15"/>
    <w:rsid w:val="005B320B"/>
    <w:rsid w:val="005B3B6F"/>
    <w:rsid w:val="005B3D30"/>
    <w:rsid w:val="005B56F4"/>
    <w:rsid w:val="005C1686"/>
    <w:rsid w:val="005C2731"/>
    <w:rsid w:val="005C2DDC"/>
    <w:rsid w:val="005C3C0A"/>
    <w:rsid w:val="005C3D83"/>
    <w:rsid w:val="005C3FB3"/>
    <w:rsid w:val="005C644A"/>
    <w:rsid w:val="005C6D4D"/>
    <w:rsid w:val="005C6E58"/>
    <w:rsid w:val="005C75E0"/>
    <w:rsid w:val="005D031D"/>
    <w:rsid w:val="005D15FF"/>
    <w:rsid w:val="005D20BB"/>
    <w:rsid w:val="005D331D"/>
    <w:rsid w:val="005D41C0"/>
    <w:rsid w:val="005D47B7"/>
    <w:rsid w:val="005D52D1"/>
    <w:rsid w:val="005D7113"/>
    <w:rsid w:val="005D74F9"/>
    <w:rsid w:val="005E002A"/>
    <w:rsid w:val="005E01C8"/>
    <w:rsid w:val="005E038E"/>
    <w:rsid w:val="005E119E"/>
    <w:rsid w:val="005E125C"/>
    <w:rsid w:val="005E13A5"/>
    <w:rsid w:val="005E268C"/>
    <w:rsid w:val="005E2873"/>
    <w:rsid w:val="005E3136"/>
    <w:rsid w:val="005E3794"/>
    <w:rsid w:val="005E50A7"/>
    <w:rsid w:val="005E6626"/>
    <w:rsid w:val="005E74A8"/>
    <w:rsid w:val="005F0351"/>
    <w:rsid w:val="005F0F60"/>
    <w:rsid w:val="005F1C5F"/>
    <w:rsid w:val="005F1EF2"/>
    <w:rsid w:val="005F2493"/>
    <w:rsid w:val="005F35C2"/>
    <w:rsid w:val="005F5678"/>
    <w:rsid w:val="005F5743"/>
    <w:rsid w:val="005F5ADB"/>
    <w:rsid w:val="005F6010"/>
    <w:rsid w:val="00600A7E"/>
    <w:rsid w:val="00600B91"/>
    <w:rsid w:val="00601AB5"/>
    <w:rsid w:val="00603279"/>
    <w:rsid w:val="00603AA8"/>
    <w:rsid w:val="00603BE3"/>
    <w:rsid w:val="00603CEB"/>
    <w:rsid w:val="00604F3D"/>
    <w:rsid w:val="006065C2"/>
    <w:rsid w:val="00606C07"/>
    <w:rsid w:val="00607686"/>
    <w:rsid w:val="00607AF5"/>
    <w:rsid w:val="00607CA2"/>
    <w:rsid w:val="00607D93"/>
    <w:rsid w:val="00610F7E"/>
    <w:rsid w:val="006110F2"/>
    <w:rsid w:val="006115E9"/>
    <w:rsid w:val="00611E83"/>
    <w:rsid w:val="00612579"/>
    <w:rsid w:val="00614C4B"/>
    <w:rsid w:val="006157C7"/>
    <w:rsid w:val="00615849"/>
    <w:rsid w:val="00616F84"/>
    <w:rsid w:val="00617981"/>
    <w:rsid w:val="00620119"/>
    <w:rsid w:val="0062051B"/>
    <w:rsid w:val="00620C78"/>
    <w:rsid w:val="006213B3"/>
    <w:rsid w:val="006225E9"/>
    <w:rsid w:val="0062391A"/>
    <w:rsid w:val="0062393E"/>
    <w:rsid w:val="00624E92"/>
    <w:rsid w:val="006255FC"/>
    <w:rsid w:val="00625B3D"/>
    <w:rsid w:val="00626002"/>
    <w:rsid w:val="0062648E"/>
    <w:rsid w:val="006304D3"/>
    <w:rsid w:val="00630592"/>
    <w:rsid w:val="00631270"/>
    <w:rsid w:val="0063151E"/>
    <w:rsid w:val="00632353"/>
    <w:rsid w:val="006324BA"/>
    <w:rsid w:val="00632CE2"/>
    <w:rsid w:val="00633ED7"/>
    <w:rsid w:val="00634513"/>
    <w:rsid w:val="0063507A"/>
    <w:rsid w:val="006359F8"/>
    <w:rsid w:val="00636F1C"/>
    <w:rsid w:val="006375A7"/>
    <w:rsid w:val="006379B1"/>
    <w:rsid w:val="00637B34"/>
    <w:rsid w:val="006406CC"/>
    <w:rsid w:val="00640F1F"/>
    <w:rsid w:val="00641FD8"/>
    <w:rsid w:val="00642845"/>
    <w:rsid w:val="00642852"/>
    <w:rsid w:val="00642EE8"/>
    <w:rsid w:val="00643731"/>
    <w:rsid w:val="00643CCD"/>
    <w:rsid w:val="00643DD2"/>
    <w:rsid w:val="006442D3"/>
    <w:rsid w:val="00644413"/>
    <w:rsid w:val="00644B84"/>
    <w:rsid w:val="00645626"/>
    <w:rsid w:val="00645634"/>
    <w:rsid w:val="00645F39"/>
    <w:rsid w:val="00646189"/>
    <w:rsid w:val="0064667C"/>
    <w:rsid w:val="00646918"/>
    <w:rsid w:val="00646E9B"/>
    <w:rsid w:val="00647361"/>
    <w:rsid w:val="006475C1"/>
    <w:rsid w:val="00650B8E"/>
    <w:rsid w:val="006518EB"/>
    <w:rsid w:val="0065279D"/>
    <w:rsid w:val="00652D04"/>
    <w:rsid w:val="00652DE0"/>
    <w:rsid w:val="00653232"/>
    <w:rsid w:val="0065324D"/>
    <w:rsid w:val="0065342E"/>
    <w:rsid w:val="006537CA"/>
    <w:rsid w:val="0065706C"/>
    <w:rsid w:val="00657248"/>
    <w:rsid w:val="006575F9"/>
    <w:rsid w:val="006576A6"/>
    <w:rsid w:val="00657E82"/>
    <w:rsid w:val="00657ECC"/>
    <w:rsid w:val="006602C3"/>
    <w:rsid w:val="00660B6C"/>
    <w:rsid w:val="00661FC0"/>
    <w:rsid w:val="00662306"/>
    <w:rsid w:val="00662734"/>
    <w:rsid w:val="00662A5C"/>
    <w:rsid w:val="00662C68"/>
    <w:rsid w:val="00663C78"/>
    <w:rsid w:val="00663DA4"/>
    <w:rsid w:val="00664746"/>
    <w:rsid w:val="00664F03"/>
    <w:rsid w:val="00665211"/>
    <w:rsid w:val="006658EC"/>
    <w:rsid w:val="006667EA"/>
    <w:rsid w:val="00666B45"/>
    <w:rsid w:val="00667F23"/>
    <w:rsid w:val="00670602"/>
    <w:rsid w:val="006712E8"/>
    <w:rsid w:val="006715BA"/>
    <w:rsid w:val="00671BA0"/>
    <w:rsid w:val="00672522"/>
    <w:rsid w:val="00672892"/>
    <w:rsid w:val="00672ED4"/>
    <w:rsid w:val="00673EBD"/>
    <w:rsid w:val="006743AA"/>
    <w:rsid w:val="006750C0"/>
    <w:rsid w:val="00675441"/>
    <w:rsid w:val="0067564E"/>
    <w:rsid w:val="00675A5F"/>
    <w:rsid w:val="00675F29"/>
    <w:rsid w:val="006771AD"/>
    <w:rsid w:val="006803DB"/>
    <w:rsid w:val="00680765"/>
    <w:rsid w:val="006808E6"/>
    <w:rsid w:val="0068090D"/>
    <w:rsid w:val="00681372"/>
    <w:rsid w:val="00681910"/>
    <w:rsid w:val="006827F0"/>
    <w:rsid w:val="00683337"/>
    <w:rsid w:val="0068345D"/>
    <w:rsid w:val="00683775"/>
    <w:rsid w:val="00683B61"/>
    <w:rsid w:val="00683FBD"/>
    <w:rsid w:val="00684172"/>
    <w:rsid w:val="006845F0"/>
    <w:rsid w:val="00684721"/>
    <w:rsid w:val="00684BFD"/>
    <w:rsid w:val="00686227"/>
    <w:rsid w:val="006864C1"/>
    <w:rsid w:val="006869F4"/>
    <w:rsid w:val="00686C32"/>
    <w:rsid w:val="00686EB3"/>
    <w:rsid w:val="006870DA"/>
    <w:rsid w:val="00687135"/>
    <w:rsid w:val="00687B6D"/>
    <w:rsid w:val="00687BAB"/>
    <w:rsid w:val="00687C06"/>
    <w:rsid w:val="0069077B"/>
    <w:rsid w:val="00690A3C"/>
    <w:rsid w:val="006916DF"/>
    <w:rsid w:val="00692423"/>
    <w:rsid w:val="00692556"/>
    <w:rsid w:val="00692765"/>
    <w:rsid w:val="00692890"/>
    <w:rsid w:val="00692ADE"/>
    <w:rsid w:val="00692DAC"/>
    <w:rsid w:val="006931A0"/>
    <w:rsid w:val="00693517"/>
    <w:rsid w:val="006935D5"/>
    <w:rsid w:val="006937FC"/>
    <w:rsid w:val="00695430"/>
    <w:rsid w:val="00696863"/>
    <w:rsid w:val="00696C93"/>
    <w:rsid w:val="00696F76"/>
    <w:rsid w:val="0069779B"/>
    <w:rsid w:val="00697856"/>
    <w:rsid w:val="006A0267"/>
    <w:rsid w:val="006A0ED8"/>
    <w:rsid w:val="006A112C"/>
    <w:rsid w:val="006A1BC9"/>
    <w:rsid w:val="006A1D87"/>
    <w:rsid w:val="006A2B61"/>
    <w:rsid w:val="006A2C2D"/>
    <w:rsid w:val="006A2C39"/>
    <w:rsid w:val="006A32C2"/>
    <w:rsid w:val="006A3345"/>
    <w:rsid w:val="006A3CF9"/>
    <w:rsid w:val="006A4540"/>
    <w:rsid w:val="006A469E"/>
    <w:rsid w:val="006A4C65"/>
    <w:rsid w:val="006A4E17"/>
    <w:rsid w:val="006A5D24"/>
    <w:rsid w:val="006A6537"/>
    <w:rsid w:val="006A7A3C"/>
    <w:rsid w:val="006A7FB7"/>
    <w:rsid w:val="006B023C"/>
    <w:rsid w:val="006B13DC"/>
    <w:rsid w:val="006B1A6A"/>
    <w:rsid w:val="006B1A7C"/>
    <w:rsid w:val="006B225A"/>
    <w:rsid w:val="006B3E15"/>
    <w:rsid w:val="006B4804"/>
    <w:rsid w:val="006B58D0"/>
    <w:rsid w:val="006B6753"/>
    <w:rsid w:val="006B6D95"/>
    <w:rsid w:val="006B70FC"/>
    <w:rsid w:val="006B778E"/>
    <w:rsid w:val="006B789F"/>
    <w:rsid w:val="006B7963"/>
    <w:rsid w:val="006B7F7F"/>
    <w:rsid w:val="006C013F"/>
    <w:rsid w:val="006C050A"/>
    <w:rsid w:val="006C06F9"/>
    <w:rsid w:val="006C287C"/>
    <w:rsid w:val="006C2F6A"/>
    <w:rsid w:val="006C3EF7"/>
    <w:rsid w:val="006C4427"/>
    <w:rsid w:val="006C55EF"/>
    <w:rsid w:val="006C57C4"/>
    <w:rsid w:val="006C5878"/>
    <w:rsid w:val="006C7092"/>
    <w:rsid w:val="006D1A1D"/>
    <w:rsid w:val="006D1CF0"/>
    <w:rsid w:val="006D2421"/>
    <w:rsid w:val="006D2F1E"/>
    <w:rsid w:val="006D3E21"/>
    <w:rsid w:val="006D403B"/>
    <w:rsid w:val="006D47C1"/>
    <w:rsid w:val="006D48B3"/>
    <w:rsid w:val="006D4ABC"/>
    <w:rsid w:val="006D525E"/>
    <w:rsid w:val="006D52FA"/>
    <w:rsid w:val="006D56F4"/>
    <w:rsid w:val="006D5C3F"/>
    <w:rsid w:val="006D5E98"/>
    <w:rsid w:val="006D6A8B"/>
    <w:rsid w:val="006D6FC0"/>
    <w:rsid w:val="006E0C7B"/>
    <w:rsid w:val="006E1364"/>
    <w:rsid w:val="006E1369"/>
    <w:rsid w:val="006E13E3"/>
    <w:rsid w:val="006E1B81"/>
    <w:rsid w:val="006E1BFB"/>
    <w:rsid w:val="006E2E3A"/>
    <w:rsid w:val="006E2E8E"/>
    <w:rsid w:val="006E35AA"/>
    <w:rsid w:val="006E3897"/>
    <w:rsid w:val="006E3F96"/>
    <w:rsid w:val="006E4D63"/>
    <w:rsid w:val="006E4F32"/>
    <w:rsid w:val="006E506A"/>
    <w:rsid w:val="006E557E"/>
    <w:rsid w:val="006E5EB7"/>
    <w:rsid w:val="006E6952"/>
    <w:rsid w:val="006E6A8C"/>
    <w:rsid w:val="006E6DBA"/>
    <w:rsid w:val="006E7545"/>
    <w:rsid w:val="006F0132"/>
    <w:rsid w:val="006F075A"/>
    <w:rsid w:val="006F1261"/>
    <w:rsid w:val="006F14EB"/>
    <w:rsid w:val="006F239B"/>
    <w:rsid w:val="006F24F4"/>
    <w:rsid w:val="006F3613"/>
    <w:rsid w:val="006F3B1A"/>
    <w:rsid w:val="006F3DE7"/>
    <w:rsid w:val="006F3F62"/>
    <w:rsid w:val="006F4452"/>
    <w:rsid w:val="006F6279"/>
    <w:rsid w:val="006F6EE6"/>
    <w:rsid w:val="006F70D6"/>
    <w:rsid w:val="006F7D23"/>
    <w:rsid w:val="00700907"/>
    <w:rsid w:val="00702116"/>
    <w:rsid w:val="007027C6"/>
    <w:rsid w:val="00702B7F"/>
    <w:rsid w:val="0070348F"/>
    <w:rsid w:val="00703F93"/>
    <w:rsid w:val="00705129"/>
    <w:rsid w:val="007052BF"/>
    <w:rsid w:val="007071B1"/>
    <w:rsid w:val="00707486"/>
    <w:rsid w:val="007103B4"/>
    <w:rsid w:val="00710538"/>
    <w:rsid w:val="0071057D"/>
    <w:rsid w:val="007113F3"/>
    <w:rsid w:val="00711E22"/>
    <w:rsid w:val="00712BCC"/>
    <w:rsid w:val="0071318D"/>
    <w:rsid w:val="0071351E"/>
    <w:rsid w:val="00713999"/>
    <w:rsid w:val="00713ECF"/>
    <w:rsid w:val="007144FB"/>
    <w:rsid w:val="00715878"/>
    <w:rsid w:val="00716C0B"/>
    <w:rsid w:val="00717837"/>
    <w:rsid w:val="007179BC"/>
    <w:rsid w:val="00717E0A"/>
    <w:rsid w:val="00717F5E"/>
    <w:rsid w:val="00720298"/>
    <w:rsid w:val="007204DC"/>
    <w:rsid w:val="0072117A"/>
    <w:rsid w:val="00721EDD"/>
    <w:rsid w:val="00723487"/>
    <w:rsid w:val="007246D2"/>
    <w:rsid w:val="0072472A"/>
    <w:rsid w:val="00724A76"/>
    <w:rsid w:val="007251D8"/>
    <w:rsid w:val="00726233"/>
    <w:rsid w:val="00726ACB"/>
    <w:rsid w:val="00727CA1"/>
    <w:rsid w:val="00730259"/>
    <w:rsid w:val="00730B6A"/>
    <w:rsid w:val="00730D91"/>
    <w:rsid w:val="007312C5"/>
    <w:rsid w:val="007316D7"/>
    <w:rsid w:val="00732205"/>
    <w:rsid w:val="007339E6"/>
    <w:rsid w:val="007341DF"/>
    <w:rsid w:val="00735875"/>
    <w:rsid w:val="00736D0C"/>
    <w:rsid w:val="00736EFC"/>
    <w:rsid w:val="00737B79"/>
    <w:rsid w:val="0074073D"/>
    <w:rsid w:val="00740AD5"/>
    <w:rsid w:val="00741664"/>
    <w:rsid w:val="00741873"/>
    <w:rsid w:val="00741C22"/>
    <w:rsid w:val="00741E62"/>
    <w:rsid w:val="00742122"/>
    <w:rsid w:val="00743895"/>
    <w:rsid w:val="0074394F"/>
    <w:rsid w:val="00744144"/>
    <w:rsid w:val="007442D4"/>
    <w:rsid w:val="00744584"/>
    <w:rsid w:val="007448AE"/>
    <w:rsid w:val="00744A23"/>
    <w:rsid w:val="00744CC2"/>
    <w:rsid w:val="00745254"/>
    <w:rsid w:val="00745901"/>
    <w:rsid w:val="007459A5"/>
    <w:rsid w:val="007464F0"/>
    <w:rsid w:val="007464FB"/>
    <w:rsid w:val="00747263"/>
    <w:rsid w:val="00750363"/>
    <w:rsid w:val="0075153D"/>
    <w:rsid w:val="00751581"/>
    <w:rsid w:val="00751B9F"/>
    <w:rsid w:val="007541B3"/>
    <w:rsid w:val="00754778"/>
    <w:rsid w:val="00754DBA"/>
    <w:rsid w:val="00754E98"/>
    <w:rsid w:val="007554AD"/>
    <w:rsid w:val="007560EC"/>
    <w:rsid w:val="007565FB"/>
    <w:rsid w:val="00756A8B"/>
    <w:rsid w:val="00756AA2"/>
    <w:rsid w:val="00756AA3"/>
    <w:rsid w:val="00757223"/>
    <w:rsid w:val="00757361"/>
    <w:rsid w:val="00757AF1"/>
    <w:rsid w:val="00757B57"/>
    <w:rsid w:val="00760056"/>
    <w:rsid w:val="00761043"/>
    <w:rsid w:val="00761A81"/>
    <w:rsid w:val="00761AA6"/>
    <w:rsid w:val="00761AE6"/>
    <w:rsid w:val="0076323A"/>
    <w:rsid w:val="007641D8"/>
    <w:rsid w:val="0076462C"/>
    <w:rsid w:val="00764AE2"/>
    <w:rsid w:val="00765554"/>
    <w:rsid w:val="00765BE3"/>
    <w:rsid w:val="007662A5"/>
    <w:rsid w:val="00766421"/>
    <w:rsid w:val="00766739"/>
    <w:rsid w:val="00766794"/>
    <w:rsid w:val="0076793F"/>
    <w:rsid w:val="0077079B"/>
    <w:rsid w:val="00770D6D"/>
    <w:rsid w:val="00770E75"/>
    <w:rsid w:val="00771DC4"/>
    <w:rsid w:val="00772713"/>
    <w:rsid w:val="00772ABB"/>
    <w:rsid w:val="00772EE7"/>
    <w:rsid w:val="0077366B"/>
    <w:rsid w:val="007757F6"/>
    <w:rsid w:val="00776039"/>
    <w:rsid w:val="00776761"/>
    <w:rsid w:val="007774BE"/>
    <w:rsid w:val="007776A8"/>
    <w:rsid w:val="007813AE"/>
    <w:rsid w:val="007829E3"/>
    <w:rsid w:val="007837B6"/>
    <w:rsid w:val="00783B6E"/>
    <w:rsid w:val="00783F0E"/>
    <w:rsid w:val="00784B0E"/>
    <w:rsid w:val="00785B42"/>
    <w:rsid w:val="0078613D"/>
    <w:rsid w:val="007871B4"/>
    <w:rsid w:val="0078728A"/>
    <w:rsid w:val="0078734A"/>
    <w:rsid w:val="007875ED"/>
    <w:rsid w:val="00787E0B"/>
    <w:rsid w:val="0079006E"/>
    <w:rsid w:val="00790788"/>
    <w:rsid w:val="00790ED0"/>
    <w:rsid w:val="007911F4"/>
    <w:rsid w:val="00791365"/>
    <w:rsid w:val="00792DA8"/>
    <w:rsid w:val="007932B0"/>
    <w:rsid w:val="007934A2"/>
    <w:rsid w:val="00793DE1"/>
    <w:rsid w:val="00793E60"/>
    <w:rsid w:val="0079425D"/>
    <w:rsid w:val="00794965"/>
    <w:rsid w:val="00795097"/>
    <w:rsid w:val="0079529B"/>
    <w:rsid w:val="007953E6"/>
    <w:rsid w:val="007956E8"/>
    <w:rsid w:val="0079726E"/>
    <w:rsid w:val="00797EBE"/>
    <w:rsid w:val="007A034F"/>
    <w:rsid w:val="007A0551"/>
    <w:rsid w:val="007A059C"/>
    <w:rsid w:val="007A05AE"/>
    <w:rsid w:val="007A0DD3"/>
    <w:rsid w:val="007A0E88"/>
    <w:rsid w:val="007A10A1"/>
    <w:rsid w:val="007A13E5"/>
    <w:rsid w:val="007A15FB"/>
    <w:rsid w:val="007A2086"/>
    <w:rsid w:val="007A2940"/>
    <w:rsid w:val="007A2A7A"/>
    <w:rsid w:val="007A2FB2"/>
    <w:rsid w:val="007A32F0"/>
    <w:rsid w:val="007A35C0"/>
    <w:rsid w:val="007A3727"/>
    <w:rsid w:val="007A3C8A"/>
    <w:rsid w:val="007A3D6C"/>
    <w:rsid w:val="007A44F5"/>
    <w:rsid w:val="007A4BCE"/>
    <w:rsid w:val="007A5FAD"/>
    <w:rsid w:val="007A7B3D"/>
    <w:rsid w:val="007B1076"/>
    <w:rsid w:val="007B19FF"/>
    <w:rsid w:val="007B2C41"/>
    <w:rsid w:val="007B4F60"/>
    <w:rsid w:val="007B4F74"/>
    <w:rsid w:val="007B5692"/>
    <w:rsid w:val="007B571E"/>
    <w:rsid w:val="007B5AD0"/>
    <w:rsid w:val="007B6660"/>
    <w:rsid w:val="007B66A7"/>
    <w:rsid w:val="007B728A"/>
    <w:rsid w:val="007C027C"/>
    <w:rsid w:val="007C1323"/>
    <w:rsid w:val="007C2009"/>
    <w:rsid w:val="007C292F"/>
    <w:rsid w:val="007C2CC5"/>
    <w:rsid w:val="007C39A3"/>
    <w:rsid w:val="007C40DE"/>
    <w:rsid w:val="007C49D7"/>
    <w:rsid w:val="007C4DAF"/>
    <w:rsid w:val="007C6CB7"/>
    <w:rsid w:val="007C72CC"/>
    <w:rsid w:val="007C7AD1"/>
    <w:rsid w:val="007D0A15"/>
    <w:rsid w:val="007D17D2"/>
    <w:rsid w:val="007D1C1A"/>
    <w:rsid w:val="007D31B9"/>
    <w:rsid w:val="007D3D46"/>
    <w:rsid w:val="007D4059"/>
    <w:rsid w:val="007D41BA"/>
    <w:rsid w:val="007D46CC"/>
    <w:rsid w:val="007D4A39"/>
    <w:rsid w:val="007D579E"/>
    <w:rsid w:val="007D5C97"/>
    <w:rsid w:val="007D6858"/>
    <w:rsid w:val="007D69DF"/>
    <w:rsid w:val="007D7742"/>
    <w:rsid w:val="007D7AE1"/>
    <w:rsid w:val="007D7EDF"/>
    <w:rsid w:val="007E090D"/>
    <w:rsid w:val="007E269B"/>
    <w:rsid w:val="007E2845"/>
    <w:rsid w:val="007E3079"/>
    <w:rsid w:val="007E40C9"/>
    <w:rsid w:val="007E4451"/>
    <w:rsid w:val="007E49C4"/>
    <w:rsid w:val="007E4F3F"/>
    <w:rsid w:val="007E53A7"/>
    <w:rsid w:val="007E6D35"/>
    <w:rsid w:val="007E6F4C"/>
    <w:rsid w:val="007E6FA3"/>
    <w:rsid w:val="007E73A5"/>
    <w:rsid w:val="007E757E"/>
    <w:rsid w:val="007E7CBF"/>
    <w:rsid w:val="007E7EFB"/>
    <w:rsid w:val="007F2556"/>
    <w:rsid w:val="007F576E"/>
    <w:rsid w:val="007F5D76"/>
    <w:rsid w:val="007F631B"/>
    <w:rsid w:val="007F6CD2"/>
    <w:rsid w:val="00801DE7"/>
    <w:rsid w:val="00802F6D"/>
    <w:rsid w:val="008030ED"/>
    <w:rsid w:val="00803215"/>
    <w:rsid w:val="00803D79"/>
    <w:rsid w:val="00804AD7"/>
    <w:rsid w:val="00805B0D"/>
    <w:rsid w:val="0080611A"/>
    <w:rsid w:val="00806779"/>
    <w:rsid w:val="008067E9"/>
    <w:rsid w:val="00806A73"/>
    <w:rsid w:val="008103C8"/>
    <w:rsid w:val="00811472"/>
    <w:rsid w:val="00812671"/>
    <w:rsid w:val="008129AE"/>
    <w:rsid w:val="0081354A"/>
    <w:rsid w:val="00813A6E"/>
    <w:rsid w:val="008141EC"/>
    <w:rsid w:val="00814C50"/>
    <w:rsid w:val="00815134"/>
    <w:rsid w:val="0081588E"/>
    <w:rsid w:val="00816877"/>
    <w:rsid w:val="00816DDB"/>
    <w:rsid w:val="00817184"/>
    <w:rsid w:val="00817284"/>
    <w:rsid w:val="00817704"/>
    <w:rsid w:val="008206A6"/>
    <w:rsid w:val="00821514"/>
    <w:rsid w:val="00821774"/>
    <w:rsid w:val="00821A0F"/>
    <w:rsid w:val="008227B9"/>
    <w:rsid w:val="00823757"/>
    <w:rsid w:val="00823B4C"/>
    <w:rsid w:val="00823D97"/>
    <w:rsid w:val="00824478"/>
    <w:rsid w:val="00824BE8"/>
    <w:rsid w:val="008254C3"/>
    <w:rsid w:val="00826749"/>
    <w:rsid w:val="008268FC"/>
    <w:rsid w:val="008274DA"/>
    <w:rsid w:val="00827908"/>
    <w:rsid w:val="0083010A"/>
    <w:rsid w:val="00832204"/>
    <w:rsid w:val="008324C0"/>
    <w:rsid w:val="008325C2"/>
    <w:rsid w:val="00832AE0"/>
    <w:rsid w:val="00832D4D"/>
    <w:rsid w:val="00832DCF"/>
    <w:rsid w:val="0083322B"/>
    <w:rsid w:val="00833607"/>
    <w:rsid w:val="00833F0A"/>
    <w:rsid w:val="008344EF"/>
    <w:rsid w:val="00834BB0"/>
    <w:rsid w:val="00835417"/>
    <w:rsid w:val="008366B1"/>
    <w:rsid w:val="00836701"/>
    <w:rsid w:val="00836E10"/>
    <w:rsid w:val="008370BE"/>
    <w:rsid w:val="00840365"/>
    <w:rsid w:val="00840DE8"/>
    <w:rsid w:val="0084173D"/>
    <w:rsid w:val="00842228"/>
    <w:rsid w:val="008423D6"/>
    <w:rsid w:val="00843469"/>
    <w:rsid w:val="00844027"/>
    <w:rsid w:val="00844436"/>
    <w:rsid w:val="00844813"/>
    <w:rsid w:val="00846679"/>
    <w:rsid w:val="00846DF5"/>
    <w:rsid w:val="00846DFC"/>
    <w:rsid w:val="00846F6C"/>
    <w:rsid w:val="00847B6D"/>
    <w:rsid w:val="008502A1"/>
    <w:rsid w:val="00850C19"/>
    <w:rsid w:val="00850E19"/>
    <w:rsid w:val="0085116A"/>
    <w:rsid w:val="008517DD"/>
    <w:rsid w:val="00852101"/>
    <w:rsid w:val="00852B6D"/>
    <w:rsid w:val="008541FC"/>
    <w:rsid w:val="00854482"/>
    <w:rsid w:val="00855043"/>
    <w:rsid w:val="008552DB"/>
    <w:rsid w:val="00855C49"/>
    <w:rsid w:val="00855F04"/>
    <w:rsid w:val="008604C4"/>
    <w:rsid w:val="008606A2"/>
    <w:rsid w:val="00860897"/>
    <w:rsid w:val="00861597"/>
    <w:rsid w:val="00861E9B"/>
    <w:rsid w:val="00862002"/>
    <w:rsid w:val="00862276"/>
    <w:rsid w:val="00863122"/>
    <w:rsid w:val="00863221"/>
    <w:rsid w:val="00863315"/>
    <w:rsid w:val="00863431"/>
    <w:rsid w:val="008636DB"/>
    <w:rsid w:val="008639C1"/>
    <w:rsid w:val="00864F56"/>
    <w:rsid w:val="00865D09"/>
    <w:rsid w:val="00867115"/>
    <w:rsid w:val="00871043"/>
    <w:rsid w:val="008710EF"/>
    <w:rsid w:val="00871B2C"/>
    <w:rsid w:val="008723E4"/>
    <w:rsid w:val="00873E81"/>
    <w:rsid w:val="00875822"/>
    <w:rsid w:val="0087589A"/>
    <w:rsid w:val="00875FC8"/>
    <w:rsid w:val="008762BB"/>
    <w:rsid w:val="008765EE"/>
    <w:rsid w:val="00876D80"/>
    <w:rsid w:val="00877495"/>
    <w:rsid w:val="0087768E"/>
    <w:rsid w:val="00877E21"/>
    <w:rsid w:val="00880959"/>
    <w:rsid w:val="00881172"/>
    <w:rsid w:val="008814F8"/>
    <w:rsid w:val="008821A2"/>
    <w:rsid w:val="008825FC"/>
    <w:rsid w:val="00884079"/>
    <w:rsid w:val="00884583"/>
    <w:rsid w:val="00884657"/>
    <w:rsid w:val="00887BC7"/>
    <w:rsid w:val="008902B1"/>
    <w:rsid w:val="00891863"/>
    <w:rsid w:val="00892115"/>
    <w:rsid w:val="00892AB0"/>
    <w:rsid w:val="0089314D"/>
    <w:rsid w:val="0089365C"/>
    <w:rsid w:val="008953F8"/>
    <w:rsid w:val="008957AE"/>
    <w:rsid w:val="00897BBF"/>
    <w:rsid w:val="00897E52"/>
    <w:rsid w:val="008A19E1"/>
    <w:rsid w:val="008A2244"/>
    <w:rsid w:val="008A442A"/>
    <w:rsid w:val="008A4643"/>
    <w:rsid w:val="008A46C3"/>
    <w:rsid w:val="008A498A"/>
    <w:rsid w:val="008A5D5B"/>
    <w:rsid w:val="008A72A2"/>
    <w:rsid w:val="008B1214"/>
    <w:rsid w:val="008B1C87"/>
    <w:rsid w:val="008B279E"/>
    <w:rsid w:val="008B39EA"/>
    <w:rsid w:val="008B3CFD"/>
    <w:rsid w:val="008B4B1D"/>
    <w:rsid w:val="008B57D9"/>
    <w:rsid w:val="008B57ED"/>
    <w:rsid w:val="008B6151"/>
    <w:rsid w:val="008B6159"/>
    <w:rsid w:val="008B7AA0"/>
    <w:rsid w:val="008C208D"/>
    <w:rsid w:val="008C23A8"/>
    <w:rsid w:val="008C27D0"/>
    <w:rsid w:val="008C323C"/>
    <w:rsid w:val="008C37F5"/>
    <w:rsid w:val="008C3931"/>
    <w:rsid w:val="008C4036"/>
    <w:rsid w:val="008C4206"/>
    <w:rsid w:val="008C4732"/>
    <w:rsid w:val="008C4D05"/>
    <w:rsid w:val="008C59B1"/>
    <w:rsid w:val="008C5B8F"/>
    <w:rsid w:val="008C5C8F"/>
    <w:rsid w:val="008C5CF3"/>
    <w:rsid w:val="008C5D8D"/>
    <w:rsid w:val="008C5F5C"/>
    <w:rsid w:val="008C68BC"/>
    <w:rsid w:val="008C6BBC"/>
    <w:rsid w:val="008C731C"/>
    <w:rsid w:val="008C761F"/>
    <w:rsid w:val="008D0595"/>
    <w:rsid w:val="008D09E7"/>
    <w:rsid w:val="008D12D6"/>
    <w:rsid w:val="008D13F3"/>
    <w:rsid w:val="008D27E0"/>
    <w:rsid w:val="008D3365"/>
    <w:rsid w:val="008D3468"/>
    <w:rsid w:val="008D3FEA"/>
    <w:rsid w:val="008D47E8"/>
    <w:rsid w:val="008D4A21"/>
    <w:rsid w:val="008D50EB"/>
    <w:rsid w:val="008D5C20"/>
    <w:rsid w:val="008D5DB5"/>
    <w:rsid w:val="008D6514"/>
    <w:rsid w:val="008D67F2"/>
    <w:rsid w:val="008D6CD7"/>
    <w:rsid w:val="008D7DD4"/>
    <w:rsid w:val="008D7FBA"/>
    <w:rsid w:val="008E17DC"/>
    <w:rsid w:val="008E2953"/>
    <w:rsid w:val="008E2FC6"/>
    <w:rsid w:val="008E36C0"/>
    <w:rsid w:val="008E3EFB"/>
    <w:rsid w:val="008E405E"/>
    <w:rsid w:val="008E4693"/>
    <w:rsid w:val="008E4877"/>
    <w:rsid w:val="008E4A13"/>
    <w:rsid w:val="008E4EF1"/>
    <w:rsid w:val="008E5544"/>
    <w:rsid w:val="008E5B5A"/>
    <w:rsid w:val="008E5B5E"/>
    <w:rsid w:val="008E5E2D"/>
    <w:rsid w:val="008E5F64"/>
    <w:rsid w:val="008E6212"/>
    <w:rsid w:val="008E637A"/>
    <w:rsid w:val="008E6412"/>
    <w:rsid w:val="008E646E"/>
    <w:rsid w:val="008E64C9"/>
    <w:rsid w:val="008E703C"/>
    <w:rsid w:val="008E79C9"/>
    <w:rsid w:val="008F0145"/>
    <w:rsid w:val="008F0819"/>
    <w:rsid w:val="008F0F3A"/>
    <w:rsid w:val="008F1635"/>
    <w:rsid w:val="008F1A95"/>
    <w:rsid w:val="008F3C13"/>
    <w:rsid w:val="008F3FCB"/>
    <w:rsid w:val="008F422E"/>
    <w:rsid w:val="008F441D"/>
    <w:rsid w:val="008F44D1"/>
    <w:rsid w:val="008F4F96"/>
    <w:rsid w:val="008F58AB"/>
    <w:rsid w:val="008F5968"/>
    <w:rsid w:val="008F5BE3"/>
    <w:rsid w:val="008F5C20"/>
    <w:rsid w:val="008F6118"/>
    <w:rsid w:val="008F6C6A"/>
    <w:rsid w:val="008F6E5C"/>
    <w:rsid w:val="008F7454"/>
    <w:rsid w:val="009002E4"/>
    <w:rsid w:val="0090032E"/>
    <w:rsid w:val="0090039D"/>
    <w:rsid w:val="00901089"/>
    <w:rsid w:val="00901CA8"/>
    <w:rsid w:val="00903DC7"/>
    <w:rsid w:val="00903E87"/>
    <w:rsid w:val="00903FA2"/>
    <w:rsid w:val="00904B91"/>
    <w:rsid w:val="00905227"/>
    <w:rsid w:val="00905835"/>
    <w:rsid w:val="009059FF"/>
    <w:rsid w:val="009069C2"/>
    <w:rsid w:val="009070ED"/>
    <w:rsid w:val="0090727B"/>
    <w:rsid w:val="0090749C"/>
    <w:rsid w:val="00907BED"/>
    <w:rsid w:val="0091018B"/>
    <w:rsid w:val="009103F3"/>
    <w:rsid w:val="0091187B"/>
    <w:rsid w:val="00911BF7"/>
    <w:rsid w:val="00911E61"/>
    <w:rsid w:val="00912DB9"/>
    <w:rsid w:val="00912DE9"/>
    <w:rsid w:val="00912E49"/>
    <w:rsid w:val="009137C6"/>
    <w:rsid w:val="009138A1"/>
    <w:rsid w:val="00914E18"/>
    <w:rsid w:val="00915035"/>
    <w:rsid w:val="00916772"/>
    <w:rsid w:val="00916BED"/>
    <w:rsid w:val="009172A6"/>
    <w:rsid w:val="009179E8"/>
    <w:rsid w:val="00917C1E"/>
    <w:rsid w:val="0092007A"/>
    <w:rsid w:val="00920BFE"/>
    <w:rsid w:val="0092258F"/>
    <w:rsid w:val="009225CD"/>
    <w:rsid w:val="00922AE9"/>
    <w:rsid w:val="00922B37"/>
    <w:rsid w:val="0092306D"/>
    <w:rsid w:val="009232A9"/>
    <w:rsid w:val="00923864"/>
    <w:rsid w:val="009239B4"/>
    <w:rsid w:val="00923F25"/>
    <w:rsid w:val="0092541D"/>
    <w:rsid w:val="0092597F"/>
    <w:rsid w:val="00925A5A"/>
    <w:rsid w:val="00926395"/>
    <w:rsid w:val="00926631"/>
    <w:rsid w:val="00926EC3"/>
    <w:rsid w:val="009273D1"/>
    <w:rsid w:val="00930B15"/>
    <w:rsid w:val="0093126B"/>
    <w:rsid w:val="00932019"/>
    <w:rsid w:val="00932DAD"/>
    <w:rsid w:val="0093308C"/>
    <w:rsid w:val="009330B8"/>
    <w:rsid w:val="00933B73"/>
    <w:rsid w:val="009340C9"/>
    <w:rsid w:val="00934688"/>
    <w:rsid w:val="00934A9F"/>
    <w:rsid w:val="00934DB8"/>
    <w:rsid w:val="00935050"/>
    <w:rsid w:val="00935C8E"/>
    <w:rsid w:val="009361A0"/>
    <w:rsid w:val="0093714D"/>
    <w:rsid w:val="009377D4"/>
    <w:rsid w:val="00937C10"/>
    <w:rsid w:val="0094020F"/>
    <w:rsid w:val="00940636"/>
    <w:rsid w:val="00940F58"/>
    <w:rsid w:val="0094143A"/>
    <w:rsid w:val="00941753"/>
    <w:rsid w:val="00941BAC"/>
    <w:rsid w:val="00943251"/>
    <w:rsid w:val="00943727"/>
    <w:rsid w:val="009446EB"/>
    <w:rsid w:val="00945164"/>
    <w:rsid w:val="00946C8E"/>
    <w:rsid w:val="009473B0"/>
    <w:rsid w:val="00947847"/>
    <w:rsid w:val="00950A2C"/>
    <w:rsid w:val="0095154A"/>
    <w:rsid w:val="00952A62"/>
    <w:rsid w:val="00952A91"/>
    <w:rsid w:val="00953A15"/>
    <w:rsid w:val="00954287"/>
    <w:rsid w:val="00954619"/>
    <w:rsid w:val="009550A3"/>
    <w:rsid w:val="00955822"/>
    <w:rsid w:val="0095633D"/>
    <w:rsid w:val="00956CDA"/>
    <w:rsid w:val="009574CE"/>
    <w:rsid w:val="00957608"/>
    <w:rsid w:val="00960466"/>
    <w:rsid w:val="0096050C"/>
    <w:rsid w:val="009611CF"/>
    <w:rsid w:val="009611D7"/>
    <w:rsid w:val="00961400"/>
    <w:rsid w:val="00961756"/>
    <w:rsid w:val="00961A6D"/>
    <w:rsid w:val="00962773"/>
    <w:rsid w:val="00962DCD"/>
    <w:rsid w:val="00962EBE"/>
    <w:rsid w:val="009637F1"/>
    <w:rsid w:val="00963BE7"/>
    <w:rsid w:val="009652E1"/>
    <w:rsid w:val="00965EA4"/>
    <w:rsid w:val="00965F41"/>
    <w:rsid w:val="00966AA7"/>
    <w:rsid w:val="009671B5"/>
    <w:rsid w:val="009701AE"/>
    <w:rsid w:val="00970224"/>
    <w:rsid w:val="00970689"/>
    <w:rsid w:val="00970D67"/>
    <w:rsid w:val="00973414"/>
    <w:rsid w:val="00974D89"/>
    <w:rsid w:val="00974E39"/>
    <w:rsid w:val="009756A7"/>
    <w:rsid w:val="00975720"/>
    <w:rsid w:val="009758F5"/>
    <w:rsid w:val="00975B8D"/>
    <w:rsid w:val="0097680C"/>
    <w:rsid w:val="00976EDD"/>
    <w:rsid w:val="00977CE4"/>
    <w:rsid w:val="00977F92"/>
    <w:rsid w:val="009800FB"/>
    <w:rsid w:val="0098098D"/>
    <w:rsid w:val="009810A9"/>
    <w:rsid w:val="009829AB"/>
    <w:rsid w:val="009834AC"/>
    <w:rsid w:val="009844B2"/>
    <w:rsid w:val="009851A1"/>
    <w:rsid w:val="0098639D"/>
    <w:rsid w:val="009871A5"/>
    <w:rsid w:val="0098735C"/>
    <w:rsid w:val="009873E5"/>
    <w:rsid w:val="0099101D"/>
    <w:rsid w:val="009916B0"/>
    <w:rsid w:val="00991971"/>
    <w:rsid w:val="00991B50"/>
    <w:rsid w:val="009920BA"/>
    <w:rsid w:val="009923E8"/>
    <w:rsid w:val="00992EB2"/>
    <w:rsid w:val="00993A86"/>
    <w:rsid w:val="00993CC2"/>
    <w:rsid w:val="00994006"/>
    <w:rsid w:val="00994271"/>
    <w:rsid w:val="009943B8"/>
    <w:rsid w:val="009944F8"/>
    <w:rsid w:val="00994DAB"/>
    <w:rsid w:val="00995D4C"/>
    <w:rsid w:val="00995EDC"/>
    <w:rsid w:val="00996852"/>
    <w:rsid w:val="009969BA"/>
    <w:rsid w:val="00996D69"/>
    <w:rsid w:val="00997375"/>
    <w:rsid w:val="009976D4"/>
    <w:rsid w:val="00997753"/>
    <w:rsid w:val="009977EA"/>
    <w:rsid w:val="00997ABF"/>
    <w:rsid w:val="00997BAB"/>
    <w:rsid w:val="00997D42"/>
    <w:rsid w:val="00997F91"/>
    <w:rsid w:val="009A0D55"/>
    <w:rsid w:val="009A10B1"/>
    <w:rsid w:val="009A1AED"/>
    <w:rsid w:val="009A1B7F"/>
    <w:rsid w:val="009A1FD8"/>
    <w:rsid w:val="009A25EC"/>
    <w:rsid w:val="009A2CF3"/>
    <w:rsid w:val="009A34A7"/>
    <w:rsid w:val="009A36A3"/>
    <w:rsid w:val="009A4680"/>
    <w:rsid w:val="009A51E7"/>
    <w:rsid w:val="009A524E"/>
    <w:rsid w:val="009A5DC2"/>
    <w:rsid w:val="009A644D"/>
    <w:rsid w:val="009A666A"/>
    <w:rsid w:val="009A6717"/>
    <w:rsid w:val="009A6D4C"/>
    <w:rsid w:val="009A6F9A"/>
    <w:rsid w:val="009A7843"/>
    <w:rsid w:val="009B0312"/>
    <w:rsid w:val="009B091A"/>
    <w:rsid w:val="009B0FB8"/>
    <w:rsid w:val="009B18EF"/>
    <w:rsid w:val="009B2473"/>
    <w:rsid w:val="009B2945"/>
    <w:rsid w:val="009B2A5C"/>
    <w:rsid w:val="009B2F53"/>
    <w:rsid w:val="009B3DD7"/>
    <w:rsid w:val="009B422F"/>
    <w:rsid w:val="009B461A"/>
    <w:rsid w:val="009B5241"/>
    <w:rsid w:val="009B5C4A"/>
    <w:rsid w:val="009B6348"/>
    <w:rsid w:val="009B6AFC"/>
    <w:rsid w:val="009B73E2"/>
    <w:rsid w:val="009B75AF"/>
    <w:rsid w:val="009B7E68"/>
    <w:rsid w:val="009C05E1"/>
    <w:rsid w:val="009C0999"/>
    <w:rsid w:val="009C09D2"/>
    <w:rsid w:val="009C1352"/>
    <w:rsid w:val="009C19A0"/>
    <w:rsid w:val="009C1A11"/>
    <w:rsid w:val="009C1E07"/>
    <w:rsid w:val="009C25C5"/>
    <w:rsid w:val="009C2A63"/>
    <w:rsid w:val="009C3351"/>
    <w:rsid w:val="009C4238"/>
    <w:rsid w:val="009C5025"/>
    <w:rsid w:val="009C5440"/>
    <w:rsid w:val="009C56C1"/>
    <w:rsid w:val="009C572D"/>
    <w:rsid w:val="009C5D20"/>
    <w:rsid w:val="009C5D6A"/>
    <w:rsid w:val="009C69E3"/>
    <w:rsid w:val="009C76CF"/>
    <w:rsid w:val="009D0A84"/>
    <w:rsid w:val="009D12A7"/>
    <w:rsid w:val="009D12AD"/>
    <w:rsid w:val="009D1339"/>
    <w:rsid w:val="009D1662"/>
    <w:rsid w:val="009D1BFD"/>
    <w:rsid w:val="009D1D60"/>
    <w:rsid w:val="009D1EC9"/>
    <w:rsid w:val="009D20EB"/>
    <w:rsid w:val="009D24B5"/>
    <w:rsid w:val="009D2B98"/>
    <w:rsid w:val="009D2BA8"/>
    <w:rsid w:val="009D2C31"/>
    <w:rsid w:val="009D320F"/>
    <w:rsid w:val="009D359C"/>
    <w:rsid w:val="009D41DC"/>
    <w:rsid w:val="009D44B4"/>
    <w:rsid w:val="009D5205"/>
    <w:rsid w:val="009D5234"/>
    <w:rsid w:val="009D6550"/>
    <w:rsid w:val="009D7025"/>
    <w:rsid w:val="009D7C02"/>
    <w:rsid w:val="009D7C3E"/>
    <w:rsid w:val="009E07F0"/>
    <w:rsid w:val="009E0809"/>
    <w:rsid w:val="009E09D6"/>
    <w:rsid w:val="009E0F23"/>
    <w:rsid w:val="009E3703"/>
    <w:rsid w:val="009E3A4B"/>
    <w:rsid w:val="009E4321"/>
    <w:rsid w:val="009E44E8"/>
    <w:rsid w:val="009E5F90"/>
    <w:rsid w:val="009E69D3"/>
    <w:rsid w:val="009E7037"/>
    <w:rsid w:val="009F0262"/>
    <w:rsid w:val="009F12D4"/>
    <w:rsid w:val="009F1519"/>
    <w:rsid w:val="009F179A"/>
    <w:rsid w:val="009F1EBF"/>
    <w:rsid w:val="009F29D5"/>
    <w:rsid w:val="009F2D17"/>
    <w:rsid w:val="009F312D"/>
    <w:rsid w:val="009F452E"/>
    <w:rsid w:val="009F58CF"/>
    <w:rsid w:val="009F5B6D"/>
    <w:rsid w:val="009F6B7B"/>
    <w:rsid w:val="009F77A7"/>
    <w:rsid w:val="00A0235F"/>
    <w:rsid w:val="00A03033"/>
    <w:rsid w:val="00A0307A"/>
    <w:rsid w:val="00A03263"/>
    <w:rsid w:val="00A0366A"/>
    <w:rsid w:val="00A04087"/>
    <w:rsid w:val="00A0456E"/>
    <w:rsid w:val="00A05C57"/>
    <w:rsid w:val="00A06E12"/>
    <w:rsid w:val="00A070C8"/>
    <w:rsid w:val="00A07559"/>
    <w:rsid w:val="00A0761B"/>
    <w:rsid w:val="00A07900"/>
    <w:rsid w:val="00A10384"/>
    <w:rsid w:val="00A10994"/>
    <w:rsid w:val="00A109F2"/>
    <w:rsid w:val="00A10FFA"/>
    <w:rsid w:val="00A11E30"/>
    <w:rsid w:val="00A11FA4"/>
    <w:rsid w:val="00A12704"/>
    <w:rsid w:val="00A12D0E"/>
    <w:rsid w:val="00A13701"/>
    <w:rsid w:val="00A141B1"/>
    <w:rsid w:val="00A14616"/>
    <w:rsid w:val="00A15286"/>
    <w:rsid w:val="00A152FC"/>
    <w:rsid w:val="00A15D88"/>
    <w:rsid w:val="00A15FA9"/>
    <w:rsid w:val="00A17290"/>
    <w:rsid w:val="00A17394"/>
    <w:rsid w:val="00A17874"/>
    <w:rsid w:val="00A17A67"/>
    <w:rsid w:val="00A204EC"/>
    <w:rsid w:val="00A218F5"/>
    <w:rsid w:val="00A226AE"/>
    <w:rsid w:val="00A233E2"/>
    <w:rsid w:val="00A23962"/>
    <w:rsid w:val="00A2712B"/>
    <w:rsid w:val="00A27291"/>
    <w:rsid w:val="00A27BB0"/>
    <w:rsid w:val="00A27E3D"/>
    <w:rsid w:val="00A27E7C"/>
    <w:rsid w:val="00A300E4"/>
    <w:rsid w:val="00A30F2E"/>
    <w:rsid w:val="00A3175F"/>
    <w:rsid w:val="00A319F9"/>
    <w:rsid w:val="00A329C6"/>
    <w:rsid w:val="00A32CB0"/>
    <w:rsid w:val="00A32D41"/>
    <w:rsid w:val="00A33519"/>
    <w:rsid w:val="00A33646"/>
    <w:rsid w:val="00A33DC0"/>
    <w:rsid w:val="00A340B1"/>
    <w:rsid w:val="00A34162"/>
    <w:rsid w:val="00A348A5"/>
    <w:rsid w:val="00A361A8"/>
    <w:rsid w:val="00A36A19"/>
    <w:rsid w:val="00A37DDE"/>
    <w:rsid w:val="00A37F71"/>
    <w:rsid w:val="00A408E6"/>
    <w:rsid w:val="00A40CC0"/>
    <w:rsid w:val="00A40E61"/>
    <w:rsid w:val="00A42294"/>
    <w:rsid w:val="00A428FC"/>
    <w:rsid w:val="00A42BD6"/>
    <w:rsid w:val="00A4367F"/>
    <w:rsid w:val="00A436F1"/>
    <w:rsid w:val="00A43CE6"/>
    <w:rsid w:val="00A43FF8"/>
    <w:rsid w:val="00A4402E"/>
    <w:rsid w:val="00A4460D"/>
    <w:rsid w:val="00A45D07"/>
    <w:rsid w:val="00A466B0"/>
    <w:rsid w:val="00A46D39"/>
    <w:rsid w:val="00A46DED"/>
    <w:rsid w:val="00A46EFD"/>
    <w:rsid w:val="00A505A0"/>
    <w:rsid w:val="00A50B53"/>
    <w:rsid w:val="00A5141F"/>
    <w:rsid w:val="00A518B8"/>
    <w:rsid w:val="00A51A47"/>
    <w:rsid w:val="00A5212E"/>
    <w:rsid w:val="00A53B48"/>
    <w:rsid w:val="00A53C1F"/>
    <w:rsid w:val="00A53F4B"/>
    <w:rsid w:val="00A545FE"/>
    <w:rsid w:val="00A54810"/>
    <w:rsid w:val="00A54B04"/>
    <w:rsid w:val="00A56DC6"/>
    <w:rsid w:val="00A56E36"/>
    <w:rsid w:val="00A56E39"/>
    <w:rsid w:val="00A56E9A"/>
    <w:rsid w:val="00A57272"/>
    <w:rsid w:val="00A600E1"/>
    <w:rsid w:val="00A60167"/>
    <w:rsid w:val="00A601BD"/>
    <w:rsid w:val="00A6072E"/>
    <w:rsid w:val="00A621D9"/>
    <w:rsid w:val="00A625F8"/>
    <w:rsid w:val="00A626FF"/>
    <w:rsid w:val="00A62757"/>
    <w:rsid w:val="00A62F2A"/>
    <w:rsid w:val="00A636F6"/>
    <w:rsid w:val="00A6380D"/>
    <w:rsid w:val="00A647E8"/>
    <w:rsid w:val="00A65407"/>
    <w:rsid w:val="00A65913"/>
    <w:rsid w:val="00A66765"/>
    <w:rsid w:val="00A66FAF"/>
    <w:rsid w:val="00A7038D"/>
    <w:rsid w:val="00A706D7"/>
    <w:rsid w:val="00A708E0"/>
    <w:rsid w:val="00A709B1"/>
    <w:rsid w:val="00A72CC0"/>
    <w:rsid w:val="00A737E8"/>
    <w:rsid w:val="00A73BC9"/>
    <w:rsid w:val="00A742DD"/>
    <w:rsid w:val="00A76B33"/>
    <w:rsid w:val="00A7716E"/>
    <w:rsid w:val="00A773E0"/>
    <w:rsid w:val="00A81DE9"/>
    <w:rsid w:val="00A823BA"/>
    <w:rsid w:val="00A82980"/>
    <w:rsid w:val="00A840E1"/>
    <w:rsid w:val="00A84455"/>
    <w:rsid w:val="00A84D51"/>
    <w:rsid w:val="00A85CB5"/>
    <w:rsid w:val="00A86CEB"/>
    <w:rsid w:val="00A87496"/>
    <w:rsid w:val="00A87A76"/>
    <w:rsid w:val="00A87B27"/>
    <w:rsid w:val="00A87FF2"/>
    <w:rsid w:val="00A87FF3"/>
    <w:rsid w:val="00A919B0"/>
    <w:rsid w:val="00A91BE2"/>
    <w:rsid w:val="00A93937"/>
    <w:rsid w:val="00A93969"/>
    <w:rsid w:val="00A93ED1"/>
    <w:rsid w:val="00A95D28"/>
    <w:rsid w:val="00A96046"/>
    <w:rsid w:val="00A9663A"/>
    <w:rsid w:val="00A96DB8"/>
    <w:rsid w:val="00AA0089"/>
    <w:rsid w:val="00AA04A8"/>
    <w:rsid w:val="00AA0B40"/>
    <w:rsid w:val="00AA14F1"/>
    <w:rsid w:val="00AA1660"/>
    <w:rsid w:val="00AA23FD"/>
    <w:rsid w:val="00AA28DF"/>
    <w:rsid w:val="00AA2915"/>
    <w:rsid w:val="00AA2D5B"/>
    <w:rsid w:val="00AA2E18"/>
    <w:rsid w:val="00AA37EA"/>
    <w:rsid w:val="00AA4EA9"/>
    <w:rsid w:val="00AA4FE8"/>
    <w:rsid w:val="00AA591A"/>
    <w:rsid w:val="00AA651D"/>
    <w:rsid w:val="00AB0364"/>
    <w:rsid w:val="00AB092F"/>
    <w:rsid w:val="00AB116A"/>
    <w:rsid w:val="00AB197A"/>
    <w:rsid w:val="00AB24C7"/>
    <w:rsid w:val="00AB3414"/>
    <w:rsid w:val="00AB486E"/>
    <w:rsid w:val="00AB490A"/>
    <w:rsid w:val="00AB5575"/>
    <w:rsid w:val="00AB5579"/>
    <w:rsid w:val="00AB5E37"/>
    <w:rsid w:val="00AB5EB5"/>
    <w:rsid w:val="00AB5F93"/>
    <w:rsid w:val="00AB6B8E"/>
    <w:rsid w:val="00AB6E63"/>
    <w:rsid w:val="00AB758A"/>
    <w:rsid w:val="00AB7A57"/>
    <w:rsid w:val="00AB7F26"/>
    <w:rsid w:val="00AC00E3"/>
    <w:rsid w:val="00AC0202"/>
    <w:rsid w:val="00AC1459"/>
    <w:rsid w:val="00AC187C"/>
    <w:rsid w:val="00AC2225"/>
    <w:rsid w:val="00AC3196"/>
    <w:rsid w:val="00AC3875"/>
    <w:rsid w:val="00AC3CE7"/>
    <w:rsid w:val="00AC433D"/>
    <w:rsid w:val="00AC44F1"/>
    <w:rsid w:val="00AC471B"/>
    <w:rsid w:val="00AC51AB"/>
    <w:rsid w:val="00AC537C"/>
    <w:rsid w:val="00AC62B5"/>
    <w:rsid w:val="00AC6602"/>
    <w:rsid w:val="00AC79E0"/>
    <w:rsid w:val="00AD084D"/>
    <w:rsid w:val="00AD291D"/>
    <w:rsid w:val="00AD294D"/>
    <w:rsid w:val="00AD2E10"/>
    <w:rsid w:val="00AD3FC5"/>
    <w:rsid w:val="00AD40B7"/>
    <w:rsid w:val="00AD4594"/>
    <w:rsid w:val="00AD5371"/>
    <w:rsid w:val="00AD5716"/>
    <w:rsid w:val="00AD5EA1"/>
    <w:rsid w:val="00AD60A2"/>
    <w:rsid w:val="00AD60B6"/>
    <w:rsid w:val="00AD66FB"/>
    <w:rsid w:val="00AD6F5A"/>
    <w:rsid w:val="00AD7AFC"/>
    <w:rsid w:val="00AE0115"/>
    <w:rsid w:val="00AE04E2"/>
    <w:rsid w:val="00AE1485"/>
    <w:rsid w:val="00AE1D13"/>
    <w:rsid w:val="00AE2839"/>
    <w:rsid w:val="00AE2868"/>
    <w:rsid w:val="00AE2EBE"/>
    <w:rsid w:val="00AE324D"/>
    <w:rsid w:val="00AE352D"/>
    <w:rsid w:val="00AE6610"/>
    <w:rsid w:val="00AE70E7"/>
    <w:rsid w:val="00AE7AF7"/>
    <w:rsid w:val="00AF06B4"/>
    <w:rsid w:val="00AF0F81"/>
    <w:rsid w:val="00AF129E"/>
    <w:rsid w:val="00AF1BD2"/>
    <w:rsid w:val="00AF2671"/>
    <w:rsid w:val="00AF276D"/>
    <w:rsid w:val="00AF2B1E"/>
    <w:rsid w:val="00AF2D66"/>
    <w:rsid w:val="00AF3C35"/>
    <w:rsid w:val="00AF3D6A"/>
    <w:rsid w:val="00AF4A91"/>
    <w:rsid w:val="00AF7006"/>
    <w:rsid w:val="00AF7025"/>
    <w:rsid w:val="00AF7F3B"/>
    <w:rsid w:val="00B00E9E"/>
    <w:rsid w:val="00B0158F"/>
    <w:rsid w:val="00B020C1"/>
    <w:rsid w:val="00B02AA6"/>
    <w:rsid w:val="00B02B96"/>
    <w:rsid w:val="00B034EF"/>
    <w:rsid w:val="00B0354E"/>
    <w:rsid w:val="00B03BF0"/>
    <w:rsid w:val="00B03FE3"/>
    <w:rsid w:val="00B04491"/>
    <w:rsid w:val="00B054FC"/>
    <w:rsid w:val="00B062E8"/>
    <w:rsid w:val="00B065F2"/>
    <w:rsid w:val="00B06E57"/>
    <w:rsid w:val="00B108BB"/>
    <w:rsid w:val="00B10FB9"/>
    <w:rsid w:val="00B1167A"/>
    <w:rsid w:val="00B12798"/>
    <w:rsid w:val="00B13433"/>
    <w:rsid w:val="00B13448"/>
    <w:rsid w:val="00B13A7D"/>
    <w:rsid w:val="00B13B0E"/>
    <w:rsid w:val="00B1453C"/>
    <w:rsid w:val="00B14BE8"/>
    <w:rsid w:val="00B15334"/>
    <w:rsid w:val="00B165E4"/>
    <w:rsid w:val="00B16CFD"/>
    <w:rsid w:val="00B172F4"/>
    <w:rsid w:val="00B17D16"/>
    <w:rsid w:val="00B23212"/>
    <w:rsid w:val="00B24897"/>
    <w:rsid w:val="00B249BA"/>
    <w:rsid w:val="00B249DD"/>
    <w:rsid w:val="00B24CF5"/>
    <w:rsid w:val="00B2519E"/>
    <w:rsid w:val="00B251B9"/>
    <w:rsid w:val="00B254D2"/>
    <w:rsid w:val="00B256D8"/>
    <w:rsid w:val="00B25F77"/>
    <w:rsid w:val="00B263D2"/>
    <w:rsid w:val="00B30233"/>
    <w:rsid w:val="00B328C7"/>
    <w:rsid w:val="00B33AF6"/>
    <w:rsid w:val="00B345C4"/>
    <w:rsid w:val="00B357B5"/>
    <w:rsid w:val="00B3639A"/>
    <w:rsid w:val="00B36482"/>
    <w:rsid w:val="00B3679F"/>
    <w:rsid w:val="00B40676"/>
    <w:rsid w:val="00B40DC6"/>
    <w:rsid w:val="00B417B2"/>
    <w:rsid w:val="00B41D50"/>
    <w:rsid w:val="00B42F39"/>
    <w:rsid w:val="00B43162"/>
    <w:rsid w:val="00B43216"/>
    <w:rsid w:val="00B43798"/>
    <w:rsid w:val="00B4390E"/>
    <w:rsid w:val="00B43D0B"/>
    <w:rsid w:val="00B445DA"/>
    <w:rsid w:val="00B4470A"/>
    <w:rsid w:val="00B44D84"/>
    <w:rsid w:val="00B45849"/>
    <w:rsid w:val="00B4593B"/>
    <w:rsid w:val="00B467DD"/>
    <w:rsid w:val="00B46CB5"/>
    <w:rsid w:val="00B4754F"/>
    <w:rsid w:val="00B50206"/>
    <w:rsid w:val="00B505E1"/>
    <w:rsid w:val="00B51035"/>
    <w:rsid w:val="00B51120"/>
    <w:rsid w:val="00B51251"/>
    <w:rsid w:val="00B51C73"/>
    <w:rsid w:val="00B51FDD"/>
    <w:rsid w:val="00B524C7"/>
    <w:rsid w:val="00B525CA"/>
    <w:rsid w:val="00B52872"/>
    <w:rsid w:val="00B52F38"/>
    <w:rsid w:val="00B5328E"/>
    <w:rsid w:val="00B53A8E"/>
    <w:rsid w:val="00B53D8A"/>
    <w:rsid w:val="00B54BD5"/>
    <w:rsid w:val="00B54E80"/>
    <w:rsid w:val="00B551BB"/>
    <w:rsid w:val="00B556CA"/>
    <w:rsid w:val="00B569C9"/>
    <w:rsid w:val="00B56AAA"/>
    <w:rsid w:val="00B5713C"/>
    <w:rsid w:val="00B60813"/>
    <w:rsid w:val="00B60FEE"/>
    <w:rsid w:val="00B6125F"/>
    <w:rsid w:val="00B61F44"/>
    <w:rsid w:val="00B62F6F"/>
    <w:rsid w:val="00B633B5"/>
    <w:rsid w:val="00B63E21"/>
    <w:rsid w:val="00B64B23"/>
    <w:rsid w:val="00B66E34"/>
    <w:rsid w:val="00B67CD8"/>
    <w:rsid w:val="00B7033B"/>
    <w:rsid w:val="00B70973"/>
    <w:rsid w:val="00B70B82"/>
    <w:rsid w:val="00B70B89"/>
    <w:rsid w:val="00B71BF8"/>
    <w:rsid w:val="00B71EA4"/>
    <w:rsid w:val="00B72714"/>
    <w:rsid w:val="00B72C65"/>
    <w:rsid w:val="00B72CA4"/>
    <w:rsid w:val="00B72D16"/>
    <w:rsid w:val="00B72F49"/>
    <w:rsid w:val="00B73037"/>
    <w:rsid w:val="00B759B1"/>
    <w:rsid w:val="00B765F6"/>
    <w:rsid w:val="00B772DC"/>
    <w:rsid w:val="00B7734F"/>
    <w:rsid w:val="00B80482"/>
    <w:rsid w:val="00B80605"/>
    <w:rsid w:val="00B8083C"/>
    <w:rsid w:val="00B812B7"/>
    <w:rsid w:val="00B814F4"/>
    <w:rsid w:val="00B81CFC"/>
    <w:rsid w:val="00B829A7"/>
    <w:rsid w:val="00B82F06"/>
    <w:rsid w:val="00B83422"/>
    <w:rsid w:val="00B8413E"/>
    <w:rsid w:val="00B841F2"/>
    <w:rsid w:val="00B84B26"/>
    <w:rsid w:val="00B84F30"/>
    <w:rsid w:val="00B859CA"/>
    <w:rsid w:val="00B85A9E"/>
    <w:rsid w:val="00B87E5E"/>
    <w:rsid w:val="00B907A0"/>
    <w:rsid w:val="00B908F6"/>
    <w:rsid w:val="00B90B2D"/>
    <w:rsid w:val="00B916B2"/>
    <w:rsid w:val="00B919AD"/>
    <w:rsid w:val="00B924E5"/>
    <w:rsid w:val="00B92563"/>
    <w:rsid w:val="00B938D0"/>
    <w:rsid w:val="00B95766"/>
    <w:rsid w:val="00B95D83"/>
    <w:rsid w:val="00B95EF8"/>
    <w:rsid w:val="00B960BF"/>
    <w:rsid w:val="00BA04F6"/>
    <w:rsid w:val="00BA0654"/>
    <w:rsid w:val="00BA15EF"/>
    <w:rsid w:val="00BA1BCD"/>
    <w:rsid w:val="00BA1F0B"/>
    <w:rsid w:val="00BA23BB"/>
    <w:rsid w:val="00BA23E6"/>
    <w:rsid w:val="00BA306E"/>
    <w:rsid w:val="00BA306F"/>
    <w:rsid w:val="00BA3553"/>
    <w:rsid w:val="00BA3C3D"/>
    <w:rsid w:val="00BA40BC"/>
    <w:rsid w:val="00BA4A99"/>
    <w:rsid w:val="00BA4B98"/>
    <w:rsid w:val="00BA52A4"/>
    <w:rsid w:val="00BA5FAA"/>
    <w:rsid w:val="00BA60C7"/>
    <w:rsid w:val="00BA67BB"/>
    <w:rsid w:val="00BA6E95"/>
    <w:rsid w:val="00BA71BE"/>
    <w:rsid w:val="00BA7CD9"/>
    <w:rsid w:val="00BB0D18"/>
    <w:rsid w:val="00BB100E"/>
    <w:rsid w:val="00BB15D2"/>
    <w:rsid w:val="00BB2D64"/>
    <w:rsid w:val="00BB3601"/>
    <w:rsid w:val="00BB4E77"/>
    <w:rsid w:val="00BB5157"/>
    <w:rsid w:val="00BB51E0"/>
    <w:rsid w:val="00BB668B"/>
    <w:rsid w:val="00BB67EC"/>
    <w:rsid w:val="00BB6923"/>
    <w:rsid w:val="00BB7D42"/>
    <w:rsid w:val="00BC101D"/>
    <w:rsid w:val="00BC13F9"/>
    <w:rsid w:val="00BC1A44"/>
    <w:rsid w:val="00BC1F1B"/>
    <w:rsid w:val="00BC27EB"/>
    <w:rsid w:val="00BC2A65"/>
    <w:rsid w:val="00BC2B72"/>
    <w:rsid w:val="00BC31C5"/>
    <w:rsid w:val="00BC3318"/>
    <w:rsid w:val="00BC3357"/>
    <w:rsid w:val="00BC4248"/>
    <w:rsid w:val="00BC4B2C"/>
    <w:rsid w:val="00BC4C54"/>
    <w:rsid w:val="00BC602A"/>
    <w:rsid w:val="00BC7068"/>
    <w:rsid w:val="00BC7ADF"/>
    <w:rsid w:val="00BD01D5"/>
    <w:rsid w:val="00BD0F74"/>
    <w:rsid w:val="00BD11D3"/>
    <w:rsid w:val="00BD1240"/>
    <w:rsid w:val="00BD13F4"/>
    <w:rsid w:val="00BD18DF"/>
    <w:rsid w:val="00BD2DCB"/>
    <w:rsid w:val="00BD461F"/>
    <w:rsid w:val="00BD4958"/>
    <w:rsid w:val="00BD506D"/>
    <w:rsid w:val="00BD57CF"/>
    <w:rsid w:val="00BD5C9E"/>
    <w:rsid w:val="00BD5FFD"/>
    <w:rsid w:val="00BD62F4"/>
    <w:rsid w:val="00BD6D18"/>
    <w:rsid w:val="00BD7B97"/>
    <w:rsid w:val="00BE0C7A"/>
    <w:rsid w:val="00BE1B6B"/>
    <w:rsid w:val="00BE3645"/>
    <w:rsid w:val="00BE3661"/>
    <w:rsid w:val="00BE3D59"/>
    <w:rsid w:val="00BE4138"/>
    <w:rsid w:val="00BE6D46"/>
    <w:rsid w:val="00BF0080"/>
    <w:rsid w:val="00BF0D18"/>
    <w:rsid w:val="00BF11B1"/>
    <w:rsid w:val="00BF173C"/>
    <w:rsid w:val="00BF19D3"/>
    <w:rsid w:val="00BF2136"/>
    <w:rsid w:val="00BF22F4"/>
    <w:rsid w:val="00BF27EF"/>
    <w:rsid w:val="00BF28AB"/>
    <w:rsid w:val="00BF34DE"/>
    <w:rsid w:val="00BF39A8"/>
    <w:rsid w:val="00BF42CD"/>
    <w:rsid w:val="00BF4703"/>
    <w:rsid w:val="00BF5061"/>
    <w:rsid w:val="00BF57FF"/>
    <w:rsid w:val="00BF5B47"/>
    <w:rsid w:val="00BF5C38"/>
    <w:rsid w:val="00BF5FB1"/>
    <w:rsid w:val="00BF64C8"/>
    <w:rsid w:val="00BF6C5F"/>
    <w:rsid w:val="00BF6C9D"/>
    <w:rsid w:val="00BF6E0A"/>
    <w:rsid w:val="00BF7C92"/>
    <w:rsid w:val="00C0164B"/>
    <w:rsid w:val="00C01C41"/>
    <w:rsid w:val="00C027C4"/>
    <w:rsid w:val="00C02F4C"/>
    <w:rsid w:val="00C0309D"/>
    <w:rsid w:val="00C044E9"/>
    <w:rsid w:val="00C0508F"/>
    <w:rsid w:val="00C0594A"/>
    <w:rsid w:val="00C0597A"/>
    <w:rsid w:val="00C06331"/>
    <w:rsid w:val="00C06CF0"/>
    <w:rsid w:val="00C06EAB"/>
    <w:rsid w:val="00C0725C"/>
    <w:rsid w:val="00C079DC"/>
    <w:rsid w:val="00C07A41"/>
    <w:rsid w:val="00C101CF"/>
    <w:rsid w:val="00C10E2A"/>
    <w:rsid w:val="00C11191"/>
    <w:rsid w:val="00C122A3"/>
    <w:rsid w:val="00C134E1"/>
    <w:rsid w:val="00C1367C"/>
    <w:rsid w:val="00C138CA"/>
    <w:rsid w:val="00C13B9D"/>
    <w:rsid w:val="00C14985"/>
    <w:rsid w:val="00C16866"/>
    <w:rsid w:val="00C169AC"/>
    <w:rsid w:val="00C17477"/>
    <w:rsid w:val="00C17F9A"/>
    <w:rsid w:val="00C2160F"/>
    <w:rsid w:val="00C21798"/>
    <w:rsid w:val="00C22367"/>
    <w:rsid w:val="00C22FDE"/>
    <w:rsid w:val="00C25950"/>
    <w:rsid w:val="00C25B09"/>
    <w:rsid w:val="00C2692D"/>
    <w:rsid w:val="00C26FEC"/>
    <w:rsid w:val="00C27215"/>
    <w:rsid w:val="00C273FD"/>
    <w:rsid w:val="00C275B4"/>
    <w:rsid w:val="00C277EC"/>
    <w:rsid w:val="00C305D4"/>
    <w:rsid w:val="00C309E4"/>
    <w:rsid w:val="00C30CEF"/>
    <w:rsid w:val="00C31091"/>
    <w:rsid w:val="00C31245"/>
    <w:rsid w:val="00C31CAD"/>
    <w:rsid w:val="00C31DA4"/>
    <w:rsid w:val="00C32E72"/>
    <w:rsid w:val="00C3367D"/>
    <w:rsid w:val="00C34751"/>
    <w:rsid w:val="00C34AC3"/>
    <w:rsid w:val="00C34C7C"/>
    <w:rsid w:val="00C350D8"/>
    <w:rsid w:val="00C3579A"/>
    <w:rsid w:val="00C3580B"/>
    <w:rsid w:val="00C370EC"/>
    <w:rsid w:val="00C3720C"/>
    <w:rsid w:val="00C3796F"/>
    <w:rsid w:val="00C379CA"/>
    <w:rsid w:val="00C37D41"/>
    <w:rsid w:val="00C404A7"/>
    <w:rsid w:val="00C40EE5"/>
    <w:rsid w:val="00C41D02"/>
    <w:rsid w:val="00C41F3F"/>
    <w:rsid w:val="00C42438"/>
    <w:rsid w:val="00C4276B"/>
    <w:rsid w:val="00C42CDA"/>
    <w:rsid w:val="00C43BF5"/>
    <w:rsid w:val="00C43C37"/>
    <w:rsid w:val="00C43E5C"/>
    <w:rsid w:val="00C45DF5"/>
    <w:rsid w:val="00C47A11"/>
    <w:rsid w:val="00C508F6"/>
    <w:rsid w:val="00C50DB3"/>
    <w:rsid w:val="00C50EA0"/>
    <w:rsid w:val="00C50F2B"/>
    <w:rsid w:val="00C515CE"/>
    <w:rsid w:val="00C51CC5"/>
    <w:rsid w:val="00C52972"/>
    <w:rsid w:val="00C52BC2"/>
    <w:rsid w:val="00C5326A"/>
    <w:rsid w:val="00C536AB"/>
    <w:rsid w:val="00C53748"/>
    <w:rsid w:val="00C53B53"/>
    <w:rsid w:val="00C54951"/>
    <w:rsid w:val="00C54B00"/>
    <w:rsid w:val="00C5513C"/>
    <w:rsid w:val="00C56602"/>
    <w:rsid w:val="00C56751"/>
    <w:rsid w:val="00C568B5"/>
    <w:rsid w:val="00C568EE"/>
    <w:rsid w:val="00C602F1"/>
    <w:rsid w:val="00C6061F"/>
    <w:rsid w:val="00C60C9E"/>
    <w:rsid w:val="00C60E66"/>
    <w:rsid w:val="00C61854"/>
    <w:rsid w:val="00C61B99"/>
    <w:rsid w:val="00C6240C"/>
    <w:rsid w:val="00C6295D"/>
    <w:rsid w:val="00C6297F"/>
    <w:rsid w:val="00C62B2D"/>
    <w:rsid w:val="00C62D16"/>
    <w:rsid w:val="00C633F5"/>
    <w:rsid w:val="00C6424E"/>
    <w:rsid w:val="00C64464"/>
    <w:rsid w:val="00C64A7D"/>
    <w:rsid w:val="00C651F6"/>
    <w:rsid w:val="00C6549D"/>
    <w:rsid w:val="00C658A0"/>
    <w:rsid w:val="00C65B5A"/>
    <w:rsid w:val="00C66717"/>
    <w:rsid w:val="00C66BC6"/>
    <w:rsid w:val="00C66C94"/>
    <w:rsid w:val="00C6716A"/>
    <w:rsid w:val="00C67503"/>
    <w:rsid w:val="00C678AF"/>
    <w:rsid w:val="00C70C10"/>
    <w:rsid w:val="00C70C84"/>
    <w:rsid w:val="00C7187B"/>
    <w:rsid w:val="00C71E2A"/>
    <w:rsid w:val="00C7291A"/>
    <w:rsid w:val="00C72B9E"/>
    <w:rsid w:val="00C72D6E"/>
    <w:rsid w:val="00C7311D"/>
    <w:rsid w:val="00C732CE"/>
    <w:rsid w:val="00C746DC"/>
    <w:rsid w:val="00C74821"/>
    <w:rsid w:val="00C7623F"/>
    <w:rsid w:val="00C76FA2"/>
    <w:rsid w:val="00C7721B"/>
    <w:rsid w:val="00C77447"/>
    <w:rsid w:val="00C776E7"/>
    <w:rsid w:val="00C778B9"/>
    <w:rsid w:val="00C81467"/>
    <w:rsid w:val="00C822ED"/>
    <w:rsid w:val="00C8246E"/>
    <w:rsid w:val="00C8339F"/>
    <w:rsid w:val="00C834E3"/>
    <w:rsid w:val="00C83D4E"/>
    <w:rsid w:val="00C83FDD"/>
    <w:rsid w:val="00C84E4F"/>
    <w:rsid w:val="00C84F68"/>
    <w:rsid w:val="00C84FBB"/>
    <w:rsid w:val="00C873EF"/>
    <w:rsid w:val="00C87C32"/>
    <w:rsid w:val="00C9077C"/>
    <w:rsid w:val="00C90838"/>
    <w:rsid w:val="00C90904"/>
    <w:rsid w:val="00C90BA8"/>
    <w:rsid w:val="00C91166"/>
    <w:rsid w:val="00C91ACA"/>
    <w:rsid w:val="00C9200D"/>
    <w:rsid w:val="00C92986"/>
    <w:rsid w:val="00C9318B"/>
    <w:rsid w:val="00C957AA"/>
    <w:rsid w:val="00C96876"/>
    <w:rsid w:val="00C96B91"/>
    <w:rsid w:val="00C979A1"/>
    <w:rsid w:val="00C97B18"/>
    <w:rsid w:val="00CA048A"/>
    <w:rsid w:val="00CA05D3"/>
    <w:rsid w:val="00CA060D"/>
    <w:rsid w:val="00CA0B82"/>
    <w:rsid w:val="00CA0F5E"/>
    <w:rsid w:val="00CA1709"/>
    <w:rsid w:val="00CA285F"/>
    <w:rsid w:val="00CA2C25"/>
    <w:rsid w:val="00CA3722"/>
    <w:rsid w:val="00CA37C7"/>
    <w:rsid w:val="00CA485E"/>
    <w:rsid w:val="00CA4B4E"/>
    <w:rsid w:val="00CA5730"/>
    <w:rsid w:val="00CA57AD"/>
    <w:rsid w:val="00CA5D57"/>
    <w:rsid w:val="00CA5E28"/>
    <w:rsid w:val="00CA5FF6"/>
    <w:rsid w:val="00CA62D1"/>
    <w:rsid w:val="00CA76D3"/>
    <w:rsid w:val="00CA7788"/>
    <w:rsid w:val="00CA7AAD"/>
    <w:rsid w:val="00CB057C"/>
    <w:rsid w:val="00CB0BCD"/>
    <w:rsid w:val="00CB0EB4"/>
    <w:rsid w:val="00CB1013"/>
    <w:rsid w:val="00CB1203"/>
    <w:rsid w:val="00CB1B28"/>
    <w:rsid w:val="00CB1BF9"/>
    <w:rsid w:val="00CB25B6"/>
    <w:rsid w:val="00CB2822"/>
    <w:rsid w:val="00CB2C5A"/>
    <w:rsid w:val="00CB50E3"/>
    <w:rsid w:val="00CB5B3B"/>
    <w:rsid w:val="00CB62EA"/>
    <w:rsid w:val="00CB682F"/>
    <w:rsid w:val="00CB7165"/>
    <w:rsid w:val="00CB7CF1"/>
    <w:rsid w:val="00CC001D"/>
    <w:rsid w:val="00CC0310"/>
    <w:rsid w:val="00CC064A"/>
    <w:rsid w:val="00CC1366"/>
    <w:rsid w:val="00CC19F1"/>
    <w:rsid w:val="00CC2A48"/>
    <w:rsid w:val="00CC3140"/>
    <w:rsid w:val="00CC41E9"/>
    <w:rsid w:val="00CC4262"/>
    <w:rsid w:val="00CC44DA"/>
    <w:rsid w:val="00CC5042"/>
    <w:rsid w:val="00CC5870"/>
    <w:rsid w:val="00CC7646"/>
    <w:rsid w:val="00CC7BA2"/>
    <w:rsid w:val="00CC7C68"/>
    <w:rsid w:val="00CD0C5E"/>
    <w:rsid w:val="00CD0EEB"/>
    <w:rsid w:val="00CD1560"/>
    <w:rsid w:val="00CD1A35"/>
    <w:rsid w:val="00CD346C"/>
    <w:rsid w:val="00CD3E6C"/>
    <w:rsid w:val="00CD3FB0"/>
    <w:rsid w:val="00CD45A8"/>
    <w:rsid w:val="00CD50B5"/>
    <w:rsid w:val="00CD57A5"/>
    <w:rsid w:val="00CD5E04"/>
    <w:rsid w:val="00CD5E33"/>
    <w:rsid w:val="00CD7169"/>
    <w:rsid w:val="00CD7E97"/>
    <w:rsid w:val="00CE07D2"/>
    <w:rsid w:val="00CE0845"/>
    <w:rsid w:val="00CE0ADA"/>
    <w:rsid w:val="00CE0AE3"/>
    <w:rsid w:val="00CE0DD4"/>
    <w:rsid w:val="00CE2470"/>
    <w:rsid w:val="00CE3850"/>
    <w:rsid w:val="00CE3BF6"/>
    <w:rsid w:val="00CE4F46"/>
    <w:rsid w:val="00CE53A5"/>
    <w:rsid w:val="00CE5FBE"/>
    <w:rsid w:val="00CE6D1A"/>
    <w:rsid w:val="00CE79F8"/>
    <w:rsid w:val="00CF0E9D"/>
    <w:rsid w:val="00CF106A"/>
    <w:rsid w:val="00CF145D"/>
    <w:rsid w:val="00CF1736"/>
    <w:rsid w:val="00CF17A3"/>
    <w:rsid w:val="00CF360A"/>
    <w:rsid w:val="00CF3DD2"/>
    <w:rsid w:val="00CF52D2"/>
    <w:rsid w:val="00CF654F"/>
    <w:rsid w:val="00CF78FD"/>
    <w:rsid w:val="00CF7C0A"/>
    <w:rsid w:val="00CF7DCC"/>
    <w:rsid w:val="00D00524"/>
    <w:rsid w:val="00D00AAA"/>
    <w:rsid w:val="00D00DAD"/>
    <w:rsid w:val="00D02292"/>
    <w:rsid w:val="00D0239E"/>
    <w:rsid w:val="00D02E12"/>
    <w:rsid w:val="00D02F85"/>
    <w:rsid w:val="00D03114"/>
    <w:rsid w:val="00D0395A"/>
    <w:rsid w:val="00D04128"/>
    <w:rsid w:val="00D04629"/>
    <w:rsid w:val="00D05034"/>
    <w:rsid w:val="00D05206"/>
    <w:rsid w:val="00D05786"/>
    <w:rsid w:val="00D064AA"/>
    <w:rsid w:val="00D06C60"/>
    <w:rsid w:val="00D06C98"/>
    <w:rsid w:val="00D06D7A"/>
    <w:rsid w:val="00D071F8"/>
    <w:rsid w:val="00D0723B"/>
    <w:rsid w:val="00D10331"/>
    <w:rsid w:val="00D108A2"/>
    <w:rsid w:val="00D10D24"/>
    <w:rsid w:val="00D11C81"/>
    <w:rsid w:val="00D11EED"/>
    <w:rsid w:val="00D12827"/>
    <w:rsid w:val="00D13039"/>
    <w:rsid w:val="00D13974"/>
    <w:rsid w:val="00D1448F"/>
    <w:rsid w:val="00D14C2F"/>
    <w:rsid w:val="00D14F5A"/>
    <w:rsid w:val="00D15E57"/>
    <w:rsid w:val="00D164C4"/>
    <w:rsid w:val="00D17AA0"/>
    <w:rsid w:val="00D20C73"/>
    <w:rsid w:val="00D20D86"/>
    <w:rsid w:val="00D21669"/>
    <w:rsid w:val="00D21761"/>
    <w:rsid w:val="00D21BF7"/>
    <w:rsid w:val="00D22BEF"/>
    <w:rsid w:val="00D22FC8"/>
    <w:rsid w:val="00D2310C"/>
    <w:rsid w:val="00D23320"/>
    <w:rsid w:val="00D23B72"/>
    <w:rsid w:val="00D240A5"/>
    <w:rsid w:val="00D25D68"/>
    <w:rsid w:val="00D26590"/>
    <w:rsid w:val="00D265EB"/>
    <w:rsid w:val="00D268DA"/>
    <w:rsid w:val="00D269BF"/>
    <w:rsid w:val="00D26EF5"/>
    <w:rsid w:val="00D277AA"/>
    <w:rsid w:val="00D27A44"/>
    <w:rsid w:val="00D27CEB"/>
    <w:rsid w:val="00D27E9E"/>
    <w:rsid w:val="00D30367"/>
    <w:rsid w:val="00D313A1"/>
    <w:rsid w:val="00D31A15"/>
    <w:rsid w:val="00D322F7"/>
    <w:rsid w:val="00D32747"/>
    <w:rsid w:val="00D3277D"/>
    <w:rsid w:val="00D33106"/>
    <w:rsid w:val="00D33A4B"/>
    <w:rsid w:val="00D34BDC"/>
    <w:rsid w:val="00D35DFB"/>
    <w:rsid w:val="00D36738"/>
    <w:rsid w:val="00D3796F"/>
    <w:rsid w:val="00D37A9F"/>
    <w:rsid w:val="00D40589"/>
    <w:rsid w:val="00D41680"/>
    <w:rsid w:val="00D41733"/>
    <w:rsid w:val="00D43572"/>
    <w:rsid w:val="00D44169"/>
    <w:rsid w:val="00D44360"/>
    <w:rsid w:val="00D44F9D"/>
    <w:rsid w:val="00D4580E"/>
    <w:rsid w:val="00D45BB1"/>
    <w:rsid w:val="00D50278"/>
    <w:rsid w:val="00D502D1"/>
    <w:rsid w:val="00D50345"/>
    <w:rsid w:val="00D5058F"/>
    <w:rsid w:val="00D5133C"/>
    <w:rsid w:val="00D5180F"/>
    <w:rsid w:val="00D51F9C"/>
    <w:rsid w:val="00D523E1"/>
    <w:rsid w:val="00D52E38"/>
    <w:rsid w:val="00D54C52"/>
    <w:rsid w:val="00D54DE3"/>
    <w:rsid w:val="00D55232"/>
    <w:rsid w:val="00D55DA0"/>
    <w:rsid w:val="00D56529"/>
    <w:rsid w:val="00D5698F"/>
    <w:rsid w:val="00D57D93"/>
    <w:rsid w:val="00D57EB8"/>
    <w:rsid w:val="00D6052D"/>
    <w:rsid w:val="00D61218"/>
    <w:rsid w:val="00D61926"/>
    <w:rsid w:val="00D61C6F"/>
    <w:rsid w:val="00D62F60"/>
    <w:rsid w:val="00D63001"/>
    <w:rsid w:val="00D63053"/>
    <w:rsid w:val="00D6350E"/>
    <w:rsid w:val="00D63A01"/>
    <w:rsid w:val="00D63D74"/>
    <w:rsid w:val="00D63ECC"/>
    <w:rsid w:val="00D641B9"/>
    <w:rsid w:val="00D6423E"/>
    <w:rsid w:val="00D64337"/>
    <w:rsid w:val="00D64E7F"/>
    <w:rsid w:val="00D65146"/>
    <w:rsid w:val="00D65633"/>
    <w:rsid w:val="00D66552"/>
    <w:rsid w:val="00D66A7F"/>
    <w:rsid w:val="00D66BED"/>
    <w:rsid w:val="00D66D0C"/>
    <w:rsid w:val="00D66E00"/>
    <w:rsid w:val="00D6724D"/>
    <w:rsid w:val="00D67851"/>
    <w:rsid w:val="00D67EF0"/>
    <w:rsid w:val="00D7093D"/>
    <w:rsid w:val="00D714DC"/>
    <w:rsid w:val="00D716B4"/>
    <w:rsid w:val="00D716B8"/>
    <w:rsid w:val="00D73451"/>
    <w:rsid w:val="00D73B03"/>
    <w:rsid w:val="00D73BCF"/>
    <w:rsid w:val="00D73F66"/>
    <w:rsid w:val="00D740D7"/>
    <w:rsid w:val="00D752C1"/>
    <w:rsid w:val="00D75D60"/>
    <w:rsid w:val="00D76635"/>
    <w:rsid w:val="00D768FF"/>
    <w:rsid w:val="00D77386"/>
    <w:rsid w:val="00D77F5A"/>
    <w:rsid w:val="00D80C8A"/>
    <w:rsid w:val="00D81740"/>
    <w:rsid w:val="00D82A16"/>
    <w:rsid w:val="00D8327D"/>
    <w:rsid w:val="00D83E76"/>
    <w:rsid w:val="00D83FC0"/>
    <w:rsid w:val="00D85114"/>
    <w:rsid w:val="00D85E04"/>
    <w:rsid w:val="00D86087"/>
    <w:rsid w:val="00D86579"/>
    <w:rsid w:val="00D87F53"/>
    <w:rsid w:val="00D87F59"/>
    <w:rsid w:val="00D9047A"/>
    <w:rsid w:val="00D90BEC"/>
    <w:rsid w:val="00D91011"/>
    <w:rsid w:val="00D91D1D"/>
    <w:rsid w:val="00D92BBB"/>
    <w:rsid w:val="00D92BC7"/>
    <w:rsid w:val="00D92DD2"/>
    <w:rsid w:val="00D92F7F"/>
    <w:rsid w:val="00D9371F"/>
    <w:rsid w:val="00D94278"/>
    <w:rsid w:val="00D94BFC"/>
    <w:rsid w:val="00D95395"/>
    <w:rsid w:val="00D96077"/>
    <w:rsid w:val="00D96087"/>
    <w:rsid w:val="00D9665B"/>
    <w:rsid w:val="00D96A08"/>
    <w:rsid w:val="00D96FE5"/>
    <w:rsid w:val="00DA09AC"/>
    <w:rsid w:val="00DA0A0B"/>
    <w:rsid w:val="00DA1723"/>
    <w:rsid w:val="00DA1DD5"/>
    <w:rsid w:val="00DA32E9"/>
    <w:rsid w:val="00DA4C3E"/>
    <w:rsid w:val="00DA592A"/>
    <w:rsid w:val="00DA596D"/>
    <w:rsid w:val="00DA5A6E"/>
    <w:rsid w:val="00DA5B60"/>
    <w:rsid w:val="00DA66A0"/>
    <w:rsid w:val="00DA6C6C"/>
    <w:rsid w:val="00DA6D1C"/>
    <w:rsid w:val="00DA7DF3"/>
    <w:rsid w:val="00DA7E60"/>
    <w:rsid w:val="00DB01B7"/>
    <w:rsid w:val="00DB17EC"/>
    <w:rsid w:val="00DB1962"/>
    <w:rsid w:val="00DB22AD"/>
    <w:rsid w:val="00DB2CBE"/>
    <w:rsid w:val="00DB4724"/>
    <w:rsid w:val="00DB4A66"/>
    <w:rsid w:val="00DB4F11"/>
    <w:rsid w:val="00DB518F"/>
    <w:rsid w:val="00DB5893"/>
    <w:rsid w:val="00DB594A"/>
    <w:rsid w:val="00DB5FE1"/>
    <w:rsid w:val="00DB63A1"/>
    <w:rsid w:val="00DB71C1"/>
    <w:rsid w:val="00DC0543"/>
    <w:rsid w:val="00DC0CEF"/>
    <w:rsid w:val="00DC0E64"/>
    <w:rsid w:val="00DC15F0"/>
    <w:rsid w:val="00DC17C1"/>
    <w:rsid w:val="00DC1B3B"/>
    <w:rsid w:val="00DC20CB"/>
    <w:rsid w:val="00DC243A"/>
    <w:rsid w:val="00DC245E"/>
    <w:rsid w:val="00DC2A68"/>
    <w:rsid w:val="00DC2DE7"/>
    <w:rsid w:val="00DC4528"/>
    <w:rsid w:val="00DC4926"/>
    <w:rsid w:val="00DC4A63"/>
    <w:rsid w:val="00DC5414"/>
    <w:rsid w:val="00DC63B1"/>
    <w:rsid w:val="00DC6406"/>
    <w:rsid w:val="00DC6652"/>
    <w:rsid w:val="00DC66C1"/>
    <w:rsid w:val="00DC6C99"/>
    <w:rsid w:val="00DC6E24"/>
    <w:rsid w:val="00DC6F4A"/>
    <w:rsid w:val="00DC6F54"/>
    <w:rsid w:val="00DC71B3"/>
    <w:rsid w:val="00DC7307"/>
    <w:rsid w:val="00DD0152"/>
    <w:rsid w:val="00DD1EDB"/>
    <w:rsid w:val="00DD2245"/>
    <w:rsid w:val="00DD237E"/>
    <w:rsid w:val="00DD385C"/>
    <w:rsid w:val="00DD51BD"/>
    <w:rsid w:val="00DD59E8"/>
    <w:rsid w:val="00DD6050"/>
    <w:rsid w:val="00DE0024"/>
    <w:rsid w:val="00DE16AC"/>
    <w:rsid w:val="00DE1F40"/>
    <w:rsid w:val="00DE22BE"/>
    <w:rsid w:val="00DE2FDF"/>
    <w:rsid w:val="00DE4D77"/>
    <w:rsid w:val="00DE4F50"/>
    <w:rsid w:val="00DE532A"/>
    <w:rsid w:val="00DE691C"/>
    <w:rsid w:val="00DF097D"/>
    <w:rsid w:val="00DF0B6D"/>
    <w:rsid w:val="00DF1305"/>
    <w:rsid w:val="00DF4AA0"/>
    <w:rsid w:val="00DF5380"/>
    <w:rsid w:val="00DF5BCF"/>
    <w:rsid w:val="00DF65D5"/>
    <w:rsid w:val="00DF6B86"/>
    <w:rsid w:val="00DF7A72"/>
    <w:rsid w:val="00DF7BC2"/>
    <w:rsid w:val="00E00281"/>
    <w:rsid w:val="00E00294"/>
    <w:rsid w:val="00E00481"/>
    <w:rsid w:val="00E01714"/>
    <w:rsid w:val="00E02A0B"/>
    <w:rsid w:val="00E02E29"/>
    <w:rsid w:val="00E02EF8"/>
    <w:rsid w:val="00E0450F"/>
    <w:rsid w:val="00E0459B"/>
    <w:rsid w:val="00E04FE7"/>
    <w:rsid w:val="00E05829"/>
    <w:rsid w:val="00E0610F"/>
    <w:rsid w:val="00E0651A"/>
    <w:rsid w:val="00E0714B"/>
    <w:rsid w:val="00E0723B"/>
    <w:rsid w:val="00E076D8"/>
    <w:rsid w:val="00E078CC"/>
    <w:rsid w:val="00E07A0F"/>
    <w:rsid w:val="00E10A34"/>
    <w:rsid w:val="00E10F34"/>
    <w:rsid w:val="00E11AE0"/>
    <w:rsid w:val="00E12702"/>
    <w:rsid w:val="00E12A11"/>
    <w:rsid w:val="00E12CE8"/>
    <w:rsid w:val="00E1342C"/>
    <w:rsid w:val="00E134FD"/>
    <w:rsid w:val="00E13AF3"/>
    <w:rsid w:val="00E1495E"/>
    <w:rsid w:val="00E14F34"/>
    <w:rsid w:val="00E167FD"/>
    <w:rsid w:val="00E16E98"/>
    <w:rsid w:val="00E171A7"/>
    <w:rsid w:val="00E20226"/>
    <w:rsid w:val="00E205D2"/>
    <w:rsid w:val="00E2287A"/>
    <w:rsid w:val="00E229CA"/>
    <w:rsid w:val="00E2310D"/>
    <w:rsid w:val="00E233CA"/>
    <w:rsid w:val="00E23C17"/>
    <w:rsid w:val="00E24C21"/>
    <w:rsid w:val="00E2572D"/>
    <w:rsid w:val="00E25A1C"/>
    <w:rsid w:val="00E25B4D"/>
    <w:rsid w:val="00E26089"/>
    <w:rsid w:val="00E262C6"/>
    <w:rsid w:val="00E265CA"/>
    <w:rsid w:val="00E26C9B"/>
    <w:rsid w:val="00E27C6A"/>
    <w:rsid w:val="00E30161"/>
    <w:rsid w:val="00E30344"/>
    <w:rsid w:val="00E30B45"/>
    <w:rsid w:val="00E30C27"/>
    <w:rsid w:val="00E31547"/>
    <w:rsid w:val="00E31669"/>
    <w:rsid w:val="00E328CD"/>
    <w:rsid w:val="00E32AB2"/>
    <w:rsid w:val="00E34931"/>
    <w:rsid w:val="00E34955"/>
    <w:rsid w:val="00E34C63"/>
    <w:rsid w:val="00E34F9E"/>
    <w:rsid w:val="00E3536F"/>
    <w:rsid w:val="00E35434"/>
    <w:rsid w:val="00E35B58"/>
    <w:rsid w:val="00E35E2E"/>
    <w:rsid w:val="00E35E80"/>
    <w:rsid w:val="00E35F5F"/>
    <w:rsid w:val="00E360BC"/>
    <w:rsid w:val="00E368F9"/>
    <w:rsid w:val="00E36923"/>
    <w:rsid w:val="00E36EF0"/>
    <w:rsid w:val="00E3734B"/>
    <w:rsid w:val="00E3756B"/>
    <w:rsid w:val="00E376E3"/>
    <w:rsid w:val="00E377A8"/>
    <w:rsid w:val="00E400FB"/>
    <w:rsid w:val="00E4087D"/>
    <w:rsid w:val="00E40CB0"/>
    <w:rsid w:val="00E40D67"/>
    <w:rsid w:val="00E412C2"/>
    <w:rsid w:val="00E41959"/>
    <w:rsid w:val="00E42CC0"/>
    <w:rsid w:val="00E4300C"/>
    <w:rsid w:val="00E43615"/>
    <w:rsid w:val="00E436E2"/>
    <w:rsid w:val="00E43E26"/>
    <w:rsid w:val="00E43F30"/>
    <w:rsid w:val="00E43F88"/>
    <w:rsid w:val="00E45B70"/>
    <w:rsid w:val="00E45C5B"/>
    <w:rsid w:val="00E45F2A"/>
    <w:rsid w:val="00E45FD3"/>
    <w:rsid w:val="00E47258"/>
    <w:rsid w:val="00E472DA"/>
    <w:rsid w:val="00E47814"/>
    <w:rsid w:val="00E50B6C"/>
    <w:rsid w:val="00E5150A"/>
    <w:rsid w:val="00E51738"/>
    <w:rsid w:val="00E53333"/>
    <w:rsid w:val="00E53805"/>
    <w:rsid w:val="00E539DF"/>
    <w:rsid w:val="00E540EF"/>
    <w:rsid w:val="00E54EAA"/>
    <w:rsid w:val="00E566A8"/>
    <w:rsid w:val="00E56AEC"/>
    <w:rsid w:val="00E56B2F"/>
    <w:rsid w:val="00E56B72"/>
    <w:rsid w:val="00E578FF"/>
    <w:rsid w:val="00E603B8"/>
    <w:rsid w:val="00E6105D"/>
    <w:rsid w:val="00E6171F"/>
    <w:rsid w:val="00E62687"/>
    <w:rsid w:val="00E62726"/>
    <w:rsid w:val="00E63D5B"/>
    <w:rsid w:val="00E63EB3"/>
    <w:rsid w:val="00E644F4"/>
    <w:rsid w:val="00E648FF"/>
    <w:rsid w:val="00E64A92"/>
    <w:rsid w:val="00E65442"/>
    <w:rsid w:val="00E666EE"/>
    <w:rsid w:val="00E6687D"/>
    <w:rsid w:val="00E66EB6"/>
    <w:rsid w:val="00E6728E"/>
    <w:rsid w:val="00E67EB5"/>
    <w:rsid w:val="00E67EF0"/>
    <w:rsid w:val="00E7048E"/>
    <w:rsid w:val="00E70533"/>
    <w:rsid w:val="00E72076"/>
    <w:rsid w:val="00E73324"/>
    <w:rsid w:val="00E73E17"/>
    <w:rsid w:val="00E74648"/>
    <w:rsid w:val="00E75730"/>
    <w:rsid w:val="00E75E67"/>
    <w:rsid w:val="00E7601B"/>
    <w:rsid w:val="00E76635"/>
    <w:rsid w:val="00E77091"/>
    <w:rsid w:val="00E77104"/>
    <w:rsid w:val="00E771B7"/>
    <w:rsid w:val="00E779C1"/>
    <w:rsid w:val="00E8019C"/>
    <w:rsid w:val="00E803BD"/>
    <w:rsid w:val="00E80457"/>
    <w:rsid w:val="00E80566"/>
    <w:rsid w:val="00E80C4D"/>
    <w:rsid w:val="00E82C6C"/>
    <w:rsid w:val="00E83F92"/>
    <w:rsid w:val="00E84A8B"/>
    <w:rsid w:val="00E85867"/>
    <w:rsid w:val="00E85EF5"/>
    <w:rsid w:val="00E86117"/>
    <w:rsid w:val="00E861D9"/>
    <w:rsid w:val="00E871AF"/>
    <w:rsid w:val="00E8744F"/>
    <w:rsid w:val="00E90044"/>
    <w:rsid w:val="00E90BE9"/>
    <w:rsid w:val="00E91A7A"/>
    <w:rsid w:val="00E9239F"/>
    <w:rsid w:val="00E936CB"/>
    <w:rsid w:val="00E93927"/>
    <w:rsid w:val="00E95657"/>
    <w:rsid w:val="00E96268"/>
    <w:rsid w:val="00E963D9"/>
    <w:rsid w:val="00E9668A"/>
    <w:rsid w:val="00E96B88"/>
    <w:rsid w:val="00E9774B"/>
    <w:rsid w:val="00EA0F38"/>
    <w:rsid w:val="00EA15D8"/>
    <w:rsid w:val="00EA199D"/>
    <w:rsid w:val="00EA427A"/>
    <w:rsid w:val="00EA536B"/>
    <w:rsid w:val="00EA583D"/>
    <w:rsid w:val="00EA7C0A"/>
    <w:rsid w:val="00EA7F53"/>
    <w:rsid w:val="00EB04B4"/>
    <w:rsid w:val="00EB094F"/>
    <w:rsid w:val="00EB187F"/>
    <w:rsid w:val="00EB1BC4"/>
    <w:rsid w:val="00EB20D7"/>
    <w:rsid w:val="00EB27A8"/>
    <w:rsid w:val="00EB2A48"/>
    <w:rsid w:val="00EB2AE3"/>
    <w:rsid w:val="00EB3223"/>
    <w:rsid w:val="00EB3E92"/>
    <w:rsid w:val="00EB44C5"/>
    <w:rsid w:val="00EB5356"/>
    <w:rsid w:val="00EB5869"/>
    <w:rsid w:val="00EB60E4"/>
    <w:rsid w:val="00EB6586"/>
    <w:rsid w:val="00EB763B"/>
    <w:rsid w:val="00EB786E"/>
    <w:rsid w:val="00EC083E"/>
    <w:rsid w:val="00EC139B"/>
    <w:rsid w:val="00EC3898"/>
    <w:rsid w:val="00EC4021"/>
    <w:rsid w:val="00EC4196"/>
    <w:rsid w:val="00EC6CFA"/>
    <w:rsid w:val="00EC75BF"/>
    <w:rsid w:val="00EC7AAE"/>
    <w:rsid w:val="00ED07D1"/>
    <w:rsid w:val="00ED1E7F"/>
    <w:rsid w:val="00ED24A8"/>
    <w:rsid w:val="00ED2DE5"/>
    <w:rsid w:val="00ED3365"/>
    <w:rsid w:val="00ED40B2"/>
    <w:rsid w:val="00ED42BF"/>
    <w:rsid w:val="00ED4646"/>
    <w:rsid w:val="00ED4D64"/>
    <w:rsid w:val="00ED4ED9"/>
    <w:rsid w:val="00ED4F59"/>
    <w:rsid w:val="00ED5927"/>
    <w:rsid w:val="00ED5A1D"/>
    <w:rsid w:val="00ED709E"/>
    <w:rsid w:val="00EE09AD"/>
    <w:rsid w:val="00EE163D"/>
    <w:rsid w:val="00EE2124"/>
    <w:rsid w:val="00EE2197"/>
    <w:rsid w:val="00EE2207"/>
    <w:rsid w:val="00EE2495"/>
    <w:rsid w:val="00EE291A"/>
    <w:rsid w:val="00EE3183"/>
    <w:rsid w:val="00EE3CDE"/>
    <w:rsid w:val="00EE48AD"/>
    <w:rsid w:val="00EE4CE8"/>
    <w:rsid w:val="00EE56C9"/>
    <w:rsid w:val="00EE7C50"/>
    <w:rsid w:val="00EE7C94"/>
    <w:rsid w:val="00EE7DAA"/>
    <w:rsid w:val="00EE7F6D"/>
    <w:rsid w:val="00EF0B00"/>
    <w:rsid w:val="00EF11C9"/>
    <w:rsid w:val="00EF11D8"/>
    <w:rsid w:val="00EF1819"/>
    <w:rsid w:val="00EF449D"/>
    <w:rsid w:val="00EF6072"/>
    <w:rsid w:val="00EF63B3"/>
    <w:rsid w:val="00EF6838"/>
    <w:rsid w:val="00EF7402"/>
    <w:rsid w:val="00EF7883"/>
    <w:rsid w:val="00EF7AD8"/>
    <w:rsid w:val="00F004A7"/>
    <w:rsid w:val="00F01DD9"/>
    <w:rsid w:val="00F01FF5"/>
    <w:rsid w:val="00F02490"/>
    <w:rsid w:val="00F03AC2"/>
    <w:rsid w:val="00F03D52"/>
    <w:rsid w:val="00F03FB5"/>
    <w:rsid w:val="00F044AF"/>
    <w:rsid w:val="00F04CC9"/>
    <w:rsid w:val="00F0528F"/>
    <w:rsid w:val="00F05C10"/>
    <w:rsid w:val="00F05F21"/>
    <w:rsid w:val="00F063D7"/>
    <w:rsid w:val="00F064E5"/>
    <w:rsid w:val="00F06991"/>
    <w:rsid w:val="00F07241"/>
    <w:rsid w:val="00F07453"/>
    <w:rsid w:val="00F07E61"/>
    <w:rsid w:val="00F1108B"/>
    <w:rsid w:val="00F11B00"/>
    <w:rsid w:val="00F12039"/>
    <w:rsid w:val="00F12AC8"/>
    <w:rsid w:val="00F12B29"/>
    <w:rsid w:val="00F12D2A"/>
    <w:rsid w:val="00F12D49"/>
    <w:rsid w:val="00F13295"/>
    <w:rsid w:val="00F1344E"/>
    <w:rsid w:val="00F1446D"/>
    <w:rsid w:val="00F14CF4"/>
    <w:rsid w:val="00F1583E"/>
    <w:rsid w:val="00F15AE6"/>
    <w:rsid w:val="00F15BBD"/>
    <w:rsid w:val="00F16934"/>
    <w:rsid w:val="00F16FC9"/>
    <w:rsid w:val="00F204F0"/>
    <w:rsid w:val="00F2082A"/>
    <w:rsid w:val="00F20943"/>
    <w:rsid w:val="00F2122D"/>
    <w:rsid w:val="00F214A6"/>
    <w:rsid w:val="00F21CDE"/>
    <w:rsid w:val="00F2218B"/>
    <w:rsid w:val="00F221D1"/>
    <w:rsid w:val="00F2236B"/>
    <w:rsid w:val="00F22567"/>
    <w:rsid w:val="00F22BA3"/>
    <w:rsid w:val="00F23654"/>
    <w:rsid w:val="00F24283"/>
    <w:rsid w:val="00F246FA"/>
    <w:rsid w:val="00F24951"/>
    <w:rsid w:val="00F254B6"/>
    <w:rsid w:val="00F25880"/>
    <w:rsid w:val="00F25B87"/>
    <w:rsid w:val="00F26029"/>
    <w:rsid w:val="00F26280"/>
    <w:rsid w:val="00F2651F"/>
    <w:rsid w:val="00F26766"/>
    <w:rsid w:val="00F26F21"/>
    <w:rsid w:val="00F277F5"/>
    <w:rsid w:val="00F27B82"/>
    <w:rsid w:val="00F27EB6"/>
    <w:rsid w:val="00F3012A"/>
    <w:rsid w:val="00F3032C"/>
    <w:rsid w:val="00F306E2"/>
    <w:rsid w:val="00F30796"/>
    <w:rsid w:val="00F308B3"/>
    <w:rsid w:val="00F31204"/>
    <w:rsid w:val="00F314D5"/>
    <w:rsid w:val="00F31D14"/>
    <w:rsid w:val="00F32E9D"/>
    <w:rsid w:val="00F345F1"/>
    <w:rsid w:val="00F34926"/>
    <w:rsid w:val="00F35127"/>
    <w:rsid w:val="00F360B6"/>
    <w:rsid w:val="00F37C30"/>
    <w:rsid w:val="00F40AEC"/>
    <w:rsid w:val="00F41A44"/>
    <w:rsid w:val="00F41DC8"/>
    <w:rsid w:val="00F42012"/>
    <w:rsid w:val="00F426D0"/>
    <w:rsid w:val="00F4420C"/>
    <w:rsid w:val="00F44597"/>
    <w:rsid w:val="00F447C1"/>
    <w:rsid w:val="00F44803"/>
    <w:rsid w:val="00F45731"/>
    <w:rsid w:val="00F458C0"/>
    <w:rsid w:val="00F45DF0"/>
    <w:rsid w:val="00F46188"/>
    <w:rsid w:val="00F461A3"/>
    <w:rsid w:val="00F46762"/>
    <w:rsid w:val="00F47DA6"/>
    <w:rsid w:val="00F5062D"/>
    <w:rsid w:val="00F506E0"/>
    <w:rsid w:val="00F52BD9"/>
    <w:rsid w:val="00F52E01"/>
    <w:rsid w:val="00F531A8"/>
    <w:rsid w:val="00F5361A"/>
    <w:rsid w:val="00F53B6C"/>
    <w:rsid w:val="00F54261"/>
    <w:rsid w:val="00F54535"/>
    <w:rsid w:val="00F54AA2"/>
    <w:rsid w:val="00F55703"/>
    <w:rsid w:val="00F55C53"/>
    <w:rsid w:val="00F57BDF"/>
    <w:rsid w:val="00F60045"/>
    <w:rsid w:val="00F6061B"/>
    <w:rsid w:val="00F61698"/>
    <w:rsid w:val="00F618CD"/>
    <w:rsid w:val="00F6239B"/>
    <w:rsid w:val="00F627F5"/>
    <w:rsid w:val="00F6285D"/>
    <w:rsid w:val="00F628FC"/>
    <w:rsid w:val="00F62A44"/>
    <w:rsid w:val="00F62F40"/>
    <w:rsid w:val="00F63FCB"/>
    <w:rsid w:val="00F65EEA"/>
    <w:rsid w:val="00F66228"/>
    <w:rsid w:val="00F66491"/>
    <w:rsid w:val="00F668C2"/>
    <w:rsid w:val="00F66AE5"/>
    <w:rsid w:val="00F66CBA"/>
    <w:rsid w:val="00F6700D"/>
    <w:rsid w:val="00F67348"/>
    <w:rsid w:val="00F7029F"/>
    <w:rsid w:val="00F709D5"/>
    <w:rsid w:val="00F72089"/>
    <w:rsid w:val="00F72417"/>
    <w:rsid w:val="00F72617"/>
    <w:rsid w:val="00F72733"/>
    <w:rsid w:val="00F73750"/>
    <w:rsid w:val="00F73C4B"/>
    <w:rsid w:val="00F73EC0"/>
    <w:rsid w:val="00F741ED"/>
    <w:rsid w:val="00F74345"/>
    <w:rsid w:val="00F74897"/>
    <w:rsid w:val="00F74D06"/>
    <w:rsid w:val="00F74FDC"/>
    <w:rsid w:val="00F76B7D"/>
    <w:rsid w:val="00F77503"/>
    <w:rsid w:val="00F7757E"/>
    <w:rsid w:val="00F77630"/>
    <w:rsid w:val="00F779A8"/>
    <w:rsid w:val="00F77B78"/>
    <w:rsid w:val="00F80197"/>
    <w:rsid w:val="00F806DC"/>
    <w:rsid w:val="00F81535"/>
    <w:rsid w:val="00F82FD1"/>
    <w:rsid w:val="00F83183"/>
    <w:rsid w:val="00F83335"/>
    <w:rsid w:val="00F83341"/>
    <w:rsid w:val="00F83CA5"/>
    <w:rsid w:val="00F83E05"/>
    <w:rsid w:val="00F83F48"/>
    <w:rsid w:val="00F84AD9"/>
    <w:rsid w:val="00F87BA3"/>
    <w:rsid w:val="00F90504"/>
    <w:rsid w:val="00F906A4"/>
    <w:rsid w:val="00F9149D"/>
    <w:rsid w:val="00F91955"/>
    <w:rsid w:val="00F91AB1"/>
    <w:rsid w:val="00F92D38"/>
    <w:rsid w:val="00F94255"/>
    <w:rsid w:val="00F943B7"/>
    <w:rsid w:val="00F9455B"/>
    <w:rsid w:val="00F94995"/>
    <w:rsid w:val="00F94E18"/>
    <w:rsid w:val="00F9508B"/>
    <w:rsid w:val="00F96BEF"/>
    <w:rsid w:val="00F97C22"/>
    <w:rsid w:val="00FA02F7"/>
    <w:rsid w:val="00FA050C"/>
    <w:rsid w:val="00FA1287"/>
    <w:rsid w:val="00FA12A2"/>
    <w:rsid w:val="00FA25A5"/>
    <w:rsid w:val="00FA26F2"/>
    <w:rsid w:val="00FA36F4"/>
    <w:rsid w:val="00FA371D"/>
    <w:rsid w:val="00FA41B2"/>
    <w:rsid w:val="00FA5FF0"/>
    <w:rsid w:val="00FA60C9"/>
    <w:rsid w:val="00FA7F10"/>
    <w:rsid w:val="00FB008E"/>
    <w:rsid w:val="00FB0EAF"/>
    <w:rsid w:val="00FB11D2"/>
    <w:rsid w:val="00FB1B32"/>
    <w:rsid w:val="00FB1F4C"/>
    <w:rsid w:val="00FB2F61"/>
    <w:rsid w:val="00FB3603"/>
    <w:rsid w:val="00FB3E50"/>
    <w:rsid w:val="00FB49AF"/>
    <w:rsid w:val="00FB50D3"/>
    <w:rsid w:val="00FB56A1"/>
    <w:rsid w:val="00FB56D0"/>
    <w:rsid w:val="00FB7E09"/>
    <w:rsid w:val="00FC04BF"/>
    <w:rsid w:val="00FC1524"/>
    <w:rsid w:val="00FC1D88"/>
    <w:rsid w:val="00FC1E98"/>
    <w:rsid w:val="00FC20F1"/>
    <w:rsid w:val="00FC2398"/>
    <w:rsid w:val="00FC2DCA"/>
    <w:rsid w:val="00FC2E80"/>
    <w:rsid w:val="00FC2F61"/>
    <w:rsid w:val="00FC31B0"/>
    <w:rsid w:val="00FC3C1A"/>
    <w:rsid w:val="00FC412B"/>
    <w:rsid w:val="00FC5D9D"/>
    <w:rsid w:val="00FC6C62"/>
    <w:rsid w:val="00FC7145"/>
    <w:rsid w:val="00FC7849"/>
    <w:rsid w:val="00FD0304"/>
    <w:rsid w:val="00FD1827"/>
    <w:rsid w:val="00FD2B1E"/>
    <w:rsid w:val="00FD2C69"/>
    <w:rsid w:val="00FD70E8"/>
    <w:rsid w:val="00FD7D70"/>
    <w:rsid w:val="00FE0058"/>
    <w:rsid w:val="00FE1290"/>
    <w:rsid w:val="00FE1A22"/>
    <w:rsid w:val="00FE1E03"/>
    <w:rsid w:val="00FE217F"/>
    <w:rsid w:val="00FE288B"/>
    <w:rsid w:val="00FE28F1"/>
    <w:rsid w:val="00FE31E5"/>
    <w:rsid w:val="00FE35A1"/>
    <w:rsid w:val="00FE421A"/>
    <w:rsid w:val="00FE43EF"/>
    <w:rsid w:val="00FE442C"/>
    <w:rsid w:val="00FE468B"/>
    <w:rsid w:val="00FE4967"/>
    <w:rsid w:val="00FE4D53"/>
    <w:rsid w:val="00FE52A2"/>
    <w:rsid w:val="00FE5F47"/>
    <w:rsid w:val="00FE64E7"/>
    <w:rsid w:val="00FE65DE"/>
    <w:rsid w:val="00FE7084"/>
    <w:rsid w:val="00FE7413"/>
    <w:rsid w:val="00FE7AE3"/>
    <w:rsid w:val="00FE7B95"/>
    <w:rsid w:val="00FE7C60"/>
    <w:rsid w:val="00FF0CFC"/>
    <w:rsid w:val="00FF15B8"/>
    <w:rsid w:val="00FF304B"/>
    <w:rsid w:val="00FF3084"/>
    <w:rsid w:val="00FF3466"/>
    <w:rsid w:val="00FF3C32"/>
    <w:rsid w:val="00FF5164"/>
    <w:rsid w:val="00FF55F7"/>
    <w:rsid w:val="00FF5CC4"/>
    <w:rsid w:val="00FF5CD9"/>
    <w:rsid w:val="00FF6261"/>
    <w:rsid w:val="00FF6415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CC5"/>
    <w:pPr>
      <w:ind w:left="720" w:firstLine="709"/>
      <w:contextualSpacing/>
    </w:pPr>
    <w:rPr>
      <w:sz w:val="26"/>
      <w:szCs w:val="20"/>
    </w:rPr>
  </w:style>
  <w:style w:type="character" w:styleId="a4">
    <w:name w:val="Hyperlink"/>
    <w:uiPriority w:val="99"/>
    <w:unhideWhenUsed/>
    <w:rsid w:val="008765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803E11DA8D66CF2D3EC86B87E837B9097E9E7EECBE1AB3BE726279ACD3e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lado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1845</Words>
  <Characters>10523</Characters>
  <Application>Microsoft Office Word</Application>
  <DocSecurity>0</DocSecurity>
  <Lines>87</Lines>
  <Paragraphs>24</Paragraphs>
  <ScaleCrop>false</ScaleCrop>
  <Company/>
  <LinksUpToDate>false</LinksUpToDate>
  <CharactersWithSpaces>12344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Косарева</dc:creator>
  <cp:lastModifiedBy>User</cp:lastModifiedBy>
  <cp:revision>71</cp:revision>
  <cp:lastPrinted>2015-08-07T06:39:00Z</cp:lastPrinted>
  <dcterms:created xsi:type="dcterms:W3CDTF">2022-12-28T16:26:00Z</dcterms:created>
  <dcterms:modified xsi:type="dcterms:W3CDTF">2022-12-30T09:11:00Z</dcterms:modified>
</cp:coreProperties>
</file>