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Pr="00561887" w:rsidRDefault="00A64362" w:rsidP="006400DF">
      <w:pPr>
        <w:pStyle w:val="a7"/>
        <w:rPr>
          <w:rFonts w:ascii="Arial" w:hAnsi="Arial" w:cs="Arial"/>
          <w:b w:val="0"/>
          <w:caps/>
          <w:sz w:val="36"/>
          <w:szCs w:val="26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-304165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1887">
        <w:rPr>
          <w:rFonts w:ascii="Arial" w:hAnsi="Arial" w:cs="Arial"/>
          <w:caps/>
          <w:sz w:val="26"/>
          <w:szCs w:val="26"/>
        </w:rPr>
        <w:t xml:space="preserve">                                                                                        </w:t>
      </w: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ПРИЛАДОЖСКОЕ ГОРОДСКОЕ ПОСЕЛЕНИЕ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КИРОВСКОГО МУНИЦИПАЛЬНОГО РАЙОНА ЛЕНИНГРАДСКОЙ ОБЛАСТИ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     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</w:t>
      </w:r>
      <w:r w:rsidRPr="00541B1C">
        <w:rPr>
          <w:szCs w:val="36"/>
        </w:rPr>
        <w:t>П О С Т А Н О В Л Е Н И Е</w:t>
      </w:r>
    </w:p>
    <w:p w:rsidR="006400DF" w:rsidRDefault="006400DF" w:rsidP="006400DF">
      <w:pPr>
        <w:jc w:val="both"/>
        <w:rPr>
          <w:b/>
          <w:bCs/>
          <w:szCs w:val="24"/>
        </w:rPr>
      </w:pPr>
    </w:p>
    <w:p w:rsidR="00541B1C" w:rsidRPr="000A4DA6" w:rsidRDefault="00B15B26" w:rsidP="00C05812">
      <w:pPr>
        <w:jc w:val="center"/>
        <w:rPr>
          <w:b/>
          <w:sz w:val="24"/>
          <w:szCs w:val="24"/>
        </w:rPr>
      </w:pPr>
      <w:r w:rsidRPr="004E4D8F">
        <w:rPr>
          <w:b/>
          <w:sz w:val="24"/>
          <w:szCs w:val="24"/>
        </w:rPr>
        <w:t>о</w:t>
      </w:r>
      <w:r w:rsidR="00352D01" w:rsidRPr="004E4D8F">
        <w:rPr>
          <w:b/>
          <w:sz w:val="24"/>
          <w:szCs w:val="24"/>
        </w:rPr>
        <w:t xml:space="preserve">т </w:t>
      </w:r>
      <w:r w:rsidR="004730C8">
        <w:rPr>
          <w:b/>
          <w:sz w:val="24"/>
          <w:szCs w:val="24"/>
        </w:rPr>
        <w:t xml:space="preserve"> 07.10.</w:t>
      </w:r>
      <w:r w:rsidR="00A64362" w:rsidRPr="004E4D8F">
        <w:rPr>
          <w:b/>
          <w:sz w:val="24"/>
          <w:szCs w:val="24"/>
        </w:rPr>
        <w:t>2022</w:t>
      </w:r>
      <w:r w:rsidR="00A41D97" w:rsidRPr="004E4D8F">
        <w:rPr>
          <w:b/>
          <w:sz w:val="24"/>
          <w:szCs w:val="24"/>
        </w:rPr>
        <w:t xml:space="preserve"> года  </w:t>
      </w:r>
      <w:r w:rsidR="000A4DA6">
        <w:rPr>
          <w:b/>
          <w:sz w:val="24"/>
          <w:szCs w:val="24"/>
        </w:rPr>
        <w:t xml:space="preserve">№ </w:t>
      </w:r>
      <w:r w:rsidR="00561887">
        <w:rPr>
          <w:b/>
          <w:sz w:val="24"/>
          <w:szCs w:val="24"/>
        </w:rPr>
        <w:t xml:space="preserve"> </w:t>
      </w:r>
      <w:r w:rsidR="004730C8">
        <w:rPr>
          <w:b/>
          <w:sz w:val="24"/>
          <w:szCs w:val="24"/>
        </w:rPr>
        <w:t>381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201A38" w:rsidRDefault="00541B1C" w:rsidP="00C05812">
      <w:pPr>
        <w:pStyle w:val="a9"/>
        <w:jc w:val="center"/>
        <w:rPr>
          <w:b/>
          <w:sz w:val="28"/>
          <w:szCs w:val="28"/>
        </w:rPr>
      </w:pPr>
      <w:r w:rsidRPr="00541B1C">
        <w:rPr>
          <w:b/>
          <w:sz w:val="28"/>
          <w:szCs w:val="28"/>
        </w:rPr>
        <w:t>О нормативе стоимости одного квадратного метра общей</w:t>
      </w:r>
      <w:r w:rsidR="00651EF4">
        <w:rPr>
          <w:b/>
          <w:sz w:val="28"/>
          <w:szCs w:val="28"/>
        </w:rPr>
        <w:t xml:space="preserve"> площади жилого помещения на </w:t>
      </w:r>
      <w:r w:rsidR="00651EF4">
        <w:rPr>
          <w:b/>
          <w:sz w:val="28"/>
          <w:szCs w:val="28"/>
          <w:lang w:val="en-US"/>
        </w:rPr>
        <w:t>I</w:t>
      </w:r>
      <w:r w:rsidR="000A4DA6">
        <w:rPr>
          <w:b/>
          <w:sz w:val="28"/>
          <w:szCs w:val="28"/>
          <w:lang w:val="en-US"/>
        </w:rPr>
        <w:t>V</w:t>
      </w:r>
      <w:r w:rsidRPr="00541B1C">
        <w:rPr>
          <w:b/>
          <w:sz w:val="28"/>
          <w:szCs w:val="28"/>
        </w:rPr>
        <w:t>квартал 202</w:t>
      </w:r>
      <w:r w:rsidR="00A64362" w:rsidRPr="00A64362">
        <w:rPr>
          <w:b/>
          <w:sz w:val="28"/>
          <w:szCs w:val="28"/>
        </w:rPr>
        <w:t>2</w:t>
      </w:r>
      <w:r w:rsidRPr="00541B1C">
        <w:rPr>
          <w:b/>
          <w:sz w:val="28"/>
          <w:szCs w:val="28"/>
        </w:rPr>
        <w:t xml:space="preserve"> года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06418B" w:rsidRPr="00C05812" w:rsidRDefault="0006418B" w:rsidP="00C05812">
      <w:pPr>
        <w:pStyle w:val="a9"/>
        <w:jc w:val="center"/>
        <w:rPr>
          <w:b/>
          <w:sz w:val="28"/>
          <w:szCs w:val="28"/>
        </w:rPr>
      </w:pPr>
    </w:p>
    <w:p w:rsidR="00593183" w:rsidRPr="00F728B1" w:rsidRDefault="009901EF" w:rsidP="00F728B1">
      <w:pPr>
        <w:ind w:firstLine="709"/>
        <w:jc w:val="both"/>
      </w:pPr>
      <w:r w:rsidRPr="008410F7">
        <w:rPr>
          <w:sz w:val="28"/>
          <w:szCs w:val="28"/>
        </w:rPr>
        <w:t xml:space="preserve"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13 марта 2020 года №79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области»», руководствуясь Приказом министерства строительства и жилищно-коммунального хозяйства Российской Федерации от </w:t>
      </w:r>
      <w:r w:rsidR="00A64362" w:rsidRPr="00A64362">
        <w:rPr>
          <w:sz w:val="28"/>
          <w:szCs w:val="28"/>
        </w:rPr>
        <w:t>20</w:t>
      </w:r>
      <w:r w:rsidRPr="008410F7">
        <w:rPr>
          <w:sz w:val="28"/>
          <w:szCs w:val="28"/>
        </w:rPr>
        <w:t xml:space="preserve"> </w:t>
      </w:r>
      <w:r w:rsidR="00CA34CD">
        <w:rPr>
          <w:sz w:val="28"/>
          <w:szCs w:val="28"/>
        </w:rPr>
        <w:t xml:space="preserve">сентября </w:t>
      </w:r>
      <w:r w:rsidRPr="008410F7">
        <w:rPr>
          <w:sz w:val="28"/>
          <w:szCs w:val="28"/>
        </w:rPr>
        <w:t xml:space="preserve"> 202</w:t>
      </w:r>
      <w:r w:rsidR="00A64362" w:rsidRPr="00A64362">
        <w:rPr>
          <w:sz w:val="28"/>
          <w:szCs w:val="28"/>
        </w:rPr>
        <w:t>2</w:t>
      </w:r>
      <w:r w:rsidR="00A64362">
        <w:rPr>
          <w:sz w:val="28"/>
          <w:szCs w:val="28"/>
        </w:rPr>
        <w:t xml:space="preserve"> года № </w:t>
      </w:r>
      <w:r w:rsidR="00CA34CD">
        <w:rPr>
          <w:sz w:val="28"/>
          <w:szCs w:val="28"/>
        </w:rPr>
        <w:t>773</w:t>
      </w:r>
      <w:r w:rsidRPr="008410F7">
        <w:rPr>
          <w:sz w:val="28"/>
          <w:szCs w:val="28"/>
        </w:rPr>
        <w:t xml:space="preserve">/пр «О </w:t>
      </w:r>
      <w:r w:rsidR="00F05555">
        <w:rPr>
          <w:sz w:val="28"/>
          <w:szCs w:val="28"/>
        </w:rPr>
        <w:t xml:space="preserve">показателях средней рыночной стоимости одного квадратного метра общей площади жилого помещения  </w:t>
      </w:r>
      <w:r w:rsidRPr="008410F7">
        <w:rPr>
          <w:sz w:val="28"/>
          <w:szCs w:val="28"/>
        </w:rPr>
        <w:t xml:space="preserve"> по субъе</w:t>
      </w:r>
      <w:r w:rsidR="00D06DFD">
        <w:rPr>
          <w:sz w:val="28"/>
          <w:szCs w:val="28"/>
        </w:rPr>
        <w:t xml:space="preserve">ктам Российской Федерации на </w:t>
      </w:r>
      <w:r w:rsidR="00CA34CD">
        <w:rPr>
          <w:sz w:val="28"/>
          <w:szCs w:val="28"/>
          <w:lang w:val="en-US"/>
        </w:rPr>
        <w:t>IV</w:t>
      </w:r>
      <w:r w:rsidRPr="008410F7">
        <w:rPr>
          <w:sz w:val="28"/>
          <w:szCs w:val="28"/>
        </w:rPr>
        <w:t xml:space="preserve"> квартал 202</w:t>
      </w:r>
      <w:r w:rsidR="00A64362" w:rsidRPr="00A64362">
        <w:rPr>
          <w:sz w:val="28"/>
          <w:szCs w:val="28"/>
        </w:rPr>
        <w:t>2</w:t>
      </w:r>
      <w:r w:rsidRPr="008410F7">
        <w:rPr>
          <w:sz w:val="28"/>
          <w:szCs w:val="28"/>
        </w:rPr>
        <w:t xml:space="preserve"> года»,</w:t>
      </w:r>
      <w:r w:rsidR="00E02845">
        <w:rPr>
          <w:sz w:val="28"/>
          <w:szCs w:val="28"/>
        </w:rPr>
        <w:t xml:space="preserve">зарегистрировано министерством юстиции Российской Федерации от 27сентября 2022 года </w:t>
      </w:r>
      <w:r w:rsidR="00001F4C">
        <w:rPr>
          <w:sz w:val="28"/>
          <w:szCs w:val="28"/>
        </w:rPr>
        <w:t xml:space="preserve">(регистрационный номер </w:t>
      </w:r>
      <w:r w:rsidR="00E02845">
        <w:rPr>
          <w:sz w:val="28"/>
          <w:szCs w:val="28"/>
        </w:rPr>
        <w:t xml:space="preserve">70234 </w:t>
      </w:r>
      <w:r w:rsidR="00001F4C">
        <w:rPr>
          <w:sz w:val="28"/>
          <w:szCs w:val="28"/>
        </w:rPr>
        <w:t>)</w:t>
      </w:r>
      <w:r w:rsidR="00E02845">
        <w:rPr>
          <w:sz w:val="28"/>
          <w:szCs w:val="28"/>
        </w:rPr>
        <w:t>,</w:t>
      </w:r>
      <w:r w:rsidRPr="008410F7">
        <w:rPr>
          <w:sz w:val="28"/>
          <w:szCs w:val="28"/>
        </w:rPr>
        <w:t xml:space="preserve"> равной </w:t>
      </w:r>
      <w:r w:rsidR="00F05555">
        <w:rPr>
          <w:sz w:val="28"/>
          <w:szCs w:val="28"/>
        </w:rPr>
        <w:t>119990</w:t>
      </w:r>
      <w:r w:rsidRPr="008410F7">
        <w:rPr>
          <w:sz w:val="28"/>
          <w:szCs w:val="28"/>
        </w:rPr>
        <w:t xml:space="preserve"> рублей по Ленинградской области,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 (далее - МО Приладожское городское поселение) государственных программ Российской Федерации, федеральных целевых программ и </w:t>
      </w:r>
      <w:r w:rsidRPr="008410F7">
        <w:rPr>
          <w:sz w:val="28"/>
          <w:szCs w:val="28"/>
        </w:rPr>
        <w:lastRenderedPageBreak/>
        <w:t>государственных программ Ленинградской области, направленных на улуч</w:t>
      </w:r>
      <w:r w:rsidR="0006418B">
        <w:rPr>
          <w:sz w:val="28"/>
          <w:szCs w:val="28"/>
        </w:rPr>
        <w:t xml:space="preserve">шение жилищных условий жителей муниципального образования </w:t>
      </w:r>
      <w:r w:rsidRPr="008410F7">
        <w:rPr>
          <w:sz w:val="28"/>
          <w:szCs w:val="28"/>
        </w:rPr>
        <w:t>Приладожское городское поселение</w:t>
      </w:r>
      <w:r w:rsidR="0006418B">
        <w:rPr>
          <w:sz w:val="28"/>
          <w:szCs w:val="28"/>
        </w:rPr>
        <w:t xml:space="preserve"> Кировского муниципального района Ленинградской области</w:t>
      </w:r>
      <w:r w:rsidRPr="008410F7">
        <w:rPr>
          <w:sz w:val="28"/>
          <w:szCs w:val="28"/>
        </w:rPr>
        <w:t>:</w:t>
      </w:r>
    </w:p>
    <w:p w:rsidR="002E79BF" w:rsidRDefault="002E79BF" w:rsidP="00D76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1EF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9901EF">
        <w:rPr>
          <w:sz w:val="28"/>
          <w:szCs w:val="28"/>
        </w:rPr>
        <w:t xml:space="preserve">на </w:t>
      </w:r>
      <w:r w:rsidR="00D10143">
        <w:rPr>
          <w:sz w:val="28"/>
          <w:szCs w:val="28"/>
          <w:lang w:val="en-US"/>
        </w:rPr>
        <w:t>IV</w:t>
      </w:r>
      <w:r w:rsidR="00A969CB">
        <w:rPr>
          <w:sz w:val="28"/>
          <w:szCs w:val="28"/>
        </w:rPr>
        <w:t xml:space="preserve"> квартал 202</w:t>
      </w:r>
      <w:r w:rsidR="00A969CB" w:rsidRPr="00A969CB">
        <w:rPr>
          <w:sz w:val="28"/>
          <w:szCs w:val="28"/>
        </w:rPr>
        <w:t>2</w:t>
      </w:r>
      <w:r w:rsidR="009901EF" w:rsidRPr="008410F7">
        <w:rPr>
          <w:sz w:val="28"/>
          <w:szCs w:val="28"/>
        </w:rPr>
        <w:t xml:space="preserve"> года на территории </w:t>
      </w:r>
      <w:r w:rsidR="0006418B">
        <w:rPr>
          <w:sz w:val="28"/>
          <w:szCs w:val="28"/>
        </w:rPr>
        <w:t xml:space="preserve">муниципального образования </w:t>
      </w:r>
      <w:r w:rsidR="009901EF" w:rsidRPr="008410F7">
        <w:rPr>
          <w:sz w:val="28"/>
          <w:szCs w:val="28"/>
        </w:rPr>
        <w:t xml:space="preserve">Приладожское городское </w:t>
      </w:r>
      <w:r w:rsidR="00D76361" w:rsidRPr="008410F7">
        <w:rPr>
          <w:sz w:val="28"/>
          <w:szCs w:val="28"/>
        </w:rPr>
        <w:t>поселение</w:t>
      </w:r>
      <w:r w:rsidR="00D76361">
        <w:rPr>
          <w:sz w:val="28"/>
          <w:szCs w:val="28"/>
        </w:rPr>
        <w:t xml:space="preserve"> Кировского муниципального района Ленинградской области </w:t>
      </w:r>
      <w:r w:rsidR="009901EF" w:rsidRPr="008410F7">
        <w:rPr>
          <w:sz w:val="28"/>
          <w:szCs w:val="28"/>
        </w:rPr>
        <w:t xml:space="preserve">равный </w:t>
      </w:r>
      <w:r w:rsidR="000A4DA6" w:rsidRPr="000A4DA6">
        <w:rPr>
          <w:sz w:val="28"/>
          <w:szCs w:val="28"/>
        </w:rPr>
        <w:t>82228</w:t>
      </w:r>
      <w:r w:rsidR="005F21CC">
        <w:rPr>
          <w:sz w:val="28"/>
          <w:szCs w:val="28"/>
        </w:rPr>
        <w:t xml:space="preserve"> </w:t>
      </w:r>
      <w:r w:rsidR="009901EF" w:rsidRPr="008410F7">
        <w:rPr>
          <w:sz w:val="28"/>
          <w:szCs w:val="28"/>
        </w:rPr>
        <w:t>рубл</w:t>
      </w:r>
      <w:r w:rsidR="00A969CB">
        <w:rPr>
          <w:sz w:val="28"/>
          <w:szCs w:val="28"/>
        </w:rPr>
        <w:t>ей</w:t>
      </w:r>
      <w:r w:rsidR="009901EF" w:rsidRPr="008410F7">
        <w:rPr>
          <w:sz w:val="28"/>
          <w:szCs w:val="28"/>
        </w:rPr>
        <w:t>.</w:t>
      </w:r>
    </w:p>
    <w:p w:rsidR="003458EA" w:rsidRDefault="003458EA" w:rsidP="003458E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10F7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</w:t>
      </w:r>
      <w:r w:rsidR="0006418B">
        <w:rPr>
          <w:sz w:val="28"/>
          <w:szCs w:val="28"/>
        </w:rPr>
        <w:t>змещению на официальном сайте  муниципального образования</w:t>
      </w:r>
      <w:r w:rsidRPr="008410F7">
        <w:rPr>
          <w:sz w:val="28"/>
          <w:szCs w:val="28"/>
        </w:rPr>
        <w:t xml:space="preserve"> www.priladoga.ru</w:t>
      </w:r>
    </w:p>
    <w:p w:rsidR="00870140" w:rsidRDefault="00225C62" w:rsidP="00346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728B1" w:rsidRDefault="00F728B1" w:rsidP="003461F2">
      <w:pPr>
        <w:jc w:val="both"/>
        <w:rPr>
          <w:sz w:val="28"/>
          <w:szCs w:val="28"/>
        </w:rPr>
      </w:pPr>
    </w:p>
    <w:p w:rsidR="001A7498" w:rsidRDefault="0006418B" w:rsidP="00A969CB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Глава </w:t>
      </w:r>
      <w:r w:rsidR="00201A38">
        <w:rPr>
          <w:sz w:val="28"/>
          <w:szCs w:val="28"/>
        </w:rPr>
        <w:t xml:space="preserve"> </w:t>
      </w:r>
      <w:r w:rsidR="00A5180C">
        <w:rPr>
          <w:sz w:val="28"/>
          <w:szCs w:val="28"/>
        </w:rPr>
        <w:t>а</w:t>
      </w:r>
      <w:r w:rsidR="00201A38">
        <w:rPr>
          <w:sz w:val="28"/>
          <w:szCs w:val="28"/>
        </w:rPr>
        <w:t xml:space="preserve">дминистрации    </w:t>
      </w:r>
      <w:r w:rsidR="00A5180C">
        <w:rPr>
          <w:sz w:val="28"/>
          <w:szCs w:val="28"/>
        </w:rPr>
        <w:t xml:space="preserve">      </w:t>
      </w:r>
      <w:r w:rsidR="00201A38">
        <w:rPr>
          <w:sz w:val="28"/>
          <w:szCs w:val="28"/>
        </w:rPr>
        <w:t xml:space="preserve">                   </w:t>
      </w:r>
      <w:r w:rsidR="00A969CB">
        <w:rPr>
          <w:sz w:val="28"/>
          <w:szCs w:val="28"/>
        </w:rPr>
        <w:t xml:space="preserve">            </w:t>
      </w:r>
      <w:r w:rsidR="00D76361">
        <w:rPr>
          <w:sz w:val="28"/>
          <w:szCs w:val="28"/>
        </w:rPr>
        <w:t xml:space="preserve">              </w:t>
      </w:r>
      <w:r w:rsidR="00A969CB">
        <w:rPr>
          <w:sz w:val="28"/>
          <w:szCs w:val="28"/>
        </w:rPr>
        <w:t xml:space="preserve"> </w:t>
      </w:r>
      <w:r>
        <w:rPr>
          <w:sz w:val="28"/>
          <w:szCs w:val="28"/>
        </w:rPr>
        <w:t>С.А.  Ельчанинов</w:t>
      </w: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C05C78" w:rsidRDefault="00C05C78" w:rsidP="00C05C78">
      <w:pPr>
        <w:ind w:right="-288"/>
        <w:rPr>
          <w:sz w:val="22"/>
          <w:szCs w:val="22"/>
        </w:rPr>
      </w:pPr>
      <w:r>
        <w:rPr>
          <w:sz w:val="22"/>
          <w:szCs w:val="22"/>
        </w:rPr>
        <w:t>Разослано: дело, ведущему специалисту, прокуратура, УКХ, газета Ладога, официальный сайт</w:t>
      </w:r>
    </w:p>
    <w:p w:rsidR="00D76361" w:rsidRDefault="00D76361" w:rsidP="00D76361">
      <w:pPr>
        <w:rPr>
          <w:szCs w:val="28"/>
        </w:rPr>
      </w:pPr>
      <w:r w:rsidRPr="00C05C78">
        <w:rPr>
          <w:szCs w:val="28"/>
        </w:rPr>
        <w:lastRenderedPageBreak/>
        <w:t>ИСПОЛНИТЕЛЬ:</w:t>
      </w:r>
    </w:p>
    <w:p w:rsidR="00D76361" w:rsidRPr="00C05C78" w:rsidRDefault="00D76361" w:rsidP="00D76361">
      <w:pPr>
        <w:rPr>
          <w:szCs w:val="28"/>
        </w:rPr>
      </w:pPr>
    </w:p>
    <w:p w:rsidR="00D76361" w:rsidRDefault="00D76361" w:rsidP="00D76361">
      <w:pPr>
        <w:rPr>
          <w:sz w:val="22"/>
          <w:szCs w:val="28"/>
        </w:rPr>
      </w:pPr>
      <w:r>
        <w:rPr>
          <w:sz w:val="22"/>
          <w:szCs w:val="28"/>
        </w:rPr>
        <w:t>Ведущий специалист:                                                                                     О.Г.Гуляева</w:t>
      </w:r>
    </w:p>
    <w:p w:rsidR="00D76361" w:rsidRDefault="00D76361" w:rsidP="00D76361">
      <w:pPr>
        <w:rPr>
          <w:sz w:val="22"/>
          <w:szCs w:val="28"/>
        </w:rPr>
      </w:pPr>
    </w:p>
    <w:p w:rsidR="00D76361" w:rsidRDefault="00D76361" w:rsidP="00C05C78">
      <w:pPr>
        <w:ind w:right="-288"/>
        <w:rPr>
          <w:sz w:val="22"/>
          <w:szCs w:val="22"/>
        </w:rPr>
      </w:pPr>
    </w:p>
    <w:sectPr w:rsidR="00D76361" w:rsidSect="00D6311E">
      <w:footerReference w:type="even" r:id="rId8"/>
      <w:footerReference w:type="default" r:id="rId9"/>
      <w:pgSz w:w="11909" w:h="16834"/>
      <w:pgMar w:top="1079" w:right="1289" w:bottom="899" w:left="142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504" w:rsidRDefault="00262504">
      <w:r>
        <w:separator/>
      </w:r>
    </w:p>
  </w:endnote>
  <w:endnote w:type="continuationSeparator" w:id="1">
    <w:p w:rsidR="00262504" w:rsidRDefault="00262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522CC9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522CC9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30C8">
      <w:rPr>
        <w:rStyle w:val="a6"/>
        <w:noProof/>
      </w:rPr>
      <w:t>1</w: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504" w:rsidRDefault="00262504">
      <w:r>
        <w:separator/>
      </w:r>
    </w:p>
  </w:footnote>
  <w:footnote w:type="continuationSeparator" w:id="1">
    <w:p w:rsidR="00262504" w:rsidRDefault="00262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1F4C"/>
    <w:rsid w:val="00003235"/>
    <w:rsid w:val="00027398"/>
    <w:rsid w:val="0003514C"/>
    <w:rsid w:val="00041F62"/>
    <w:rsid w:val="00046C04"/>
    <w:rsid w:val="00055802"/>
    <w:rsid w:val="0006418B"/>
    <w:rsid w:val="00067043"/>
    <w:rsid w:val="000A4DA6"/>
    <w:rsid w:val="000A737C"/>
    <w:rsid w:val="000B67BD"/>
    <w:rsid w:val="000D65B9"/>
    <w:rsid w:val="000F38D3"/>
    <w:rsid w:val="00105B78"/>
    <w:rsid w:val="00114E44"/>
    <w:rsid w:val="00135CF6"/>
    <w:rsid w:val="001511AB"/>
    <w:rsid w:val="0015320E"/>
    <w:rsid w:val="00164087"/>
    <w:rsid w:val="00175E5D"/>
    <w:rsid w:val="00181DA0"/>
    <w:rsid w:val="001823A4"/>
    <w:rsid w:val="001A5C02"/>
    <w:rsid w:val="001A7498"/>
    <w:rsid w:val="001B07F1"/>
    <w:rsid w:val="00201A38"/>
    <w:rsid w:val="00204BC7"/>
    <w:rsid w:val="00217CD0"/>
    <w:rsid w:val="002219C7"/>
    <w:rsid w:val="002235C8"/>
    <w:rsid w:val="00225C62"/>
    <w:rsid w:val="00262504"/>
    <w:rsid w:val="002735B1"/>
    <w:rsid w:val="00274BE5"/>
    <w:rsid w:val="002A2ADD"/>
    <w:rsid w:val="002A331A"/>
    <w:rsid w:val="002B0F94"/>
    <w:rsid w:val="002C736C"/>
    <w:rsid w:val="002D6209"/>
    <w:rsid w:val="002E79BF"/>
    <w:rsid w:val="00311B99"/>
    <w:rsid w:val="003458EA"/>
    <w:rsid w:val="003461F2"/>
    <w:rsid w:val="00352D01"/>
    <w:rsid w:val="00366C72"/>
    <w:rsid w:val="00371836"/>
    <w:rsid w:val="003855C7"/>
    <w:rsid w:val="003A6E2C"/>
    <w:rsid w:val="003C322E"/>
    <w:rsid w:val="003E656D"/>
    <w:rsid w:val="00402746"/>
    <w:rsid w:val="004174B2"/>
    <w:rsid w:val="004246AC"/>
    <w:rsid w:val="0042716C"/>
    <w:rsid w:val="00434A42"/>
    <w:rsid w:val="00441F7B"/>
    <w:rsid w:val="004577CF"/>
    <w:rsid w:val="004730C8"/>
    <w:rsid w:val="0047619E"/>
    <w:rsid w:val="00493571"/>
    <w:rsid w:val="004A155A"/>
    <w:rsid w:val="004A33AE"/>
    <w:rsid w:val="004A38B4"/>
    <w:rsid w:val="004C0DCD"/>
    <w:rsid w:val="004C33A1"/>
    <w:rsid w:val="004C38D2"/>
    <w:rsid w:val="004C6F36"/>
    <w:rsid w:val="004D1403"/>
    <w:rsid w:val="004D1A97"/>
    <w:rsid w:val="004E4679"/>
    <w:rsid w:val="004E4D8F"/>
    <w:rsid w:val="004E5FB7"/>
    <w:rsid w:val="00522CC9"/>
    <w:rsid w:val="005254D1"/>
    <w:rsid w:val="00527B5D"/>
    <w:rsid w:val="005403C9"/>
    <w:rsid w:val="00541B1C"/>
    <w:rsid w:val="0055090D"/>
    <w:rsid w:val="00553037"/>
    <w:rsid w:val="00561887"/>
    <w:rsid w:val="00565063"/>
    <w:rsid w:val="00593183"/>
    <w:rsid w:val="005943B9"/>
    <w:rsid w:val="005A2C46"/>
    <w:rsid w:val="005B2865"/>
    <w:rsid w:val="005C2E36"/>
    <w:rsid w:val="005D5B3B"/>
    <w:rsid w:val="005E5CCA"/>
    <w:rsid w:val="005F21CC"/>
    <w:rsid w:val="005F52A0"/>
    <w:rsid w:val="00620B5A"/>
    <w:rsid w:val="0062263C"/>
    <w:rsid w:val="00624BEA"/>
    <w:rsid w:val="00630BC4"/>
    <w:rsid w:val="006400DF"/>
    <w:rsid w:val="00651EF4"/>
    <w:rsid w:val="006566E5"/>
    <w:rsid w:val="006601B9"/>
    <w:rsid w:val="00675FB6"/>
    <w:rsid w:val="0068452B"/>
    <w:rsid w:val="006D368C"/>
    <w:rsid w:val="00702251"/>
    <w:rsid w:val="00703CA3"/>
    <w:rsid w:val="0070417A"/>
    <w:rsid w:val="007451DC"/>
    <w:rsid w:val="007476B8"/>
    <w:rsid w:val="0075074A"/>
    <w:rsid w:val="007A4D59"/>
    <w:rsid w:val="007A6B20"/>
    <w:rsid w:val="007C3EC7"/>
    <w:rsid w:val="007D3019"/>
    <w:rsid w:val="007E1084"/>
    <w:rsid w:val="007F4BDC"/>
    <w:rsid w:val="00822FD9"/>
    <w:rsid w:val="00823636"/>
    <w:rsid w:val="00823880"/>
    <w:rsid w:val="0083511D"/>
    <w:rsid w:val="00837ADD"/>
    <w:rsid w:val="00847606"/>
    <w:rsid w:val="00870140"/>
    <w:rsid w:val="0088031E"/>
    <w:rsid w:val="00887387"/>
    <w:rsid w:val="00890DA9"/>
    <w:rsid w:val="008911DD"/>
    <w:rsid w:val="008B29C4"/>
    <w:rsid w:val="008C071C"/>
    <w:rsid w:val="008C2357"/>
    <w:rsid w:val="008F13DD"/>
    <w:rsid w:val="008F27C9"/>
    <w:rsid w:val="00904219"/>
    <w:rsid w:val="0092061B"/>
    <w:rsid w:val="00970DC6"/>
    <w:rsid w:val="00972095"/>
    <w:rsid w:val="009901EF"/>
    <w:rsid w:val="00995CF9"/>
    <w:rsid w:val="009D5B76"/>
    <w:rsid w:val="009D6071"/>
    <w:rsid w:val="009E150C"/>
    <w:rsid w:val="009E4CC8"/>
    <w:rsid w:val="009E5A74"/>
    <w:rsid w:val="009E6768"/>
    <w:rsid w:val="00A02406"/>
    <w:rsid w:val="00A054B6"/>
    <w:rsid w:val="00A0706F"/>
    <w:rsid w:val="00A41D97"/>
    <w:rsid w:val="00A5180C"/>
    <w:rsid w:val="00A56D1B"/>
    <w:rsid w:val="00A57192"/>
    <w:rsid w:val="00A64362"/>
    <w:rsid w:val="00A83095"/>
    <w:rsid w:val="00A848FD"/>
    <w:rsid w:val="00A868CB"/>
    <w:rsid w:val="00A969CB"/>
    <w:rsid w:val="00AA6706"/>
    <w:rsid w:val="00AB05BF"/>
    <w:rsid w:val="00B06464"/>
    <w:rsid w:val="00B076FC"/>
    <w:rsid w:val="00B10E8B"/>
    <w:rsid w:val="00B15B26"/>
    <w:rsid w:val="00B2065C"/>
    <w:rsid w:val="00B238D3"/>
    <w:rsid w:val="00B26F26"/>
    <w:rsid w:val="00B67340"/>
    <w:rsid w:val="00B85F1B"/>
    <w:rsid w:val="00BA6E73"/>
    <w:rsid w:val="00BA7869"/>
    <w:rsid w:val="00BA7E23"/>
    <w:rsid w:val="00BD62B5"/>
    <w:rsid w:val="00C05812"/>
    <w:rsid w:val="00C05C78"/>
    <w:rsid w:val="00C1555B"/>
    <w:rsid w:val="00C31D32"/>
    <w:rsid w:val="00C44981"/>
    <w:rsid w:val="00C53F85"/>
    <w:rsid w:val="00C935A5"/>
    <w:rsid w:val="00CA3222"/>
    <w:rsid w:val="00CA34CD"/>
    <w:rsid w:val="00CB664A"/>
    <w:rsid w:val="00CD39EA"/>
    <w:rsid w:val="00CF0A01"/>
    <w:rsid w:val="00D06DFD"/>
    <w:rsid w:val="00D10143"/>
    <w:rsid w:val="00D11F6D"/>
    <w:rsid w:val="00D13F07"/>
    <w:rsid w:val="00D36067"/>
    <w:rsid w:val="00D51F06"/>
    <w:rsid w:val="00D6311E"/>
    <w:rsid w:val="00D664F5"/>
    <w:rsid w:val="00D746EA"/>
    <w:rsid w:val="00D75E48"/>
    <w:rsid w:val="00D76361"/>
    <w:rsid w:val="00D84D67"/>
    <w:rsid w:val="00D94660"/>
    <w:rsid w:val="00DA19B5"/>
    <w:rsid w:val="00DC1D6D"/>
    <w:rsid w:val="00DE32DC"/>
    <w:rsid w:val="00DF2DE9"/>
    <w:rsid w:val="00DF4123"/>
    <w:rsid w:val="00E02845"/>
    <w:rsid w:val="00E22EFE"/>
    <w:rsid w:val="00E23F45"/>
    <w:rsid w:val="00E32944"/>
    <w:rsid w:val="00E42E4D"/>
    <w:rsid w:val="00E509BC"/>
    <w:rsid w:val="00E85EEC"/>
    <w:rsid w:val="00EB3136"/>
    <w:rsid w:val="00EF296F"/>
    <w:rsid w:val="00F02840"/>
    <w:rsid w:val="00F05555"/>
    <w:rsid w:val="00F1106A"/>
    <w:rsid w:val="00F432AA"/>
    <w:rsid w:val="00F728B1"/>
    <w:rsid w:val="00F81596"/>
    <w:rsid w:val="00F97A1A"/>
    <w:rsid w:val="00FA24F9"/>
    <w:rsid w:val="00FA58E6"/>
    <w:rsid w:val="00FB4C28"/>
    <w:rsid w:val="00FC0C37"/>
    <w:rsid w:val="00FF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qFormat/>
    <w:rsid w:val="001A5C02"/>
    <w:pPr>
      <w:jc w:val="center"/>
    </w:pPr>
    <w:rPr>
      <w:b/>
      <w:bCs/>
      <w:sz w:val="24"/>
      <w:szCs w:val="28"/>
    </w:rPr>
  </w:style>
  <w:style w:type="paragraph" w:styleId="a8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9">
    <w:name w:val="Body Text"/>
    <w:basedOn w:val="a"/>
    <w:rsid w:val="00C44981"/>
    <w:pPr>
      <w:spacing w:after="120"/>
    </w:pPr>
  </w:style>
  <w:style w:type="paragraph" w:styleId="aa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53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6xHflqMlW1P4t/1F1ilFvmeBk+ew5HGT7VUI+xOdSmo=</DigestValue>
    </Reference>
    <Reference URI="#idOfficeObject" Type="http://www.w3.org/2000/09/xmldsig#Object">
      <DigestMethod Algorithm="urn:ietf:params:xml:ns:cpxmlsec:algorithms:gostr34112012-256"/>
      <DigestValue>P+H9g8iwfkoqH/5N3ofRJgHVqHbBarECw0zWIOcJQCg=</DigestValue>
    </Reference>
  </SignedInfo>
  <SignatureValue>nxyQdAmHQIzbrf+8zYSM0fR2AZL7mEdh1TXhKJkmf1HwdzDwbaLJsjgv1vjth5hB
IbFudNbH9Lj4AzV6GvdSHA==</SignatureValue>
  <KeyInfo>
    <X509Data>
      <X509Certificate>MIIK4TCCCo6gAwIBAgIRAOkeyJknZyJ8UaScCuOKQVMwCgYIKoUDBwEBAwIwggFX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gdGB0LjQuDAeFw0yMjAyMjQwOTUzMDBaFw0yMzA1MjAwOTE2MDBaMIID/TGCAQEw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vtGB0YHQuNC4ggsAz+j/YQAAAAAF9jAKBggqhQMHAQEDAgNBAPvt9cm5deqIGskx
gl3M1xijnf9HXomgNlHZgqPURB3bxmg4/hPOQi3Q86jk6wwFqMXDGPhKhk2x1Yek
Ujde9KY=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wteUASH2qTBSNrzDeEOJ9m6N4mA=</DigestValue>
      </Reference>
      <Reference URI="/word/document.xml?ContentType=application/vnd.openxmlformats-officedocument.wordprocessingml.document.main+xml">
        <DigestMethod Algorithm="http://www.w3.org/2000/09/xmldsig#sha1"/>
        <DigestValue>8cTQCPhrq6Kq+i6IBBWBpaLTkUY=</DigestValue>
      </Reference>
      <Reference URI="/word/endnotes.xml?ContentType=application/vnd.openxmlformats-officedocument.wordprocessingml.endnotes+xml">
        <DigestMethod Algorithm="http://www.w3.org/2000/09/xmldsig#sha1"/>
        <DigestValue>E0BS3iVL8RnheoJ+om9m+cDK4nk=</DigestValue>
      </Reference>
      <Reference URI="/word/fontTable.xml?ContentType=application/vnd.openxmlformats-officedocument.wordprocessingml.fontTable+xml">
        <DigestMethod Algorithm="http://www.w3.org/2000/09/xmldsig#sha1"/>
        <DigestValue>37S8o8s+ZEKtGTxJ7PBLfSP90UY=</DigestValue>
      </Reference>
      <Reference URI="/word/footer1.xml?ContentType=application/vnd.openxmlformats-officedocument.wordprocessingml.footer+xml">
        <DigestMethod Algorithm="http://www.w3.org/2000/09/xmldsig#sha1"/>
        <DigestValue>5fjMrbPFeMlw1EAaO6+p53nwU48=</DigestValue>
      </Reference>
      <Reference URI="/word/footer2.xml?ContentType=application/vnd.openxmlformats-officedocument.wordprocessingml.footer+xml">
        <DigestMethod Algorithm="http://www.w3.org/2000/09/xmldsig#sha1"/>
        <DigestValue>ZMLdtQ8hM/S9wAdtm4znLX1hNIA=</DigestValue>
      </Reference>
      <Reference URI="/word/footnotes.xml?ContentType=application/vnd.openxmlformats-officedocument.wordprocessingml.footnotes+xml">
        <DigestMethod Algorithm="http://www.w3.org/2000/09/xmldsig#sha1"/>
        <DigestValue>h/Zqhh3Ypp7uTCILov/cho9t40I=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numbering.xml?ContentType=application/vnd.openxmlformats-officedocument.wordprocessingml.numbering+xml">
        <DigestMethod Algorithm="http://www.w3.org/2000/09/xmldsig#sha1"/>
        <DigestValue>fc0L34ZaIC1yxA09YFSDtsDlLR0=</DigestValue>
      </Reference>
      <Reference URI="/word/settings.xml?ContentType=application/vnd.openxmlformats-officedocument.wordprocessingml.settings+xml">
        <DigestMethod Algorithm="http://www.w3.org/2000/09/xmldsig#sha1"/>
        <DigestValue>tJuzr8+8xttnBCwHsKH1AOGGvwI=</DigestValue>
      </Reference>
      <Reference URI="/word/styles.xml?ContentType=application/vnd.openxmlformats-officedocument.wordprocessingml.styles+xml">
        <DigestMethod Algorithm="http://www.w3.org/2000/09/xmldsig#sha1"/>
        <DigestValue>S3qu3dsVp3INUF+6F3Oz2xrQEcI=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kw0k23ChD7eQecQVpU90xuYWaWU=</DigestValue>
      </Reference>
    </Manifest>
    <SignatureProperties>
      <SignatureProperty Id="idSignatureTime" Target="#idPackageSignature">
        <mdssi:SignatureTime>
          <mdssi:Format>YYYY-MM-DDThh:mm:ssTZD</mdssi:Format>
          <mdssi:Value>2022-12-08T12:05:56Z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42</cp:revision>
  <cp:lastPrinted>2022-10-13T09:32:00Z</cp:lastPrinted>
  <dcterms:created xsi:type="dcterms:W3CDTF">2021-11-09T09:28:00Z</dcterms:created>
  <dcterms:modified xsi:type="dcterms:W3CDTF">2022-10-14T14:23:00Z</dcterms:modified>
</cp:coreProperties>
</file>