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C67" w:rsidRDefault="00345C67" w:rsidP="00345C67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504825" cy="584200"/>
            <wp:effectExtent l="19050" t="0" r="9525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45C67" w:rsidRDefault="00345C67" w:rsidP="00345C67">
      <w:pPr>
        <w:pStyle w:val="a3"/>
        <w:rPr>
          <w:rFonts w:ascii="Arial" w:hAnsi="Arial" w:cs="Arial"/>
          <w:caps/>
          <w:sz w:val="24"/>
        </w:rPr>
      </w:pPr>
    </w:p>
    <w:p w:rsidR="00345C67" w:rsidRDefault="00345C67" w:rsidP="00776A8F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>Администрация Муниципального образования</w:t>
      </w:r>
    </w:p>
    <w:p w:rsidR="00776A8F" w:rsidRDefault="00345C67" w:rsidP="00345C67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>Приладожское городское поселение</w:t>
      </w:r>
      <w:r w:rsidR="00776A8F" w:rsidRPr="00776A8F">
        <w:rPr>
          <w:rFonts w:ascii="Arial" w:hAnsi="Arial" w:cs="Arial"/>
          <w:caps/>
          <w:sz w:val="24"/>
        </w:rPr>
        <w:t xml:space="preserve"> </w:t>
      </w:r>
    </w:p>
    <w:p w:rsidR="00345C67" w:rsidRDefault="00776A8F" w:rsidP="00345C67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  <w:r w:rsidR="00345C67">
        <w:rPr>
          <w:rFonts w:ascii="Arial" w:hAnsi="Arial" w:cs="Arial"/>
          <w:caps/>
          <w:sz w:val="24"/>
        </w:rPr>
        <w:t xml:space="preserve"> </w:t>
      </w:r>
    </w:p>
    <w:p w:rsidR="00345C67" w:rsidRDefault="00345C67" w:rsidP="00345C67">
      <w:pPr>
        <w:pStyle w:val="a3"/>
      </w:pPr>
    </w:p>
    <w:p w:rsidR="00345C67" w:rsidRPr="00345C67" w:rsidRDefault="00345C67" w:rsidP="00345C67">
      <w:pPr>
        <w:pStyle w:val="a5"/>
        <w:rPr>
          <w:spacing w:val="20"/>
        </w:rPr>
      </w:pPr>
      <w:r>
        <w:t xml:space="preserve">        </w:t>
      </w:r>
      <w:r w:rsidRPr="00FA30DC">
        <w:rPr>
          <w:spacing w:val="20"/>
        </w:rPr>
        <w:t>ПОСТАНОВЛЕНИЕ</w:t>
      </w:r>
      <w:r w:rsidR="00953608">
        <w:rPr>
          <w:spacing w:val="20"/>
        </w:rPr>
        <w:t xml:space="preserve">  </w:t>
      </w:r>
    </w:p>
    <w:p w:rsidR="00345C67" w:rsidRDefault="00345C67" w:rsidP="00345C67">
      <w:pPr>
        <w:rPr>
          <w:b/>
          <w:bCs/>
        </w:rPr>
      </w:pPr>
    </w:p>
    <w:p w:rsidR="00F44C22" w:rsidRPr="0012462C" w:rsidRDefault="00345C67" w:rsidP="00D575A2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12462C">
        <w:rPr>
          <w:rFonts w:ascii="Times New Roman" w:hAnsi="Times New Roman" w:cs="Times New Roman"/>
          <w:b/>
          <w:bCs/>
          <w:sz w:val="27"/>
          <w:szCs w:val="27"/>
        </w:rPr>
        <w:t xml:space="preserve">     от </w:t>
      </w:r>
      <w:r w:rsidR="00E021C2">
        <w:rPr>
          <w:rFonts w:ascii="Times New Roman" w:hAnsi="Times New Roman" w:cs="Times New Roman"/>
          <w:b/>
          <w:bCs/>
          <w:sz w:val="27"/>
          <w:szCs w:val="27"/>
        </w:rPr>
        <w:t>02 июля</w:t>
      </w:r>
      <w:r w:rsidR="00662802">
        <w:rPr>
          <w:rFonts w:ascii="Times New Roman" w:hAnsi="Times New Roman" w:cs="Times New Roman"/>
          <w:b/>
          <w:bCs/>
          <w:sz w:val="27"/>
          <w:szCs w:val="27"/>
        </w:rPr>
        <w:t xml:space="preserve"> 2020</w:t>
      </w:r>
      <w:r w:rsidR="00FF6E29" w:rsidRPr="0012462C">
        <w:rPr>
          <w:rFonts w:ascii="Times New Roman" w:hAnsi="Times New Roman" w:cs="Times New Roman"/>
          <w:b/>
          <w:bCs/>
          <w:sz w:val="27"/>
          <w:szCs w:val="27"/>
        </w:rPr>
        <w:t xml:space="preserve"> г</w:t>
      </w:r>
      <w:r w:rsidR="00003FD2" w:rsidRPr="0012462C">
        <w:rPr>
          <w:rFonts w:ascii="Times New Roman" w:hAnsi="Times New Roman" w:cs="Times New Roman"/>
          <w:b/>
          <w:bCs/>
          <w:sz w:val="27"/>
          <w:szCs w:val="27"/>
        </w:rPr>
        <w:t>ода</w:t>
      </w:r>
      <w:r w:rsidR="00FF6E29" w:rsidRPr="0012462C">
        <w:rPr>
          <w:rFonts w:ascii="Times New Roman" w:hAnsi="Times New Roman" w:cs="Times New Roman"/>
          <w:b/>
          <w:bCs/>
          <w:sz w:val="27"/>
          <w:szCs w:val="27"/>
        </w:rPr>
        <w:t xml:space="preserve"> №</w:t>
      </w:r>
      <w:r w:rsidR="00E021C2">
        <w:rPr>
          <w:rFonts w:ascii="Times New Roman" w:hAnsi="Times New Roman" w:cs="Times New Roman"/>
          <w:b/>
          <w:bCs/>
          <w:sz w:val="27"/>
          <w:szCs w:val="27"/>
        </w:rPr>
        <w:t xml:space="preserve"> 190</w:t>
      </w:r>
      <w:r w:rsidR="005959E8" w:rsidRPr="0012462C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12462C">
        <w:rPr>
          <w:rFonts w:ascii="Times New Roman" w:hAnsi="Times New Roman" w:cs="Times New Roman"/>
          <w:b/>
          <w:bCs/>
          <w:sz w:val="27"/>
          <w:szCs w:val="27"/>
        </w:rPr>
        <w:t xml:space="preserve">  </w:t>
      </w:r>
    </w:p>
    <w:p w:rsidR="00345C67" w:rsidRPr="0012462C" w:rsidRDefault="007A0D44" w:rsidP="00E6560D">
      <w:pPr>
        <w:pStyle w:val="af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2462C">
        <w:rPr>
          <w:rFonts w:ascii="Times New Roman" w:hAnsi="Times New Roman" w:cs="Times New Roman"/>
          <w:b/>
          <w:bCs/>
          <w:sz w:val="27"/>
          <w:szCs w:val="27"/>
        </w:rPr>
        <w:t>О внесении изменений в постановление администрации муниципального образования Приладожское городское поселение Кировского муниципального района Ленинградской области от 28 августа 2018 г. № 228 «</w:t>
      </w:r>
      <w:r w:rsidR="00345C67" w:rsidRPr="0012462C">
        <w:rPr>
          <w:rFonts w:ascii="Times New Roman" w:hAnsi="Times New Roman" w:cs="Times New Roman"/>
          <w:b/>
          <w:bCs/>
          <w:sz w:val="27"/>
          <w:szCs w:val="27"/>
        </w:rPr>
        <w:t>О</w:t>
      </w:r>
      <w:r w:rsidR="00E6560D" w:rsidRPr="0012462C">
        <w:rPr>
          <w:rFonts w:ascii="Times New Roman" w:hAnsi="Times New Roman" w:cs="Times New Roman"/>
          <w:b/>
          <w:bCs/>
          <w:sz w:val="27"/>
          <w:szCs w:val="27"/>
        </w:rPr>
        <w:t>б</w:t>
      </w:r>
      <w:r w:rsidR="00345C67" w:rsidRPr="0012462C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E6560D" w:rsidRPr="0012462C">
        <w:rPr>
          <w:rFonts w:ascii="Times New Roman" w:hAnsi="Times New Roman" w:cs="Times New Roman"/>
          <w:b/>
          <w:bCs/>
          <w:sz w:val="27"/>
          <w:szCs w:val="27"/>
        </w:rPr>
        <w:t>утверждении схемы</w:t>
      </w:r>
      <w:r w:rsidR="00345C67" w:rsidRPr="0012462C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E6560D" w:rsidRPr="0012462C">
        <w:rPr>
          <w:rFonts w:ascii="Times New Roman" w:eastAsia="Times New Roman" w:hAnsi="Times New Roman" w:cs="Times New Roman"/>
          <w:b/>
          <w:sz w:val="27"/>
          <w:szCs w:val="27"/>
        </w:rPr>
        <w:t>размещения нестационарных торговых объектов на территории муниципального образования Приладожское городское поселение Кировского муниципального района Ленинградской области</w:t>
      </w:r>
      <w:r w:rsidRPr="0012462C">
        <w:rPr>
          <w:rFonts w:ascii="Times New Roman" w:eastAsia="Times New Roman" w:hAnsi="Times New Roman" w:cs="Times New Roman"/>
          <w:b/>
          <w:sz w:val="27"/>
          <w:szCs w:val="27"/>
        </w:rPr>
        <w:t>»</w:t>
      </w:r>
    </w:p>
    <w:p w:rsidR="00345C67" w:rsidRPr="0012462C" w:rsidRDefault="00345C67" w:rsidP="00F44C22">
      <w:pPr>
        <w:pStyle w:val="a7"/>
        <w:ind w:firstLine="0"/>
        <w:rPr>
          <w:sz w:val="27"/>
          <w:szCs w:val="27"/>
        </w:rPr>
      </w:pPr>
    </w:p>
    <w:p w:rsidR="00F44C22" w:rsidRDefault="00F44C22" w:rsidP="00F44C22">
      <w:pPr>
        <w:pStyle w:val="a7"/>
        <w:ind w:firstLine="0"/>
        <w:rPr>
          <w:sz w:val="27"/>
          <w:szCs w:val="27"/>
        </w:rPr>
      </w:pPr>
    </w:p>
    <w:p w:rsidR="00224FDF" w:rsidRPr="00224FDF" w:rsidRDefault="00224FDF" w:rsidP="00F44C22">
      <w:pPr>
        <w:pStyle w:val="a7"/>
        <w:ind w:firstLine="0"/>
        <w:rPr>
          <w:sz w:val="26"/>
          <w:szCs w:val="26"/>
        </w:rPr>
      </w:pPr>
    </w:p>
    <w:p w:rsidR="00662C3A" w:rsidRPr="005F5BAA" w:rsidRDefault="0012462C" w:rsidP="00FF3DCF">
      <w:pPr>
        <w:pStyle w:val="a7"/>
        <w:ind w:firstLine="708"/>
        <w:contextualSpacing/>
        <w:rPr>
          <w:szCs w:val="28"/>
        </w:rPr>
      </w:pPr>
      <w:r w:rsidRPr="005F5BAA">
        <w:rPr>
          <w:szCs w:val="28"/>
        </w:rPr>
        <w:t>В целях развития торговой деятельности на территории муниципального образования Приладожское городское поселение Кировского муниципального района Ленинградской области, в соответствии с частью 1 статьи 39.36 Земельного кодекса Российской Федерации, Федеральным законом Российской Федерации от 28 декабря 2009 года № 381-ФЗ «Об основах государственного регулирования торговой деятельности в Российской Федерации», Постановлением Правительства Российской Федерации от 29 сентября 2010 года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 Приказом Комитета по развитию малого, среднего бизнеса и потребительского рынка Ленинградской области от 12 марта 2019 года № 4 «О порядке разработки и утверждения схем размещения нестационарных торговых объектов на территории муниципальных образований Ленинградской области», с учетом положений Федерального закона от 06 октября 2003 года № 131-ФЗ «Об общих принципах организации местного самоуправления в Российской Федерации»</w:t>
      </w:r>
      <w:r w:rsidR="00345C67" w:rsidRPr="005F5BAA">
        <w:rPr>
          <w:szCs w:val="28"/>
        </w:rPr>
        <w:t xml:space="preserve">: </w:t>
      </w:r>
      <w:r w:rsidR="00F44C22" w:rsidRPr="005F5BAA">
        <w:rPr>
          <w:szCs w:val="28"/>
        </w:rPr>
        <w:t xml:space="preserve">  </w:t>
      </w:r>
    </w:p>
    <w:p w:rsidR="005F5BAA" w:rsidRPr="00EA58DE" w:rsidRDefault="00582BB5" w:rsidP="00EA58DE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F53E00" w:rsidRPr="00582BB5">
        <w:rPr>
          <w:rFonts w:ascii="Times New Roman" w:hAnsi="Times New Roman" w:cs="Times New Roman"/>
          <w:bCs/>
          <w:sz w:val="28"/>
          <w:szCs w:val="28"/>
        </w:rPr>
        <w:t xml:space="preserve">1. Внести в </w:t>
      </w:r>
      <w:r w:rsidR="007710EF" w:rsidRPr="00582BB5">
        <w:rPr>
          <w:rFonts w:ascii="Times New Roman" w:hAnsi="Times New Roman" w:cs="Times New Roman"/>
          <w:bCs/>
          <w:sz w:val="28"/>
          <w:szCs w:val="28"/>
        </w:rPr>
        <w:t>п</w:t>
      </w:r>
      <w:r w:rsidR="00F53E00" w:rsidRPr="00582BB5">
        <w:rPr>
          <w:rFonts w:ascii="Times New Roman" w:hAnsi="Times New Roman" w:cs="Times New Roman"/>
          <w:bCs/>
          <w:sz w:val="28"/>
          <w:szCs w:val="28"/>
        </w:rPr>
        <w:t>остановление администрации муниципального образования Приладожское городское поселение Кировского муниципального района Ленинградской области от 28 августа 2018 г. № 228</w:t>
      </w:r>
      <w:r w:rsidR="00EB0F8C" w:rsidRPr="00582BB5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582BB5">
        <w:rPr>
          <w:rFonts w:ascii="Times New Roman" w:hAnsi="Times New Roman" w:cs="Times New Roman"/>
          <w:bCs/>
          <w:sz w:val="28"/>
          <w:szCs w:val="28"/>
        </w:rPr>
        <w:t xml:space="preserve">Об утверждении схемы </w:t>
      </w:r>
      <w:r w:rsidRPr="00582BB5">
        <w:rPr>
          <w:rFonts w:ascii="Times New Roman" w:eastAsia="Times New Roman" w:hAnsi="Times New Roman" w:cs="Times New Roman"/>
          <w:sz w:val="28"/>
          <w:szCs w:val="28"/>
        </w:rPr>
        <w:t>размещения нестационарных торговых объектов на территории муниципального образования Приладожское городское поселение Кировского муниципального района Ленинградской области»</w:t>
      </w:r>
      <w:r w:rsidRPr="00582BB5">
        <w:rPr>
          <w:rFonts w:ascii="Times New Roman" w:hAnsi="Times New Roman" w:cs="Times New Roman"/>
          <w:bCs/>
          <w:sz w:val="28"/>
          <w:szCs w:val="28"/>
        </w:rPr>
        <w:t xml:space="preserve"> следующие дополнения</w:t>
      </w:r>
      <w:r w:rsidR="00F53E00" w:rsidRPr="00582BB5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122F38" w:rsidRDefault="00122F38" w:rsidP="006F45A1">
      <w:pPr>
        <w:pStyle w:val="a7"/>
        <w:spacing w:line="276" w:lineRule="auto"/>
        <w:rPr>
          <w:bCs/>
          <w:szCs w:val="28"/>
        </w:rPr>
      </w:pPr>
      <w:r>
        <w:rPr>
          <w:bCs/>
          <w:szCs w:val="28"/>
        </w:rPr>
        <w:t>1.1.Схему размещения нестационарных торговых объектов на территории муниципального образования Приладожкое городское поселение Кировского муниципального района Ленинградской области (П</w:t>
      </w:r>
      <w:r w:rsidRPr="005F5BAA">
        <w:rPr>
          <w:bCs/>
          <w:szCs w:val="28"/>
        </w:rPr>
        <w:t>риложени</w:t>
      </w:r>
      <w:r>
        <w:rPr>
          <w:bCs/>
          <w:szCs w:val="28"/>
        </w:rPr>
        <w:t>е</w:t>
      </w:r>
      <w:r w:rsidRPr="005F5BAA">
        <w:rPr>
          <w:bCs/>
          <w:szCs w:val="28"/>
        </w:rPr>
        <w:t xml:space="preserve"> 1</w:t>
      </w:r>
      <w:r>
        <w:rPr>
          <w:bCs/>
          <w:szCs w:val="28"/>
        </w:rPr>
        <w:t>)  изложить в  новой редакции.</w:t>
      </w:r>
    </w:p>
    <w:p w:rsidR="00122F38" w:rsidRDefault="00122F38" w:rsidP="00F53E00">
      <w:pPr>
        <w:pStyle w:val="a7"/>
        <w:spacing w:line="276" w:lineRule="auto"/>
        <w:ind w:firstLine="0"/>
        <w:rPr>
          <w:bCs/>
          <w:szCs w:val="28"/>
        </w:rPr>
      </w:pPr>
    </w:p>
    <w:p w:rsidR="00EB0F8C" w:rsidRDefault="00EB0F8C" w:rsidP="00F53E00">
      <w:pPr>
        <w:pStyle w:val="a7"/>
        <w:spacing w:line="276" w:lineRule="auto"/>
        <w:ind w:firstLine="0"/>
        <w:rPr>
          <w:bCs/>
          <w:szCs w:val="28"/>
        </w:rPr>
      </w:pPr>
      <w:r>
        <w:rPr>
          <w:bCs/>
          <w:szCs w:val="28"/>
        </w:rPr>
        <w:lastRenderedPageBreak/>
        <w:t xml:space="preserve">        </w:t>
      </w:r>
      <w:r w:rsidR="00122F38">
        <w:rPr>
          <w:bCs/>
          <w:szCs w:val="28"/>
        </w:rPr>
        <w:t xml:space="preserve"> 1.</w:t>
      </w:r>
      <w:r w:rsidR="006F45A1">
        <w:rPr>
          <w:bCs/>
          <w:szCs w:val="28"/>
        </w:rPr>
        <w:t>2</w:t>
      </w:r>
      <w:r w:rsidR="00F53E00" w:rsidRPr="005F5BAA">
        <w:rPr>
          <w:bCs/>
          <w:szCs w:val="28"/>
        </w:rPr>
        <w:t xml:space="preserve">. </w:t>
      </w:r>
      <w:r>
        <w:rPr>
          <w:bCs/>
          <w:szCs w:val="28"/>
        </w:rPr>
        <w:t xml:space="preserve"> Д</w:t>
      </w:r>
      <w:r w:rsidR="00B92D00">
        <w:rPr>
          <w:bCs/>
          <w:szCs w:val="28"/>
        </w:rPr>
        <w:t xml:space="preserve">ополнить </w:t>
      </w:r>
      <w:r>
        <w:rPr>
          <w:bCs/>
          <w:szCs w:val="28"/>
        </w:rPr>
        <w:t>графическое изображение  нес</w:t>
      </w:r>
      <w:r w:rsidR="006F45A1">
        <w:rPr>
          <w:bCs/>
          <w:szCs w:val="28"/>
        </w:rPr>
        <w:t>тационарных торговых оьъектов (П</w:t>
      </w:r>
      <w:r>
        <w:rPr>
          <w:bCs/>
          <w:szCs w:val="28"/>
        </w:rPr>
        <w:t>риложение 2)</w:t>
      </w:r>
      <w:r w:rsidR="00B92D00">
        <w:rPr>
          <w:bCs/>
          <w:szCs w:val="28"/>
        </w:rPr>
        <w:t xml:space="preserve">  номером </w:t>
      </w:r>
      <w:r w:rsidR="00582BB5">
        <w:rPr>
          <w:bCs/>
          <w:szCs w:val="28"/>
        </w:rPr>
        <w:t xml:space="preserve"> </w:t>
      </w:r>
      <w:r w:rsidR="00B92D00">
        <w:rPr>
          <w:bCs/>
          <w:szCs w:val="28"/>
        </w:rPr>
        <w:t>9</w:t>
      </w:r>
      <w:r w:rsidR="00F53E00" w:rsidRPr="005F5BAA">
        <w:rPr>
          <w:bCs/>
          <w:szCs w:val="28"/>
        </w:rPr>
        <w:t xml:space="preserve">  </w:t>
      </w:r>
      <w:r w:rsidR="00B92D00">
        <w:rPr>
          <w:bCs/>
          <w:szCs w:val="28"/>
        </w:rPr>
        <w:t>и читать его в новой редакции</w:t>
      </w:r>
      <w:r w:rsidR="00122F38">
        <w:rPr>
          <w:bCs/>
          <w:szCs w:val="28"/>
        </w:rPr>
        <w:t>.</w:t>
      </w:r>
      <w:r w:rsidR="00224FDF" w:rsidRPr="005F5BAA">
        <w:rPr>
          <w:bCs/>
          <w:szCs w:val="28"/>
        </w:rPr>
        <w:t xml:space="preserve">       </w:t>
      </w:r>
      <w:r>
        <w:rPr>
          <w:bCs/>
          <w:szCs w:val="28"/>
        </w:rPr>
        <w:t xml:space="preserve">      </w:t>
      </w:r>
    </w:p>
    <w:p w:rsidR="000A7920" w:rsidRPr="005F5BAA" w:rsidRDefault="00EB0F8C" w:rsidP="00F53E00">
      <w:pPr>
        <w:pStyle w:val="a7"/>
        <w:spacing w:line="276" w:lineRule="auto"/>
        <w:ind w:firstLine="0"/>
        <w:rPr>
          <w:szCs w:val="28"/>
        </w:rPr>
      </w:pPr>
      <w:r>
        <w:rPr>
          <w:bCs/>
          <w:szCs w:val="28"/>
        </w:rPr>
        <w:t xml:space="preserve">          </w:t>
      </w:r>
      <w:r w:rsidR="00F53E00" w:rsidRPr="005F5BAA">
        <w:rPr>
          <w:bCs/>
          <w:szCs w:val="28"/>
        </w:rPr>
        <w:t>2.</w:t>
      </w:r>
      <w:r w:rsidR="000A7920" w:rsidRPr="005F5BAA">
        <w:rPr>
          <w:szCs w:val="28"/>
        </w:rPr>
        <w:t xml:space="preserve"> </w:t>
      </w:r>
      <w:r w:rsidR="00F95E2F" w:rsidRPr="005F5BAA">
        <w:rPr>
          <w:szCs w:val="28"/>
        </w:rPr>
        <w:t xml:space="preserve">Настоящее постановление вступает в силу после его официального опубликования в газете «Ладога» и подлежит размещению на официальном сайте МО Приладожское городское поселение </w:t>
      </w:r>
      <w:hyperlink r:id="rId9" w:history="1">
        <w:r w:rsidR="00F95E2F" w:rsidRPr="005F5BAA">
          <w:rPr>
            <w:rStyle w:val="af0"/>
            <w:szCs w:val="28"/>
            <w:lang w:val="en-US"/>
          </w:rPr>
          <w:t>www</w:t>
        </w:r>
        <w:r w:rsidR="00F95E2F" w:rsidRPr="005F5BAA">
          <w:rPr>
            <w:rStyle w:val="af0"/>
            <w:szCs w:val="28"/>
          </w:rPr>
          <w:t>.</w:t>
        </w:r>
        <w:r w:rsidR="00F95E2F" w:rsidRPr="005F5BAA">
          <w:rPr>
            <w:rStyle w:val="af0"/>
            <w:szCs w:val="28"/>
            <w:lang w:val="en-US"/>
          </w:rPr>
          <w:t>priladoga</w:t>
        </w:r>
        <w:r w:rsidR="00F95E2F" w:rsidRPr="005F5BAA">
          <w:rPr>
            <w:rStyle w:val="af0"/>
            <w:szCs w:val="28"/>
          </w:rPr>
          <w:t>.</w:t>
        </w:r>
        <w:r w:rsidR="00F95E2F" w:rsidRPr="005F5BAA">
          <w:rPr>
            <w:rStyle w:val="af0"/>
            <w:szCs w:val="28"/>
            <w:lang w:val="en-US"/>
          </w:rPr>
          <w:t>ru</w:t>
        </w:r>
      </w:hyperlink>
      <w:r w:rsidR="00F95E2F" w:rsidRPr="005F5BAA">
        <w:rPr>
          <w:szCs w:val="28"/>
        </w:rPr>
        <w:t>.</w:t>
      </w:r>
    </w:p>
    <w:p w:rsidR="00345C67" w:rsidRPr="005F5BAA" w:rsidRDefault="006D3F4B" w:rsidP="003F4E9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5BAA">
        <w:rPr>
          <w:rFonts w:ascii="Times New Roman" w:hAnsi="Times New Roman" w:cs="Times New Roman"/>
          <w:sz w:val="28"/>
          <w:szCs w:val="28"/>
        </w:rPr>
        <w:t>3</w:t>
      </w:r>
      <w:r w:rsidR="00662C3A" w:rsidRPr="005F5BAA">
        <w:rPr>
          <w:rFonts w:ascii="Times New Roman" w:hAnsi="Times New Roman" w:cs="Times New Roman"/>
          <w:sz w:val="28"/>
          <w:szCs w:val="28"/>
        </w:rPr>
        <w:t xml:space="preserve">. </w:t>
      </w:r>
      <w:r w:rsidR="00345C67" w:rsidRPr="005F5BAA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321191" w:rsidRPr="005F5BAA">
        <w:rPr>
          <w:rFonts w:ascii="Times New Roman" w:hAnsi="Times New Roman" w:cs="Times New Roman"/>
          <w:sz w:val="28"/>
          <w:szCs w:val="28"/>
        </w:rPr>
        <w:t>за</w:t>
      </w:r>
      <w:r w:rsidR="00345C67" w:rsidRPr="005F5BA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F4E9C" w:rsidRDefault="003F4E9C" w:rsidP="003F4E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0F8C" w:rsidRPr="005F5BAA" w:rsidRDefault="00EB0F8C" w:rsidP="003F4E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462C" w:rsidRPr="005F5BAA" w:rsidRDefault="00EB0F8C" w:rsidP="003F4E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45C67" w:rsidRPr="005F5BA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345C67" w:rsidRPr="005F5BAA">
        <w:rPr>
          <w:rFonts w:ascii="Times New Roman" w:hAnsi="Times New Roman" w:cs="Times New Roman"/>
          <w:sz w:val="28"/>
          <w:szCs w:val="28"/>
        </w:rPr>
        <w:tab/>
      </w:r>
      <w:r w:rsidR="00345C67" w:rsidRPr="005F5BAA">
        <w:rPr>
          <w:rFonts w:ascii="Times New Roman" w:hAnsi="Times New Roman" w:cs="Times New Roman"/>
          <w:sz w:val="28"/>
          <w:szCs w:val="28"/>
        </w:rPr>
        <w:tab/>
      </w:r>
      <w:r w:rsidR="00345C67" w:rsidRPr="005F5BAA">
        <w:rPr>
          <w:rFonts w:ascii="Times New Roman" w:hAnsi="Times New Roman" w:cs="Times New Roman"/>
          <w:sz w:val="28"/>
          <w:szCs w:val="28"/>
        </w:rPr>
        <w:tab/>
      </w:r>
      <w:r w:rsidR="00345C67" w:rsidRPr="005F5BA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А.А. Желудов</w:t>
      </w:r>
    </w:p>
    <w:p w:rsidR="00EB0F8C" w:rsidRDefault="00EB0F8C" w:rsidP="00352E37">
      <w:pPr>
        <w:rPr>
          <w:rFonts w:ascii="Times New Roman" w:hAnsi="Times New Roman" w:cs="Times New Roman"/>
          <w:sz w:val="20"/>
          <w:szCs w:val="20"/>
        </w:rPr>
      </w:pPr>
    </w:p>
    <w:p w:rsidR="00EB0F8C" w:rsidRDefault="00EB0F8C" w:rsidP="00352E37">
      <w:pPr>
        <w:rPr>
          <w:rFonts w:ascii="Times New Roman" w:hAnsi="Times New Roman" w:cs="Times New Roman"/>
          <w:sz w:val="20"/>
          <w:szCs w:val="20"/>
        </w:rPr>
      </w:pPr>
    </w:p>
    <w:p w:rsidR="00EB0F8C" w:rsidRDefault="00EB0F8C" w:rsidP="00352E37">
      <w:pPr>
        <w:rPr>
          <w:rFonts w:ascii="Times New Roman" w:hAnsi="Times New Roman" w:cs="Times New Roman"/>
          <w:sz w:val="20"/>
          <w:szCs w:val="20"/>
        </w:rPr>
      </w:pPr>
    </w:p>
    <w:p w:rsidR="00EB0F8C" w:rsidRDefault="00EB0F8C" w:rsidP="00352E37">
      <w:pPr>
        <w:rPr>
          <w:rFonts w:ascii="Times New Roman" w:hAnsi="Times New Roman" w:cs="Times New Roman"/>
          <w:sz w:val="20"/>
          <w:szCs w:val="20"/>
        </w:rPr>
      </w:pPr>
    </w:p>
    <w:p w:rsidR="00EB0F8C" w:rsidRDefault="00EB0F8C" w:rsidP="00352E37">
      <w:pPr>
        <w:rPr>
          <w:rFonts w:ascii="Times New Roman" w:hAnsi="Times New Roman" w:cs="Times New Roman"/>
          <w:sz w:val="20"/>
          <w:szCs w:val="20"/>
        </w:rPr>
      </w:pPr>
    </w:p>
    <w:p w:rsidR="00EB0F8C" w:rsidRDefault="00EB0F8C" w:rsidP="00352E37">
      <w:pPr>
        <w:rPr>
          <w:rFonts w:ascii="Times New Roman" w:hAnsi="Times New Roman" w:cs="Times New Roman"/>
          <w:sz w:val="20"/>
          <w:szCs w:val="20"/>
        </w:rPr>
      </w:pPr>
    </w:p>
    <w:p w:rsidR="00EB0F8C" w:rsidRDefault="00EB0F8C" w:rsidP="00352E37">
      <w:pPr>
        <w:rPr>
          <w:rFonts w:ascii="Times New Roman" w:hAnsi="Times New Roman" w:cs="Times New Roman"/>
          <w:sz w:val="20"/>
          <w:szCs w:val="20"/>
        </w:rPr>
      </w:pPr>
    </w:p>
    <w:p w:rsidR="00EB0F8C" w:rsidRDefault="00EB0F8C" w:rsidP="00352E37">
      <w:pPr>
        <w:rPr>
          <w:rFonts w:ascii="Times New Roman" w:hAnsi="Times New Roman" w:cs="Times New Roman"/>
          <w:sz w:val="20"/>
          <w:szCs w:val="20"/>
        </w:rPr>
      </w:pPr>
    </w:p>
    <w:p w:rsidR="00EB0F8C" w:rsidRDefault="00EB0F8C" w:rsidP="00352E37">
      <w:pPr>
        <w:rPr>
          <w:rFonts w:ascii="Times New Roman" w:hAnsi="Times New Roman" w:cs="Times New Roman"/>
          <w:sz w:val="20"/>
          <w:szCs w:val="20"/>
        </w:rPr>
      </w:pPr>
    </w:p>
    <w:p w:rsidR="00EB0F8C" w:rsidRDefault="00EB0F8C" w:rsidP="00352E37">
      <w:pPr>
        <w:rPr>
          <w:rFonts w:ascii="Times New Roman" w:hAnsi="Times New Roman" w:cs="Times New Roman"/>
          <w:sz w:val="20"/>
          <w:szCs w:val="20"/>
        </w:rPr>
      </w:pPr>
    </w:p>
    <w:p w:rsidR="00EB0F8C" w:rsidRDefault="00EB0F8C" w:rsidP="00352E37">
      <w:pPr>
        <w:rPr>
          <w:rFonts w:ascii="Times New Roman" w:hAnsi="Times New Roman" w:cs="Times New Roman"/>
          <w:sz w:val="20"/>
          <w:szCs w:val="20"/>
        </w:rPr>
      </w:pPr>
    </w:p>
    <w:p w:rsidR="006F45A1" w:rsidRDefault="006F45A1" w:rsidP="00352E37">
      <w:pPr>
        <w:rPr>
          <w:rFonts w:ascii="Times New Roman" w:hAnsi="Times New Roman" w:cs="Times New Roman"/>
          <w:sz w:val="20"/>
          <w:szCs w:val="20"/>
        </w:rPr>
      </w:pPr>
    </w:p>
    <w:p w:rsidR="006F45A1" w:rsidRDefault="006F45A1" w:rsidP="00352E37">
      <w:pPr>
        <w:rPr>
          <w:rFonts w:ascii="Times New Roman" w:hAnsi="Times New Roman" w:cs="Times New Roman"/>
          <w:sz w:val="20"/>
          <w:szCs w:val="20"/>
        </w:rPr>
      </w:pPr>
    </w:p>
    <w:p w:rsidR="006F45A1" w:rsidRDefault="006F45A1" w:rsidP="00352E37">
      <w:pPr>
        <w:rPr>
          <w:rFonts w:ascii="Times New Roman" w:hAnsi="Times New Roman" w:cs="Times New Roman"/>
          <w:sz w:val="20"/>
          <w:szCs w:val="20"/>
        </w:rPr>
      </w:pPr>
    </w:p>
    <w:p w:rsidR="006F45A1" w:rsidRDefault="006F45A1" w:rsidP="00352E37">
      <w:pPr>
        <w:rPr>
          <w:rFonts w:ascii="Times New Roman" w:hAnsi="Times New Roman" w:cs="Times New Roman"/>
          <w:sz w:val="20"/>
          <w:szCs w:val="20"/>
        </w:rPr>
      </w:pPr>
    </w:p>
    <w:p w:rsidR="006F45A1" w:rsidRDefault="006F45A1" w:rsidP="00352E37">
      <w:pPr>
        <w:rPr>
          <w:rFonts w:ascii="Times New Roman" w:hAnsi="Times New Roman" w:cs="Times New Roman"/>
          <w:sz w:val="20"/>
          <w:szCs w:val="20"/>
        </w:rPr>
      </w:pPr>
    </w:p>
    <w:p w:rsidR="006F45A1" w:rsidRDefault="006F45A1" w:rsidP="00352E37">
      <w:pPr>
        <w:rPr>
          <w:rFonts w:ascii="Times New Roman" w:hAnsi="Times New Roman" w:cs="Times New Roman"/>
          <w:sz w:val="20"/>
          <w:szCs w:val="20"/>
        </w:rPr>
      </w:pPr>
    </w:p>
    <w:p w:rsidR="006F45A1" w:rsidRDefault="006F45A1" w:rsidP="00352E37">
      <w:pPr>
        <w:rPr>
          <w:rFonts w:ascii="Times New Roman" w:hAnsi="Times New Roman" w:cs="Times New Roman"/>
          <w:sz w:val="20"/>
          <w:szCs w:val="20"/>
        </w:rPr>
      </w:pPr>
    </w:p>
    <w:p w:rsidR="006F45A1" w:rsidRDefault="006F45A1" w:rsidP="00352E37">
      <w:pPr>
        <w:rPr>
          <w:rFonts w:ascii="Times New Roman" w:hAnsi="Times New Roman" w:cs="Times New Roman"/>
          <w:sz w:val="20"/>
          <w:szCs w:val="20"/>
        </w:rPr>
      </w:pPr>
    </w:p>
    <w:p w:rsidR="006F45A1" w:rsidRDefault="006F45A1" w:rsidP="00352E37">
      <w:pPr>
        <w:rPr>
          <w:rFonts w:ascii="Times New Roman" w:hAnsi="Times New Roman" w:cs="Times New Roman"/>
          <w:sz w:val="20"/>
          <w:szCs w:val="20"/>
        </w:rPr>
      </w:pPr>
    </w:p>
    <w:p w:rsidR="006F45A1" w:rsidRDefault="006F45A1" w:rsidP="00352E37">
      <w:pPr>
        <w:rPr>
          <w:rFonts w:ascii="Times New Roman" w:hAnsi="Times New Roman" w:cs="Times New Roman"/>
          <w:sz w:val="20"/>
          <w:szCs w:val="20"/>
        </w:rPr>
      </w:pPr>
    </w:p>
    <w:p w:rsidR="006F45A1" w:rsidRDefault="006F45A1" w:rsidP="00352E37">
      <w:pPr>
        <w:rPr>
          <w:rFonts w:ascii="Times New Roman" w:hAnsi="Times New Roman" w:cs="Times New Roman"/>
          <w:sz w:val="20"/>
          <w:szCs w:val="20"/>
        </w:rPr>
      </w:pPr>
    </w:p>
    <w:p w:rsidR="00F83A1E" w:rsidRDefault="00345C67" w:rsidP="00352E37">
      <w:pPr>
        <w:rPr>
          <w:rFonts w:ascii="Times New Roman" w:hAnsi="Times New Roman" w:cs="Times New Roman"/>
          <w:sz w:val="20"/>
          <w:szCs w:val="20"/>
        </w:rPr>
      </w:pPr>
      <w:r w:rsidRPr="00352E37">
        <w:rPr>
          <w:rFonts w:ascii="Times New Roman" w:hAnsi="Times New Roman" w:cs="Times New Roman"/>
          <w:sz w:val="20"/>
          <w:szCs w:val="20"/>
        </w:rPr>
        <w:t xml:space="preserve">Разослано:  </w:t>
      </w:r>
      <w:r w:rsidR="00F44C22" w:rsidRPr="00352E37">
        <w:rPr>
          <w:rFonts w:ascii="Times New Roman" w:hAnsi="Times New Roman" w:cs="Times New Roman"/>
          <w:sz w:val="20"/>
          <w:szCs w:val="20"/>
        </w:rPr>
        <w:t xml:space="preserve">в </w:t>
      </w:r>
      <w:r w:rsidRPr="00352E37">
        <w:rPr>
          <w:rFonts w:ascii="Times New Roman" w:hAnsi="Times New Roman" w:cs="Times New Roman"/>
          <w:sz w:val="20"/>
          <w:szCs w:val="20"/>
        </w:rPr>
        <w:t>дело</w:t>
      </w:r>
      <w:r w:rsidR="00DA3D1A">
        <w:rPr>
          <w:rFonts w:ascii="Times New Roman" w:hAnsi="Times New Roman" w:cs="Times New Roman"/>
          <w:sz w:val="20"/>
          <w:szCs w:val="20"/>
        </w:rPr>
        <w:t>, вед. спец.</w:t>
      </w:r>
      <w:r w:rsidR="00E6560D" w:rsidRPr="00352E37">
        <w:rPr>
          <w:rFonts w:ascii="Times New Roman" w:hAnsi="Times New Roman" w:cs="Times New Roman"/>
          <w:sz w:val="20"/>
          <w:szCs w:val="20"/>
        </w:rPr>
        <w:t>,  администрация  Кировского МР</w:t>
      </w:r>
      <w:r w:rsidR="000A7920">
        <w:rPr>
          <w:rFonts w:ascii="Times New Roman" w:hAnsi="Times New Roman" w:cs="Times New Roman"/>
          <w:sz w:val="20"/>
          <w:szCs w:val="20"/>
        </w:rPr>
        <w:t xml:space="preserve">, </w:t>
      </w:r>
      <w:r w:rsidR="00DA3D1A">
        <w:rPr>
          <w:rFonts w:ascii="Times New Roman" w:hAnsi="Times New Roman" w:cs="Times New Roman"/>
          <w:sz w:val="20"/>
          <w:szCs w:val="20"/>
        </w:rPr>
        <w:t xml:space="preserve">прокуратура, </w:t>
      </w:r>
      <w:r w:rsidR="000A7920">
        <w:rPr>
          <w:rFonts w:ascii="Times New Roman" w:hAnsi="Times New Roman" w:cs="Times New Roman"/>
          <w:sz w:val="20"/>
          <w:szCs w:val="20"/>
        </w:rPr>
        <w:t xml:space="preserve">сайт, </w:t>
      </w:r>
      <w:r w:rsidR="000A7920" w:rsidRPr="000A7920">
        <w:rPr>
          <w:rFonts w:ascii="Times New Roman" w:hAnsi="Times New Roman" w:cs="Times New Roman"/>
          <w:sz w:val="20"/>
          <w:szCs w:val="20"/>
        </w:rPr>
        <w:t>газета «Ладога».</w:t>
      </w:r>
    </w:p>
    <w:p w:rsidR="006D3F4B" w:rsidRDefault="006D3F4B" w:rsidP="006D3F4B">
      <w:pPr>
        <w:rPr>
          <w:rFonts w:ascii="Times New Roman" w:hAnsi="Times New Roman" w:cs="Times New Roman"/>
          <w:sz w:val="20"/>
          <w:szCs w:val="20"/>
        </w:rPr>
        <w:sectPr w:rsidR="006D3F4B" w:rsidSect="003F4E9C">
          <w:headerReference w:type="even" r:id="rId10"/>
          <w:headerReference w:type="default" r:id="rId11"/>
          <w:pgSz w:w="11906" w:h="16838"/>
          <w:pgMar w:top="567" w:right="1134" w:bottom="397" w:left="1418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-540"/>
        <w:tblW w:w="1470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0"/>
        <w:gridCol w:w="851"/>
        <w:gridCol w:w="343"/>
        <w:gridCol w:w="1133"/>
        <w:gridCol w:w="981"/>
        <w:gridCol w:w="982"/>
        <w:gridCol w:w="1562"/>
        <w:gridCol w:w="1270"/>
        <w:gridCol w:w="1699"/>
        <w:gridCol w:w="982"/>
        <w:gridCol w:w="1224"/>
        <w:gridCol w:w="1589"/>
        <w:gridCol w:w="1077"/>
        <w:gridCol w:w="982"/>
      </w:tblGrid>
      <w:tr w:rsidR="006D3F4B" w:rsidRPr="006D3F4B" w:rsidTr="00BB0BCF">
        <w:trPr>
          <w:gridBefore w:val="1"/>
          <w:wBefore w:w="30" w:type="dxa"/>
          <w:trHeight w:val="291"/>
        </w:trPr>
        <w:tc>
          <w:tcPr>
            <w:tcW w:w="14675" w:type="dxa"/>
            <w:gridSpan w:val="13"/>
          </w:tcPr>
          <w:p w:rsidR="006D3F4B" w:rsidRPr="009F63C8" w:rsidRDefault="006D3F4B" w:rsidP="009F63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УТВЕРЖДЕН</w:t>
            </w:r>
          </w:p>
        </w:tc>
      </w:tr>
      <w:tr w:rsidR="006D3F4B" w:rsidRPr="006D3F4B" w:rsidTr="00BB0BCF">
        <w:trPr>
          <w:gridBefore w:val="1"/>
          <w:wBefore w:w="30" w:type="dxa"/>
          <w:trHeight w:val="290"/>
        </w:trPr>
        <w:tc>
          <w:tcPr>
            <w:tcW w:w="14675" w:type="dxa"/>
            <w:gridSpan w:val="13"/>
          </w:tcPr>
          <w:p w:rsidR="006D3F4B" w:rsidRPr="009F63C8" w:rsidRDefault="006D3F4B" w:rsidP="009F63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постановлением администрации </w:t>
            </w:r>
          </w:p>
        </w:tc>
      </w:tr>
      <w:tr w:rsidR="006D3F4B" w:rsidRPr="006D3F4B" w:rsidTr="00BB0BCF">
        <w:trPr>
          <w:gridBefore w:val="1"/>
          <w:wBefore w:w="30" w:type="dxa"/>
          <w:trHeight w:val="290"/>
        </w:trPr>
        <w:tc>
          <w:tcPr>
            <w:tcW w:w="14675" w:type="dxa"/>
            <w:gridSpan w:val="13"/>
          </w:tcPr>
          <w:p w:rsidR="006D3F4B" w:rsidRPr="009F63C8" w:rsidRDefault="006D3F4B" w:rsidP="009F63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 </w:t>
            </w:r>
            <w:r w:rsidR="00BB0BCF" w:rsidRPr="009F6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Приладожское</w:t>
            </w:r>
            <w:r w:rsidRPr="009F6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</w:tr>
      <w:tr w:rsidR="006D3F4B" w:rsidRPr="006D3F4B" w:rsidTr="003F4E9C">
        <w:trPr>
          <w:gridBefore w:val="1"/>
          <w:wBefore w:w="30" w:type="dxa"/>
          <w:trHeight w:val="543"/>
        </w:trPr>
        <w:tc>
          <w:tcPr>
            <w:tcW w:w="14675" w:type="dxa"/>
            <w:gridSpan w:val="13"/>
          </w:tcPr>
          <w:p w:rsidR="003F4E9C" w:rsidRDefault="006D3F4B" w:rsidP="003F4E9C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3F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 августа 2018</w:t>
            </w:r>
            <w:r w:rsidRPr="009F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№ </w:t>
            </w:r>
            <w:r w:rsidR="003F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228 </w:t>
            </w:r>
          </w:p>
          <w:p w:rsidR="00EB0F8C" w:rsidRDefault="003F4E9C" w:rsidP="003F4E9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ред. от 12 август 2019 года №406</w:t>
            </w:r>
          </w:p>
          <w:p w:rsidR="006D3F4B" w:rsidRPr="003F4E9C" w:rsidRDefault="00E021C2" w:rsidP="00EB0F8C">
            <w:pPr>
              <w:pStyle w:val="ConsPlusNormal"/>
              <w:tabs>
                <w:tab w:val="left" w:pos="11310"/>
                <w:tab w:val="right" w:pos="14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в ред. от 02 июл</w:t>
            </w:r>
            <w:r w:rsidR="00EB0F8C">
              <w:rPr>
                <w:rFonts w:ascii="Times New Roman" w:hAnsi="Times New Roman" w:cs="Times New Roman"/>
              </w:rPr>
              <w:t>я   2020 года №</w:t>
            </w:r>
            <w:r w:rsidR="00EB0F8C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190</w:t>
            </w:r>
            <w:r w:rsidR="003F4E9C">
              <w:rPr>
                <w:rFonts w:ascii="Times New Roman" w:hAnsi="Times New Roman" w:cs="Times New Roman"/>
              </w:rPr>
              <w:t>)</w:t>
            </w:r>
            <w:r w:rsidR="003F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D3F4B" w:rsidRPr="006D3F4B" w:rsidTr="00BB0BCF">
        <w:trPr>
          <w:gridBefore w:val="1"/>
          <w:wBefore w:w="30" w:type="dxa"/>
          <w:trHeight w:val="290"/>
        </w:trPr>
        <w:tc>
          <w:tcPr>
            <w:tcW w:w="14675" w:type="dxa"/>
            <w:gridSpan w:val="13"/>
          </w:tcPr>
          <w:p w:rsidR="006D3F4B" w:rsidRPr="009F63C8" w:rsidRDefault="00BB0BCF" w:rsidP="003F4E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</w:t>
            </w:r>
            <w:r w:rsidR="006D3F4B" w:rsidRPr="009F6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риложение</w:t>
            </w:r>
            <w:r w:rsidRPr="009F6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6D3F4B" w:rsidRPr="009F6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D3F4B" w:rsidRPr="006D3F4B" w:rsidTr="00BB0BCF">
        <w:trPr>
          <w:trHeight w:val="936"/>
        </w:trPr>
        <w:tc>
          <w:tcPr>
            <w:tcW w:w="14705" w:type="dxa"/>
            <w:gridSpan w:val="14"/>
          </w:tcPr>
          <w:p w:rsidR="006D3F4B" w:rsidRPr="00353808" w:rsidRDefault="00353808" w:rsidP="0035380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38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Схема размещения нестационарных торговых объектов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538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территории муниципального образования Приладожское городское поселение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538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Кировского муниципального района Ленинградской области</w:t>
            </w:r>
          </w:p>
        </w:tc>
      </w:tr>
      <w:tr w:rsidR="006D3F4B" w:rsidRPr="006D3F4B" w:rsidTr="00353808">
        <w:trPr>
          <w:trHeight w:val="276"/>
        </w:trPr>
        <w:tc>
          <w:tcPr>
            <w:tcW w:w="1224" w:type="dxa"/>
            <w:gridSpan w:val="3"/>
            <w:tcBorders>
              <w:bottom w:val="single" w:sz="4" w:space="0" w:color="auto"/>
            </w:tcBorders>
          </w:tcPr>
          <w:p w:rsidR="006D3F4B" w:rsidRPr="006D3F4B" w:rsidRDefault="006D3F4B" w:rsidP="00BB0B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D3F4B" w:rsidRPr="006D3F4B" w:rsidRDefault="006D3F4B" w:rsidP="00BB0B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6D3F4B" w:rsidRPr="006D3F4B" w:rsidRDefault="006D3F4B" w:rsidP="00BB0B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6D3F4B" w:rsidRPr="006D3F4B" w:rsidRDefault="006D3F4B" w:rsidP="00BB0B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6D3F4B" w:rsidRPr="006D3F4B" w:rsidRDefault="006D3F4B" w:rsidP="00BB0B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6D3F4B" w:rsidRPr="006D3F4B" w:rsidRDefault="006D3F4B" w:rsidP="00BB0B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6D3F4B" w:rsidRPr="006D3F4B" w:rsidRDefault="006D3F4B" w:rsidP="00BB0B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6D3F4B" w:rsidRPr="006D3F4B" w:rsidRDefault="006D3F4B" w:rsidP="00BB0B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6D3F4B" w:rsidRPr="006D3F4B" w:rsidRDefault="006D3F4B" w:rsidP="00BB0B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:rsidR="006D3F4B" w:rsidRPr="006D3F4B" w:rsidRDefault="006D3F4B" w:rsidP="00BB0B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6D3F4B" w:rsidRPr="006D3F4B" w:rsidRDefault="006D3F4B" w:rsidP="00BB0BCF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6D3F4B" w:rsidRPr="006D3F4B" w:rsidRDefault="006D3F4B" w:rsidP="00BB0B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3F4B" w:rsidRPr="006D3F4B" w:rsidTr="00353808">
        <w:trPr>
          <w:trHeight w:val="2959"/>
        </w:trPr>
        <w:tc>
          <w:tcPr>
            <w:tcW w:w="235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6D3F4B" w:rsidRPr="006D3F4B" w:rsidRDefault="006D3F4B" w:rsidP="00BB0B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Информация о НТО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D3F4B" w:rsidRPr="006D3F4B" w:rsidRDefault="006D3F4B" w:rsidP="00BB0B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D3F4B" w:rsidRPr="006D3F4B" w:rsidRDefault="006D3F4B" w:rsidP="00BB0B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6D3F4B" w:rsidRDefault="006D3F4B" w:rsidP="00BB0B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5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6D3F4B" w:rsidRDefault="006D3F4B" w:rsidP="00BB0B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Информация о хозяйствующем субъекте, осуществляющем торговую деятельность в НТО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D3F4B" w:rsidRPr="006D3F4B" w:rsidRDefault="006D3F4B" w:rsidP="002100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Реквизиты</w:t>
            </w:r>
            <w:r w:rsidR="002100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документовна</w:t>
            </w:r>
            <w:r w:rsidR="002100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размещениеНТО</w:t>
            </w:r>
          </w:p>
          <w:p w:rsidR="006D3F4B" w:rsidRPr="006D3F4B" w:rsidRDefault="006D3F4B" w:rsidP="00BB0B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D3F4B" w:rsidRPr="006D3F4B" w:rsidRDefault="006D3F4B" w:rsidP="00BB0B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Является ли хозяйствующий субъект, осуществляющий торговую деятельность в НТО, субъектом малого </w:t>
            </w:r>
            <w:r w:rsidR="002100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и(или) среднего предприниматель</w:t>
            </w:r>
            <w:r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ства (да/нет)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6D3F4B" w:rsidRDefault="006D3F4B" w:rsidP="002100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Период</w:t>
            </w:r>
            <w:r w:rsidR="002100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размещения</w:t>
            </w:r>
            <w:r w:rsidR="002100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НТО</w:t>
            </w:r>
          </w:p>
        </w:tc>
      </w:tr>
      <w:tr w:rsidR="006D3F4B" w:rsidRPr="006D3F4B" w:rsidTr="00353808">
        <w:trPr>
          <w:trHeight w:val="1530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6D3F4B" w:rsidRDefault="002100B9" w:rsidP="002100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Идентифика</w:t>
            </w:r>
            <w:r w:rsidR="006D3F4B"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­ционный номер НТО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6D3F4B" w:rsidRDefault="006D3F4B" w:rsidP="002100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</w:t>
            </w:r>
            <w:r w:rsidR="002100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100B9"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азмещения</w:t>
            </w:r>
            <w:r w:rsidR="002100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НТО</w:t>
            </w:r>
            <w:r w:rsidR="002100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(адресный</w:t>
            </w:r>
            <w:r w:rsidR="002100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ориентир)</w:t>
            </w:r>
          </w:p>
          <w:p w:rsidR="006D3F4B" w:rsidRPr="006D3F4B" w:rsidRDefault="006D3F4B" w:rsidP="002100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6D3F4B" w:rsidRDefault="006D3F4B" w:rsidP="002100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</w:t>
            </w:r>
            <w:r w:rsidR="002100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НТО</w:t>
            </w:r>
          </w:p>
          <w:p w:rsidR="006D3F4B" w:rsidRPr="006D3F4B" w:rsidRDefault="006D3F4B" w:rsidP="002100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6D3F4B" w:rsidRDefault="006D3F4B" w:rsidP="002100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ПлощадьНТО</w:t>
            </w:r>
          </w:p>
          <w:p w:rsidR="006D3F4B" w:rsidRPr="006D3F4B" w:rsidRDefault="006D3F4B" w:rsidP="002100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6D3F4B" w:rsidRDefault="006D3F4B" w:rsidP="002100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СпециализацияНТО</w:t>
            </w:r>
          </w:p>
          <w:p w:rsidR="006D3F4B" w:rsidRPr="006D3F4B" w:rsidRDefault="006D3F4B" w:rsidP="002100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6D3F4B" w:rsidRDefault="006D3F4B" w:rsidP="002100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Наименова-ние</w:t>
            </w:r>
          </w:p>
          <w:p w:rsidR="006D3F4B" w:rsidRPr="006D3F4B" w:rsidRDefault="006D3F4B" w:rsidP="002100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6D3F4B" w:rsidRDefault="006D3F4B" w:rsidP="002100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2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6D3F4B" w:rsidRDefault="006D3F4B" w:rsidP="002100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Телефон ( по желанию)</w:t>
            </w: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6D3F4B" w:rsidRDefault="006D3F4B" w:rsidP="002100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6D3F4B" w:rsidRDefault="006D3F4B" w:rsidP="002100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="002100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(дата)</w:t>
            </w:r>
          </w:p>
          <w:p w:rsidR="006D3F4B" w:rsidRPr="006D3F4B" w:rsidRDefault="006D3F4B" w:rsidP="002100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6D3F4B" w:rsidRDefault="006D3F4B" w:rsidP="002100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</w:t>
            </w:r>
            <w:r w:rsidR="002100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дата)</w:t>
            </w:r>
          </w:p>
          <w:p w:rsidR="006D3F4B" w:rsidRPr="006D3F4B" w:rsidRDefault="006D3F4B" w:rsidP="002100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D3F4B" w:rsidRPr="006D3F4B" w:rsidTr="00353808">
        <w:trPr>
          <w:trHeight w:val="276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2100B9" w:rsidRDefault="006D3F4B" w:rsidP="00BB0BC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00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2100B9" w:rsidRDefault="006D3F4B" w:rsidP="00BB0BC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00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2100B9" w:rsidRDefault="006D3F4B" w:rsidP="00BB0BC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00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2100B9" w:rsidRDefault="006D3F4B" w:rsidP="00BB0BC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00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2100B9" w:rsidRDefault="006D3F4B" w:rsidP="00BB0BC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00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2100B9" w:rsidRDefault="006D3F4B" w:rsidP="00BB0BC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00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2100B9" w:rsidRDefault="006D3F4B" w:rsidP="00BB0BC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00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2100B9" w:rsidRDefault="006D3F4B" w:rsidP="00BB0BCF">
            <w:pP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2100B9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2100B9" w:rsidRDefault="006D3F4B" w:rsidP="00BB0BC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00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2100B9" w:rsidRDefault="006D3F4B" w:rsidP="00BB0BC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00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2100B9" w:rsidRDefault="006D3F4B" w:rsidP="00BB0BC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00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2100B9" w:rsidRDefault="006D3F4B" w:rsidP="00BB0BC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00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</w:tr>
      <w:tr w:rsidR="006D3F4B" w:rsidRPr="006D3F4B" w:rsidTr="00353808">
        <w:trPr>
          <w:trHeight w:val="883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353808" w:rsidRDefault="006D3F4B" w:rsidP="00BB0B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8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353808" w:rsidRDefault="00353808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8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Ленинградская обл., Кировский район, г.п. Приладожский </w:t>
            </w:r>
            <w:r w:rsidRPr="003538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д. 23б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353808" w:rsidRDefault="00353808" w:rsidP="00721A2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538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торговая зона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353808" w:rsidRDefault="00353808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808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353808" w:rsidRDefault="00353808" w:rsidP="00721A2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5380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универсальный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353808" w:rsidRDefault="00353808" w:rsidP="00721A2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538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«Приладожский торговый </w:t>
            </w:r>
            <w:r w:rsidRPr="003538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центр»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353808" w:rsidRDefault="0086502C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0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4706019579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353808" w:rsidRDefault="006D3F4B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353808" w:rsidRDefault="006D3F4B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8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договор аренды от </w:t>
            </w:r>
            <w:r w:rsidR="00353808" w:rsidRPr="0035380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353808">
              <w:rPr>
                <w:rFonts w:ascii="Times New Roman" w:eastAsia="Times New Roman" w:hAnsi="Times New Roman" w:cs="Times New Roman"/>
                <w:sz w:val="20"/>
                <w:szCs w:val="20"/>
              </w:rPr>
              <w:t>.07.</w:t>
            </w:r>
            <w:r w:rsidR="00353808" w:rsidRPr="00353808">
              <w:rPr>
                <w:rFonts w:ascii="Times New Roman" w:eastAsia="Times New Roman" w:hAnsi="Times New Roman" w:cs="Times New Roman"/>
                <w:sz w:val="20"/>
                <w:szCs w:val="20"/>
              </w:rPr>
              <w:t>2004</w:t>
            </w:r>
            <w:r w:rsidRPr="003538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</w:t>
            </w:r>
            <w:r w:rsidR="00353808" w:rsidRPr="003538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957</w:t>
            </w:r>
            <w:r w:rsidRPr="00353808">
              <w:rPr>
                <w:rFonts w:ascii="Times New Roman" w:eastAsia="Times New Roman" w:hAnsi="Times New Roman" w:cs="Times New Roman"/>
                <w:sz w:val="20"/>
                <w:szCs w:val="20"/>
              </w:rPr>
              <w:t>-з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353808" w:rsidRDefault="00353808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8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353808" w:rsidRDefault="00353808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80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6D3F4B" w:rsidRPr="00353808">
              <w:rPr>
                <w:rFonts w:ascii="Times New Roman" w:eastAsia="Times New Roman" w:hAnsi="Times New Roman" w:cs="Times New Roman"/>
                <w:sz w:val="20"/>
                <w:szCs w:val="20"/>
              </w:rPr>
              <w:t>.07.</w:t>
            </w:r>
            <w:r w:rsidRPr="00353808">
              <w:rPr>
                <w:rFonts w:ascii="Times New Roman" w:eastAsia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353808" w:rsidRDefault="006D3F4B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808">
              <w:rPr>
                <w:rFonts w:ascii="Times New Roman" w:eastAsia="Times New Roman" w:hAnsi="Times New Roman" w:cs="Times New Roman"/>
                <w:sz w:val="20"/>
                <w:szCs w:val="20"/>
              </w:rPr>
              <w:t>неопр. срок</w:t>
            </w:r>
          </w:p>
        </w:tc>
      </w:tr>
      <w:tr w:rsidR="006D3F4B" w:rsidRPr="00721A24" w:rsidTr="00353808">
        <w:trPr>
          <w:trHeight w:val="883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721A24" w:rsidRDefault="006D3F4B" w:rsidP="00BB0B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A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721A24" w:rsidRDefault="00721A24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A24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Ленинградская обл., Кировский район, г.п. Приладожский д. 2а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721A24" w:rsidRDefault="00721A24" w:rsidP="00721A2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21A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павильон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721A24" w:rsidRDefault="00721A24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A24">
              <w:rPr>
                <w:rFonts w:ascii="Times New Roman" w:eastAsia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721A24" w:rsidRDefault="00721A24" w:rsidP="00721A2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21A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продуктовый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721A24" w:rsidRDefault="00721A24" w:rsidP="00721A2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21A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ИП Быков А.Д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721A24" w:rsidRDefault="00003FD2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FD2">
              <w:rPr>
                <w:rFonts w:ascii="Times New Roman" w:eastAsia="Times New Roman" w:hAnsi="Times New Roman" w:cs="Times New Roman"/>
                <w:sz w:val="20"/>
                <w:szCs w:val="20"/>
              </w:rPr>
              <w:t>470600005327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721A24" w:rsidRDefault="006D3F4B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721A24" w:rsidRDefault="00721A24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A24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 аренды от 29.07.1997 № 124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721A24" w:rsidRDefault="00721A24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A24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721A24" w:rsidRDefault="0084353D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29.07.1997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721A24" w:rsidRDefault="006D3F4B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A24">
              <w:rPr>
                <w:rFonts w:ascii="Times New Roman" w:eastAsia="Times New Roman" w:hAnsi="Times New Roman" w:cs="Times New Roman"/>
                <w:sz w:val="20"/>
                <w:szCs w:val="20"/>
              </w:rPr>
              <w:t>неопр. срок</w:t>
            </w:r>
          </w:p>
        </w:tc>
      </w:tr>
      <w:tr w:rsidR="00721A24" w:rsidRPr="00721A24" w:rsidTr="00353808">
        <w:trPr>
          <w:trHeight w:val="883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1A24" w:rsidRPr="00721A24" w:rsidRDefault="00721A24" w:rsidP="00BB0B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A2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1A24" w:rsidRPr="0084353D" w:rsidRDefault="00EB6307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Ленинградская обл., Кировский район, г.п. Приладожский (в районе автостоянки)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1A24" w:rsidRPr="0084353D" w:rsidRDefault="00EB6307" w:rsidP="00721A2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павильон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1A24" w:rsidRPr="0084353D" w:rsidRDefault="00EB6307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1A24" w:rsidRPr="0084353D" w:rsidRDefault="00EB6307" w:rsidP="00721A2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автозапчасти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1A24" w:rsidRPr="0084353D" w:rsidRDefault="00EB6307" w:rsidP="00721A2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ИП Кахаров А.Ф.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1A24" w:rsidRPr="0084353D" w:rsidRDefault="00003FD2">
            <w:pPr>
              <w:rPr>
                <w:rFonts w:ascii="Times New Roman" w:hAnsi="Times New Roman" w:cs="Times New Roman"/>
              </w:rPr>
            </w:pPr>
            <w:r w:rsidRPr="00003FD2">
              <w:rPr>
                <w:rFonts w:ascii="Times New Roman" w:eastAsia="Times New Roman" w:hAnsi="Times New Roman" w:cs="Times New Roman"/>
                <w:sz w:val="20"/>
                <w:szCs w:val="20"/>
              </w:rPr>
              <w:t>780500775831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1A24" w:rsidRPr="0084353D" w:rsidRDefault="00721A24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1A24" w:rsidRPr="0084353D" w:rsidRDefault="0084353D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A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договор аренды от </w:t>
            </w:r>
            <w:r w:rsidR="00EB6307"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01.02.2006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б/н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1A24" w:rsidRPr="0084353D" w:rsidRDefault="00EB6307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1A24" w:rsidRPr="0084353D" w:rsidRDefault="0084353D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01.02.2006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1A24" w:rsidRPr="0084353D" w:rsidRDefault="0084353D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неопр. срок</w:t>
            </w:r>
          </w:p>
        </w:tc>
      </w:tr>
      <w:tr w:rsidR="0084353D" w:rsidRPr="00721A24" w:rsidTr="00353808">
        <w:trPr>
          <w:trHeight w:val="1104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721A24" w:rsidRDefault="0084353D" w:rsidP="00BB0B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A2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Ленинградская обл., Кировский район, г.п. Приладожский (в районе автостоянки)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122F38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цветы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122F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</w:t>
            </w:r>
            <w:r w:rsidR="00122F38">
              <w:rPr>
                <w:rFonts w:ascii="Times New Roman" w:eastAsia="Times New Roman" w:hAnsi="Times New Roman" w:cs="Times New Roman"/>
                <w:sz w:val="20"/>
                <w:szCs w:val="20"/>
              </w:rPr>
              <w:t>Пономарева В.А.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003FD2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FD2">
              <w:rPr>
                <w:rFonts w:ascii="Times New Roman" w:eastAsia="Times New Roman" w:hAnsi="Times New Roman" w:cs="Times New Roman"/>
                <w:sz w:val="20"/>
                <w:szCs w:val="20"/>
              </w:rPr>
              <w:t>470600221984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A6197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 аренды от 01.03.2020 №  103/а</w:t>
            </w:r>
            <w:r w:rsidR="0084353D"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A6197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01.03</w:t>
            </w:r>
            <w:r w:rsidR="0084353D"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неопр. срок</w:t>
            </w:r>
          </w:p>
        </w:tc>
      </w:tr>
      <w:tr w:rsidR="0084353D" w:rsidRPr="00721A24" w:rsidTr="00353808">
        <w:trPr>
          <w:trHeight w:val="883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721A24" w:rsidRDefault="0084353D" w:rsidP="00BB0B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A2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Ленинградская обл., Кировский район, .гп. Приладожский (в районе автостоянки)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шиномонтаж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ИП Саетов З.Н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8435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договор аренды от 01.05.2010№ 3/2010 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01.05.2010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неопр. срок</w:t>
            </w:r>
          </w:p>
        </w:tc>
      </w:tr>
      <w:tr w:rsidR="0084353D" w:rsidRPr="00721A24" w:rsidTr="00353808">
        <w:trPr>
          <w:trHeight w:val="883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721A24" w:rsidRDefault="0084353D" w:rsidP="00BB0B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A2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0D4C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Ленинградская обл., Кировский район, г.п. Приладожский </w:t>
            </w:r>
            <w:r w:rsidRPr="0084353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д. 23а, корп. 2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автолавка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продуктовый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</w:t>
            </w:r>
          </w:p>
          <w:p w:rsidR="0084353D" w:rsidRPr="0084353D" w:rsidRDefault="0084353D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Саргсян А.В.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003FD2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FD2">
              <w:rPr>
                <w:rFonts w:ascii="Times New Roman" w:eastAsia="Times New Roman" w:hAnsi="Times New Roman" w:cs="Times New Roman"/>
                <w:sz w:val="20"/>
                <w:szCs w:val="20"/>
              </w:rPr>
              <w:t>781602352964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 аренды от 29.11.2016 № 2911-01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29.11.2016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31.12.2019</w:t>
            </w:r>
          </w:p>
        </w:tc>
      </w:tr>
      <w:tr w:rsidR="0084353D" w:rsidRPr="00721A24" w:rsidTr="0084353D">
        <w:trPr>
          <w:trHeight w:val="1753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721A24" w:rsidRDefault="0084353D" w:rsidP="00BB0B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A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0D4C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Ленинградская обл., Кировский район, г.п. Приладожский </w:t>
            </w:r>
            <w:r w:rsidRPr="0084353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д. 24 (земельный участок)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торговое место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аттракционы, предвижные цирки, зоопарки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договору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 на предоставление места для оказания услуг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F3D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пределяется </w:t>
            </w: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договором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договором</w:t>
            </w:r>
          </w:p>
        </w:tc>
      </w:tr>
      <w:tr w:rsidR="00AD663E" w:rsidRPr="00721A24" w:rsidTr="000D4CC1">
        <w:trPr>
          <w:trHeight w:val="883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D663E" w:rsidRPr="00721A24" w:rsidRDefault="00AD663E" w:rsidP="00AD66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D663E" w:rsidRPr="00AD663E" w:rsidRDefault="00AD663E" w:rsidP="00AD66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63E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Ленинградская обл., Кировский район, г.п. Приладожский  д. 24 (</w:t>
            </w:r>
            <w:r w:rsidR="00C208B3">
              <w:rPr>
                <w:rFonts w:ascii="Times New Roman" w:eastAsia="Times New Roman" w:hAnsi="Times New Roman" w:cs="Times New Roman"/>
                <w:sz w:val="20"/>
                <w:szCs w:val="20"/>
              </w:rPr>
              <w:t>здание Дома культуры</w:t>
            </w:r>
            <w:r w:rsidRPr="00AD663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D663E" w:rsidRPr="00AD663E" w:rsidRDefault="00AD663E" w:rsidP="00AD663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663E">
              <w:rPr>
                <w:rFonts w:ascii="Times New Roman" w:eastAsia="Times New Roman" w:hAnsi="Times New Roman" w:cs="Times New Roman"/>
                <w:sz w:val="20"/>
                <w:szCs w:val="20"/>
              </w:rPr>
              <w:t>торговое место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D663E" w:rsidRPr="00721A24" w:rsidRDefault="00AD663E" w:rsidP="00AD66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D663E" w:rsidRPr="00721A24" w:rsidRDefault="00AD663E" w:rsidP="00AD663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универсальные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D663E" w:rsidRPr="0084353D" w:rsidRDefault="00AD663E" w:rsidP="00AD66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договору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D663E" w:rsidRPr="0084353D" w:rsidRDefault="00AD663E" w:rsidP="00AD66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D663E" w:rsidRPr="0084353D" w:rsidRDefault="00AD663E" w:rsidP="00AD66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D663E" w:rsidRPr="0084353D" w:rsidRDefault="00AD663E" w:rsidP="00AD66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 на предоставление места для оказания услуг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D663E" w:rsidRPr="0084353D" w:rsidRDefault="00AD663E" w:rsidP="00AD66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D663E" w:rsidRPr="0084353D" w:rsidRDefault="00AD663E" w:rsidP="00AD66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договором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D663E" w:rsidRPr="0084353D" w:rsidRDefault="00AD663E" w:rsidP="00AD66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договором</w:t>
            </w:r>
          </w:p>
        </w:tc>
      </w:tr>
      <w:tr w:rsidR="00662802" w:rsidRPr="00721A24" w:rsidTr="000D4CC1">
        <w:trPr>
          <w:trHeight w:val="883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802" w:rsidRDefault="00662802" w:rsidP="00AD66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802" w:rsidRPr="00AD663E" w:rsidRDefault="00662802" w:rsidP="00AD66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Ленинградская обл., Кировский район, г.п. Приладожский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4353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(земельный участок)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802" w:rsidRPr="00AD663E" w:rsidRDefault="00662802" w:rsidP="00AD66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Торговая зона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802" w:rsidRDefault="008A6197" w:rsidP="00AD66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802" w:rsidRDefault="00662802" w:rsidP="00AD663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универсальные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802" w:rsidRPr="0084353D" w:rsidRDefault="00662802" w:rsidP="00AD66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договору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802" w:rsidRPr="0084353D" w:rsidRDefault="00662802" w:rsidP="00AD66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802" w:rsidRPr="0084353D" w:rsidRDefault="00662802" w:rsidP="00AD66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802" w:rsidRPr="0084353D" w:rsidRDefault="00662802" w:rsidP="00AD66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договор на предоставление места для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торговли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802" w:rsidRPr="0084353D" w:rsidRDefault="00662802" w:rsidP="00AD66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802" w:rsidRPr="0084353D" w:rsidRDefault="00662802" w:rsidP="00AD66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договором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802" w:rsidRPr="0084353D" w:rsidRDefault="00662802" w:rsidP="00AD66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договором</w:t>
            </w:r>
          </w:p>
        </w:tc>
      </w:tr>
    </w:tbl>
    <w:p w:rsidR="006D3F4B" w:rsidRPr="00721A24" w:rsidRDefault="006D3F4B" w:rsidP="00352E37">
      <w:pPr>
        <w:rPr>
          <w:rFonts w:ascii="Times New Roman" w:hAnsi="Times New Roman" w:cs="Times New Roman"/>
          <w:sz w:val="20"/>
          <w:szCs w:val="20"/>
        </w:rPr>
      </w:pPr>
    </w:p>
    <w:sectPr w:rsidR="006D3F4B" w:rsidRPr="00721A24" w:rsidSect="00BB0BCF">
      <w:pgSz w:w="16838" w:h="11906" w:orient="landscape"/>
      <w:pgMar w:top="851" w:right="155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E73" w:rsidRDefault="00C21E73" w:rsidP="00345766">
      <w:pPr>
        <w:spacing w:after="0" w:line="240" w:lineRule="auto"/>
      </w:pPr>
      <w:r>
        <w:separator/>
      </w:r>
    </w:p>
  </w:endnote>
  <w:endnote w:type="continuationSeparator" w:id="1">
    <w:p w:rsidR="00C21E73" w:rsidRDefault="00C21E73" w:rsidP="00345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E73" w:rsidRDefault="00C21E73" w:rsidP="00345766">
      <w:pPr>
        <w:spacing w:after="0" w:line="240" w:lineRule="auto"/>
      </w:pPr>
      <w:r>
        <w:separator/>
      </w:r>
    </w:p>
  </w:footnote>
  <w:footnote w:type="continuationSeparator" w:id="1">
    <w:p w:rsidR="00C21E73" w:rsidRDefault="00C21E73" w:rsidP="00345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5E3" w:rsidRDefault="00F238B4" w:rsidP="009279E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4373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235E3" w:rsidRDefault="00C21E73" w:rsidP="009279EA">
    <w:pPr>
      <w:pStyle w:val="a9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5E3" w:rsidRDefault="00F238B4" w:rsidP="009279E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4373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021C2">
      <w:rPr>
        <w:rStyle w:val="ab"/>
        <w:noProof/>
      </w:rPr>
      <w:t>5</w:t>
    </w:r>
    <w:r>
      <w:rPr>
        <w:rStyle w:val="ab"/>
      </w:rPr>
      <w:fldChar w:fldCharType="end"/>
    </w:r>
  </w:p>
  <w:p w:rsidR="00A235E3" w:rsidRDefault="00C21E73" w:rsidP="009279EA">
    <w:pPr>
      <w:pStyle w:val="a9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D6E1B"/>
    <w:multiLevelType w:val="hybridMultilevel"/>
    <w:tmpl w:val="F1445496"/>
    <w:lvl w:ilvl="0" w:tplc="D2E2D30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39DD7FF8"/>
    <w:multiLevelType w:val="multilevel"/>
    <w:tmpl w:val="1DDE282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3D576CF8"/>
    <w:multiLevelType w:val="multilevel"/>
    <w:tmpl w:val="7EB8F7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41C30C71"/>
    <w:multiLevelType w:val="multilevel"/>
    <w:tmpl w:val="0972D6B8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4">
    <w:nsid w:val="47D0394D"/>
    <w:multiLevelType w:val="hybridMultilevel"/>
    <w:tmpl w:val="B512E524"/>
    <w:lvl w:ilvl="0" w:tplc="5F0229F2">
      <w:start w:val="1"/>
      <w:numFmt w:val="decimal"/>
      <w:lvlText w:val="%1."/>
      <w:lvlJc w:val="left"/>
      <w:pPr>
        <w:ind w:left="1984" w:hanging="1215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5">
    <w:nsid w:val="52BE7A53"/>
    <w:multiLevelType w:val="multilevel"/>
    <w:tmpl w:val="14A8C87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5C67"/>
    <w:rsid w:val="00003FD2"/>
    <w:rsid w:val="0003516F"/>
    <w:rsid w:val="00090506"/>
    <w:rsid w:val="000930AE"/>
    <w:rsid w:val="000A7920"/>
    <w:rsid w:val="000C4683"/>
    <w:rsid w:val="000E10F3"/>
    <w:rsid w:val="000F2271"/>
    <w:rsid w:val="000F5A18"/>
    <w:rsid w:val="00117791"/>
    <w:rsid w:val="00122F38"/>
    <w:rsid w:val="0012462C"/>
    <w:rsid w:val="00162CC4"/>
    <w:rsid w:val="001D647A"/>
    <w:rsid w:val="001E0B8D"/>
    <w:rsid w:val="001E5B76"/>
    <w:rsid w:val="001F3D74"/>
    <w:rsid w:val="001F5A32"/>
    <w:rsid w:val="002100B9"/>
    <w:rsid w:val="002141A3"/>
    <w:rsid w:val="00224FDF"/>
    <w:rsid w:val="002312A9"/>
    <w:rsid w:val="0024373A"/>
    <w:rsid w:val="00266974"/>
    <w:rsid w:val="002959F9"/>
    <w:rsid w:val="002F7D00"/>
    <w:rsid w:val="00320F0B"/>
    <w:rsid w:val="00321191"/>
    <w:rsid w:val="00322BBA"/>
    <w:rsid w:val="00345766"/>
    <w:rsid w:val="00345C67"/>
    <w:rsid w:val="00352E37"/>
    <w:rsid w:val="00353808"/>
    <w:rsid w:val="0039559E"/>
    <w:rsid w:val="003B55E5"/>
    <w:rsid w:val="003B6911"/>
    <w:rsid w:val="003F4E9C"/>
    <w:rsid w:val="00486914"/>
    <w:rsid w:val="004A03C3"/>
    <w:rsid w:val="004C141C"/>
    <w:rsid w:val="004E1FE0"/>
    <w:rsid w:val="004E2D95"/>
    <w:rsid w:val="00500572"/>
    <w:rsid w:val="00517B0E"/>
    <w:rsid w:val="005664B6"/>
    <w:rsid w:val="0057298A"/>
    <w:rsid w:val="00582BB5"/>
    <w:rsid w:val="00594B36"/>
    <w:rsid w:val="005959E8"/>
    <w:rsid w:val="005D6104"/>
    <w:rsid w:val="005F5BAA"/>
    <w:rsid w:val="006049C1"/>
    <w:rsid w:val="00621947"/>
    <w:rsid w:val="00662802"/>
    <w:rsid w:val="00662C3A"/>
    <w:rsid w:val="00685EF8"/>
    <w:rsid w:val="006D3F4B"/>
    <w:rsid w:val="006E5500"/>
    <w:rsid w:val="006F45A1"/>
    <w:rsid w:val="007212B8"/>
    <w:rsid w:val="00721A24"/>
    <w:rsid w:val="00746497"/>
    <w:rsid w:val="007710EF"/>
    <w:rsid w:val="00776A8F"/>
    <w:rsid w:val="007A0D44"/>
    <w:rsid w:val="00805A3C"/>
    <w:rsid w:val="00827C31"/>
    <w:rsid w:val="0084353D"/>
    <w:rsid w:val="0086502C"/>
    <w:rsid w:val="008A6197"/>
    <w:rsid w:val="00927403"/>
    <w:rsid w:val="00947665"/>
    <w:rsid w:val="00953608"/>
    <w:rsid w:val="00962860"/>
    <w:rsid w:val="00991C4A"/>
    <w:rsid w:val="00994240"/>
    <w:rsid w:val="009C3715"/>
    <w:rsid w:val="009E0854"/>
    <w:rsid w:val="009F289B"/>
    <w:rsid w:val="009F63C8"/>
    <w:rsid w:val="00A35656"/>
    <w:rsid w:val="00A75620"/>
    <w:rsid w:val="00AD663E"/>
    <w:rsid w:val="00B00F14"/>
    <w:rsid w:val="00B4772D"/>
    <w:rsid w:val="00B830E4"/>
    <w:rsid w:val="00B84F63"/>
    <w:rsid w:val="00B92D00"/>
    <w:rsid w:val="00B947EF"/>
    <w:rsid w:val="00BB0BCF"/>
    <w:rsid w:val="00BC2370"/>
    <w:rsid w:val="00C208B3"/>
    <w:rsid w:val="00C21E73"/>
    <w:rsid w:val="00C56D63"/>
    <w:rsid w:val="00C81AC2"/>
    <w:rsid w:val="00CB6628"/>
    <w:rsid w:val="00CD046B"/>
    <w:rsid w:val="00CE172D"/>
    <w:rsid w:val="00D21302"/>
    <w:rsid w:val="00D478CD"/>
    <w:rsid w:val="00D575A2"/>
    <w:rsid w:val="00DA3D1A"/>
    <w:rsid w:val="00DB4DA1"/>
    <w:rsid w:val="00DE1301"/>
    <w:rsid w:val="00DF3C1F"/>
    <w:rsid w:val="00E021C2"/>
    <w:rsid w:val="00E0640F"/>
    <w:rsid w:val="00E6560D"/>
    <w:rsid w:val="00EA1A49"/>
    <w:rsid w:val="00EA58DE"/>
    <w:rsid w:val="00EB0F8C"/>
    <w:rsid w:val="00EB6307"/>
    <w:rsid w:val="00F077D8"/>
    <w:rsid w:val="00F112A0"/>
    <w:rsid w:val="00F13790"/>
    <w:rsid w:val="00F238B4"/>
    <w:rsid w:val="00F361E0"/>
    <w:rsid w:val="00F44C22"/>
    <w:rsid w:val="00F53E00"/>
    <w:rsid w:val="00F6198C"/>
    <w:rsid w:val="00F7778C"/>
    <w:rsid w:val="00F83A1E"/>
    <w:rsid w:val="00F84388"/>
    <w:rsid w:val="00F95E2F"/>
    <w:rsid w:val="00FC1FA2"/>
    <w:rsid w:val="00FF3DCF"/>
    <w:rsid w:val="00FF6461"/>
    <w:rsid w:val="00FF6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45C67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Название Знак"/>
    <w:basedOn w:val="a0"/>
    <w:link w:val="a3"/>
    <w:rsid w:val="00345C67"/>
    <w:rPr>
      <w:rFonts w:ascii="Times New Roman" w:eastAsia="Times New Roman" w:hAnsi="Times New Roman" w:cs="Times New Roman"/>
      <w:sz w:val="32"/>
      <w:szCs w:val="20"/>
    </w:rPr>
  </w:style>
  <w:style w:type="paragraph" w:styleId="a5">
    <w:name w:val="Subtitle"/>
    <w:basedOn w:val="a"/>
    <w:link w:val="a6"/>
    <w:qFormat/>
    <w:rsid w:val="00345C67"/>
    <w:pPr>
      <w:spacing w:after="0" w:line="240" w:lineRule="auto"/>
      <w:ind w:left="2124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6">
    <w:name w:val="Подзаголовок Знак"/>
    <w:basedOn w:val="a0"/>
    <w:link w:val="a5"/>
    <w:rsid w:val="00345C67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7">
    <w:name w:val="Body Text Indent"/>
    <w:basedOn w:val="a"/>
    <w:link w:val="a8"/>
    <w:rsid w:val="00345C6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345C67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rsid w:val="00345C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345C6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rsid w:val="00345C67"/>
  </w:style>
  <w:style w:type="table" w:styleId="ac">
    <w:name w:val="Table Grid"/>
    <w:basedOn w:val="a1"/>
    <w:uiPriority w:val="59"/>
    <w:rsid w:val="00F83A1E"/>
    <w:pPr>
      <w:spacing w:after="0" w:line="240" w:lineRule="auto"/>
      <w:jc w:val="center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F83A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D6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D6104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E6560D"/>
    <w:pPr>
      <w:spacing w:after="0" w:line="240" w:lineRule="auto"/>
    </w:pPr>
  </w:style>
  <w:style w:type="character" w:styleId="af0">
    <w:name w:val="Hyperlink"/>
    <w:basedOn w:val="a0"/>
    <w:uiPriority w:val="99"/>
    <w:unhideWhenUsed/>
    <w:rsid w:val="00F95E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iladog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7EDB2-D487-4092-89B4-FDBD43499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5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26</cp:revision>
  <cp:lastPrinted>2016-09-08T06:00:00Z</cp:lastPrinted>
  <dcterms:created xsi:type="dcterms:W3CDTF">2019-08-20T11:18:00Z</dcterms:created>
  <dcterms:modified xsi:type="dcterms:W3CDTF">2020-07-02T09:03:00Z</dcterms:modified>
</cp:coreProperties>
</file>