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FF" w:rsidRDefault="00002CFF" w:rsidP="00002CFF">
      <w:pPr>
        <w:pStyle w:val="a3"/>
        <w:rPr>
          <w:rFonts w:ascii="Arial" w:hAnsi="Arial" w:cs="Arial"/>
          <w:caps/>
          <w:sz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1508"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-571500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647" w:rsidRDefault="00CF7647" w:rsidP="00CF764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CF7647" w:rsidRDefault="00CF7647" w:rsidP="00CF764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CF7647" w:rsidRDefault="00CF7647" w:rsidP="00CF7647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CF7647" w:rsidRDefault="00CF7647" w:rsidP="00CF7647">
      <w:pPr>
        <w:pStyle w:val="a3"/>
        <w:rPr>
          <w:rFonts w:ascii="Arial" w:hAnsi="Arial" w:cs="Arial"/>
          <w:caps/>
          <w:sz w:val="24"/>
        </w:rPr>
      </w:pPr>
    </w:p>
    <w:p w:rsidR="00CF7647" w:rsidRDefault="00CF7647" w:rsidP="00CF7647">
      <w:pPr>
        <w:pStyle w:val="3"/>
        <w:rPr>
          <w:rFonts w:eastAsia="Times New Roman"/>
          <w:szCs w:val="20"/>
        </w:rPr>
      </w:pPr>
      <w:r>
        <w:rPr>
          <w:rFonts w:eastAsia="Times New Roman"/>
          <w:szCs w:val="20"/>
        </w:rPr>
        <w:t>П О С Т А Н О В Л Е Н И Е</w:t>
      </w:r>
    </w:p>
    <w:p w:rsidR="009715C9" w:rsidRDefault="009715C9" w:rsidP="009715C9">
      <w:pPr>
        <w:rPr>
          <w:b/>
          <w:bCs/>
        </w:rPr>
      </w:pPr>
    </w:p>
    <w:p w:rsidR="0040515C" w:rsidRPr="0040515C" w:rsidRDefault="0040515C" w:rsidP="002F6B96">
      <w:pPr>
        <w:jc w:val="center"/>
        <w:rPr>
          <w:sz w:val="28"/>
          <w:szCs w:val="28"/>
        </w:rPr>
      </w:pPr>
      <w:r w:rsidRPr="0040515C">
        <w:rPr>
          <w:sz w:val="28"/>
          <w:szCs w:val="28"/>
        </w:rPr>
        <w:t>от</w:t>
      </w:r>
      <w:r w:rsidR="00F7264A">
        <w:rPr>
          <w:sz w:val="28"/>
          <w:szCs w:val="28"/>
        </w:rPr>
        <w:t xml:space="preserve"> 30 июля</w:t>
      </w:r>
      <w:r w:rsidR="00C9119B">
        <w:rPr>
          <w:sz w:val="28"/>
          <w:szCs w:val="28"/>
        </w:rPr>
        <w:t xml:space="preserve"> 2020</w:t>
      </w:r>
      <w:r w:rsidR="00C67906">
        <w:rPr>
          <w:sz w:val="28"/>
          <w:szCs w:val="28"/>
        </w:rPr>
        <w:t xml:space="preserve"> года № </w:t>
      </w:r>
      <w:r w:rsidR="00F7264A">
        <w:rPr>
          <w:sz w:val="28"/>
          <w:szCs w:val="28"/>
        </w:rPr>
        <w:t>210</w:t>
      </w:r>
    </w:p>
    <w:p w:rsidR="0040515C" w:rsidRDefault="0040515C" w:rsidP="0040515C">
      <w:pPr>
        <w:jc w:val="center"/>
        <w:rPr>
          <w:sz w:val="28"/>
          <w:szCs w:val="28"/>
        </w:rPr>
      </w:pPr>
    </w:p>
    <w:p w:rsidR="009715C9" w:rsidRDefault="002F6B96" w:rsidP="009715C9">
      <w:pPr>
        <w:jc w:val="center"/>
        <w:rPr>
          <w:b/>
          <w:sz w:val="28"/>
          <w:szCs w:val="28"/>
        </w:rPr>
      </w:pPr>
      <w:r w:rsidRPr="00B54EA3">
        <w:rPr>
          <w:b/>
          <w:sz w:val="26"/>
          <w:szCs w:val="26"/>
        </w:rPr>
        <w:t xml:space="preserve">О перечне помещений, </w:t>
      </w:r>
      <w:r w:rsidR="009715C9" w:rsidRPr="009715C9">
        <w:rPr>
          <w:b/>
          <w:sz w:val="26"/>
          <w:szCs w:val="26"/>
        </w:rPr>
        <w:t xml:space="preserve">пригодных для проведения агитационных публичных мероприятий в форме собраний и находящихся в муниципальной собственности, предоставляемых по заявке зарегистрированного кандидата, политической партии, выдвинувшей зарегистрированного кандидата, для встреч с избирателями в период проведения выборов Губернатора Ленинградской области </w:t>
      </w:r>
    </w:p>
    <w:p w:rsidR="002F6B96" w:rsidRDefault="002F6B96" w:rsidP="009715C9">
      <w:pPr>
        <w:jc w:val="center"/>
        <w:rPr>
          <w:color w:val="FF0000"/>
          <w:sz w:val="26"/>
          <w:szCs w:val="26"/>
        </w:rPr>
      </w:pPr>
    </w:p>
    <w:p w:rsidR="002F6B96" w:rsidRPr="00400248" w:rsidRDefault="002F6B96" w:rsidP="0087796F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="009715C9">
        <w:rPr>
          <w:sz w:val="28"/>
          <w:szCs w:val="28"/>
        </w:rPr>
        <w:t xml:space="preserve">В соответствии с пунктом 3 </w:t>
      </w:r>
      <w:r w:rsidRPr="00400248">
        <w:rPr>
          <w:sz w:val="28"/>
          <w:szCs w:val="28"/>
        </w:rPr>
        <w:t>стать</w:t>
      </w:r>
      <w:r w:rsidR="009715C9">
        <w:rPr>
          <w:sz w:val="28"/>
          <w:szCs w:val="28"/>
        </w:rPr>
        <w:t xml:space="preserve">и </w:t>
      </w:r>
      <w:r w:rsidRPr="00400248">
        <w:rPr>
          <w:sz w:val="28"/>
          <w:szCs w:val="28"/>
        </w:rPr>
        <w:t xml:space="preserve">53 Федерального закона от </w:t>
      </w:r>
      <w:r w:rsidR="009715C9">
        <w:rPr>
          <w:sz w:val="28"/>
          <w:szCs w:val="28"/>
        </w:rPr>
        <w:t xml:space="preserve">         </w:t>
      </w:r>
      <w:r w:rsidRPr="00400248">
        <w:rPr>
          <w:sz w:val="28"/>
          <w:szCs w:val="28"/>
        </w:rPr>
        <w:t>12 июня 2002 года №</w:t>
      </w:r>
      <w:r w:rsidR="009715C9">
        <w:rPr>
          <w:sz w:val="28"/>
          <w:szCs w:val="28"/>
        </w:rPr>
        <w:t xml:space="preserve"> </w:t>
      </w:r>
      <w:r w:rsidRPr="00400248">
        <w:rPr>
          <w:sz w:val="28"/>
          <w:szCs w:val="28"/>
        </w:rPr>
        <w:t>67-ФЗ «Об основных гарантиях избирательных прав и права на участие в референдуме гражд</w:t>
      </w:r>
      <w:r w:rsidR="009715C9">
        <w:rPr>
          <w:sz w:val="28"/>
          <w:szCs w:val="28"/>
        </w:rPr>
        <w:t xml:space="preserve">ан Российской Федерации», </w:t>
      </w:r>
      <w:r w:rsidR="0087796F">
        <w:rPr>
          <w:color w:val="000000" w:themeColor="text1"/>
          <w:sz w:val="28"/>
          <w:szCs w:val="28"/>
        </w:rPr>
        <w:t>областным законом от 29 июня 2012 года № 54-оз «О выборах Губернатора Ленинградской области»</w:t>
      </w:r>
      <w:r w:rsidR="0087796F" w:rsidRPr="00BF38CF">
        <w:rPr>
          <w:color w:val="000000" w:themeColor="text1"/>
          <w:sz w:val="28"/>
          <w:szCs w:val="28"/>
        </w:rPr>
        <w:t>:</w:t>
      </w:r>
    </w:p>
    <w:p w:rsidR="002F6B96" w:rsidRPr="00400248" w:rsidRDefault="002F6B96" w:rsidP="009715C9">
      <w:pPr>
        <w:jc w:val="both"/>
        <w:rPr>
          <w:sz w:val="28"/>
          <w:szCs w:val="28"/>
        </w:rPr>
      </w:pPr>
      <w:r w:rsidRPr="00400248">
        <w:rPr>
          <w:sz w:val="28"/>
          <w:szCs w:val="28"/>
        </w:rPr>
        <w:t xml:space="preserve">          1.</w:t>
      </w:r>
      <w:r w:rsidR="00A02D7B" w:rsidRPr="00400248">
        <w:rPr>
          <w:sz w:val="28"/>
          <w:szCs w:val="28"/>
        </w:rPr>
        <w:t xml:space="preserve"> </w:t>
      </w:r>
      <w:r w:rsidRPr="00400248">
        <w:rPr>
          <w:sz w:val="28"/>
          <w:szCs w:val="28"/>
        </w:rPr>
        <w:t xml:space="preserve">Утвердить перечень помещений, </w:t>
      </w:r>
      <w:r w:rsidR="009715C9" w:rsidRPr="009715C9">
        <w:rPr>
          <w:sz w:val="28"/>
          <w:szCs w:val="28"/>
        </w:rPr>
        <w:t>пригодных для проведения агитационных публичных мероприятий в форме собраний и находящихся в муниципальной собственности, предоставляемых по заявке зарегистрированного кандидата, политической партии, выдвинувшей зарегистрированного кандидата, для встреч с избирателями в период проведения выборов Губернатора Ленинградской области 13 сентября 2020 года</w:t>
      </w:r>
      <w:r w:rsidR="00163321" w:rsidRPr="00400248">
        <w:rPr>
          <w:sz w:val="28"/>
          <w:szCs w:val="28"/>
        </w:rPr>
        <w:t>, согласно приложению</w:t>
      </w:r>
      <w:r w:rsidRPr="00400248">
        <w:rPr>
          <w:sz w:val="28"/>
          <w:szCs w:val="28"/>
        </w:rPr>
        <w:t>.</w:t>
      </w:r>
    </w:p>
    <w:p w:rsidR="002F6B96" w:rsidRPr="00400248" w:rsidRDefault="002F6B96" w:rsidP="002F6B9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00248">
        <w:rPr>
          <w:rFonts w:ascii="Times New Roman" w:hAnsi="Times New Roman"/>
          <w:sz w:val="28"/>
          <w:szCs w:val="28"/>
        </w:rPr>
        <w:t xml:space="preserve">          2.</w:t>
      </w:r>
      <w:r w:rsidR="00A02D7B" w:rsidRPr="00400248">
        <w:rPr>
          <w:rFonts w:ascii="Times New Roman" w:hAnsi="Times New Roman"/>
          <w:sz w:val="28"/>
          <w:szCs w:val="28"/>
        </w:rPr>
        <w:t xml:space="preserve"> </w:t>
      </w:r>
      <w:r w:rsidRPr="00400248">
        <w:rPr>
          <w:rFonts w:ascii="Times New Roman" w:hAnsi="Times New Roman"/>
          <w:sz w:val="28"/>
          <w:szCs w:val="28"/>
        </w:rPr>
        <w:t>Собственникам, владельцам помещений:</w:t>
      </w:r>
    </w:p>
    <w:p w:rsidR="0015064D" w:rsidRDefault="002F6B96" w:rsidP="002F6B9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00248">
        <w:rPr>
          <w:rFonts w:ascii="Times New Roman" w:hAnsi="Times New Roman"/>
          <w:sz w:val="28"/>
          <w:szCs w:val="28"/>
        </w:rPr>
        <w:t xml:space="preserve">          2.1. В случае предоставления помещения зарегис</w:t>
      </w:r>
      <w:r w:rsidR="00BF5A30">
        <w:rPr>
          <w:rFonts w:ascii="Times New Roman" w:hAnsi="Times New Roman"/>
          <w:sz w:val="28"/>
          <w:szCs w:val="28"/>
        </w:rPr>
        <w:t>трированному кандидату</w:t>
      </w:r>
      <w:r w:rsidRPr="00400248">
        <w:rPr>
          <w:rFonts w:ascii="Times New Roman" w:hAnsi="Times New Roman"/>
          <w:sz w:val="28"/>
          <w:szCs w:val="28"/>
        </w:rPr>
        <w:t xml:space="preserve"> не позднее дня, следующего за днем предоставления помещения, уведомлять в письменной форме </w:t>
      </w:r>
      <w:r w:rsidR="00DB4154" w:rsidRPr="00400248">
        <w:rPr>
          <w:rFonts w:ascii="Times New Roman" w:hAnsi="Times New Roman"/>
          <w:sz w:val="28"/>
          <w:szCs w:val="28"/>
        </w:rPr>
        <w:t>т</w:t>
      </w:r>
      <w:r w:rsidR="00A140A1" w:rsidRPr="00400248">
        <w:rPr>
          <w:rFonts w:ascii="Times New Roman" w:hAnsi="Times New Roman"/>
          <w:sz w:val="28"/>
          <w:szCs w:val="28"/>
        </w:rPr>
        <w:t>ерриториальную и</w:t>
      </w:r>
      <w:r w:rsidRPr="00400248">
        <w:rPr>
          <w:rFonts w:ascii="Times New Roman" w:hAnsi="Times New Roman"/>
          <w:sz w:val="28"/>
          <w:szCs w:val="28"/>
        </w:rPr>
        <w:t xml:space="preserve">збирательную комиссию </w:t>
      </w:r>
      <w:r w:rsidR="00A140A1" w:rsidRPr="00400248">
        <w:rPr>
          <w:rFonts w:ascii="Times New Roman" w:hAnsi="Times New Roman"/>
          <w:sz w:val="28"/>
          <w:szCs w:val="28"/>
        </w:rPr>
        <w:t>Кировского муниципального района</w:t>
      </w:r>
      <w:r w:rsidR="006B7536" w:rsidRPr="00400248">
        <w:rPr>
          <w:rFonts w:ascii="Times New Roman" w:hAnsi="Times New Roman"/>
          <w:sz w:val="28"/>
          <w:szCs w:val="28"/>
        </w:rPr>
        <w:t xml:space="preserve"> (с полномочиями избирательной комиссии муниципального образования Приладожское городское поселение Кировского муниципального района Ленинградской области</w:t>
      </w:r>
      <w:r w:rsidR="006B7536" w:rsidRPr="00400248">
        <w:rPr>
          <w:sz w:val="28"/>
          <w:szCs w:val="28"/>
        </w:rPr>
        <w:t>)</w:t>
      </w:r>
      <w:r w:rsidR="00A140A1" w:rsidRPr="00400248">
        <w:rPr>
          <w:rFonts w:ascii="Times New Roman" w:hAnsi="Times New Roman"/>
          <w:sz w:val="28"/>
          <w:szCs w:val="28"/>
        </w:rPr>
        <w:t xml:space="preserve"> </w:t>
      </w:r>
      <w:r w:rsidRPr="00400248">
        <w:rPr>
          <w:rFonts w:ascii="Times New Roman" w:hAnsi="Times New Roman"/>
          <w:sz w:val="28"/>
          <w:szCs w:val="28"/>
        </w:rPr>
        <w:t>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</w:r>
      <w:r w:rsidR="0015064D">
        <w:rPr>
          <w:rFonts w:ascii="Times New Roman" w:hAnsi="Times New Roman"/>
          <w:sz w:val="28"/>
          <w:szCs w:val="28"/>
        </w:rPr>
        <w:t>.</w:t>
      </w:r>
    </w:p>
    <w:p w:rsidR="002F6B96" w:rsidRPr="00400248" w:rsidRDefault="002F6B96" w:rsidP="002F6B9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00248">
        <w:rPr>
          <w:rFonts w:ascii="Times New Roman" w:hAnsi="Times New Roman"/>
          <w:sz w:val="28"/>
          <w:szCs w:val="28"/>
        </w:rPr>
        <w:t xml:space="preserve">          2.2. Заявки на предоставление помещений,  указанных в пункте 1 настоящего постановления,  рассматривать</w:t>
      </w:r>
      <w:r w:rsidR="00D0065C" w:rsidRPr="00400248">
        <w:rPr>
          <w:rFonts w:ascii="Times New Roman" w:hAnsi="Times New Roman"/>
          <w:sz w:val="28"/>
          <w:szCs w:val="28"/>
        </w:rPr>
        <w:t xml:space="preserve"> </w:t>
      </w:r>
      <w:r w:rsidRPr="00400248">
        <w:rPr>
          <w:rFonts w:ascii="Times New Roman" w:hAnsi="Times New Roman"/>
          <w:sz w:val="28"/>
          <w:szCs w:val="28"/>
        </w:rPr>
        <w:t xml:space="preserve">в течение трех дней со дня подачи указанных заявок. </w:t>
      </w:r>
    </w:p>
    <w:p w:rsidR="00D03D5D" w:rsidRDefault="002F6B96" w:rsidP="00D03D5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00248">
        <w:rPr>
          <w:rFonts w:ascii="Times New Roman" w:hAnsi="Times New Roman"/>
          <w:sz w:val="28"/>
          <w:szCs w:val="28"/>
        </w:rPr>
        <w:t xml:space="preserve">           3. Направить настоящее постановление в </w:t>
      </w:r>
      <w:r w:rsidR="00DB4154" w:rsidRPr="00400248">
        <w:rPr>
          <w:rFonts w:ascii="Times New Roman" w:hAnsi="Times New Roman"/>
          <w:sz w:val="28"/>
          <w:szCs w:val="28"/>
        </w:rPr>
        <w:t>т</w:t>
      </w:r>
      <w:r w:rsidRPr="00400248">
        <w:rPr>
          <w:rFonts w:ascii="Times New Roman" w:hAnsi="Times New Roman"/>
          <w:sz w:val="28"/>
          <w:szCs w:val="28"/>
        </w:rPr>
        <w:t xml:space="preserve">ерриториальную избирательную комиссию Кировского муниципального района </w:t>
      </w:r>
      <w:r w:rsidR="006B7536" w:rsidRPr="00400248">
        <w:rPr>
          <w:rFonts w:ascii="Times New Roman" w:hAnsi="Times New Roman"/>
          <w:sz w:val="28"/>
          <w:szCs w:val="28"/>
        </w:rPr>
        <w:t xml:space="preserve">(с полномочиями избирательной комиссии муниципального образования Приладожское городское поселение Кировского муниципального района </w:t>
      </w:r>
      <w:r w:rsidR="006B7536" w:rsidRPr="00400248">
        <w:rPr>
          <w:rFonts w:ascii="Times New Roman" w:hAnsi="Times New Roman"/>
          <w:sz w:val="28"/>
          <w:szCs w:val="28"/>
        </w:rPr>
        <w:lastRenderedPageBreak/>
        <w:t>Ленинградской области</w:t>
      </w:r>
      <w:r w:rsidR="006B7536" w:rsidRPr="00400248">
        <w:rPr>
          <w:sz w:val="28"/>
          <w:szCs w:val="28"/>
        </w:rPr>
        <w:t>)</w:t>
      </w:r>
      <w:r w:rsidRPr="00400248">
        <w:rPr>
          <w:rFonts w:ascii="Times New Roman" w:hAnsi="Times New Roman"/>
          <w:sz w:val="28"/>
          <w:szCs w:val="28"/>
        </w:rPr>
        <w:t xml:space="preserve"> и руководителям учреждений, </w:t>
      </w:r>
      <w:r w:rsidRPr="00400248">
        <w:rPr>
          <w:rFonts w:ascii="Times New Roman" w:hAnsi="Times New Roman"/>
          <w:color w:val="000000"/>
          <w:sz w:val="28"/>
          <w:szCs w:val="28"/>
        </w:rPr>
        <w:t xml:space="preserve">в которых находятся помещения, </w:t>
      </w:r>
      <w:r w:rsidRPr="00400248">
        <w:rPr>
          <w:rFonts w:ascii="Times New Roman" w:hAnsi="Times New Roman"/>
          <w:sz w:val="28"/>
          <w:szCs w:val="28"/>
        </w:rPr>
        <w:t xml:space="preserve"> указанные в п</w:t>
      </w:r>
      <w:r w:rsidR="00152EA2">
        <w:rPr>
          <w:rFonts w:ascii="Times New Roman" w:hAnsi="Times New Roman"/>
          <w:sz w:val="28"/>
          <w:szCs w:val="28"/>
        </w:rPr>
        <w:t xml:space="preserve">ункте </w:t>
      </w:r>
      <w:r w:rsidRPr="00400248">
        <w:rPr>
          <w:rFonts w:ascii="Times New Roman" w:hAnsi="Times New Roman"/>
          <w:sz w:val="28"/>
          <w:szCs w:val="28"/>
        </w:rPr>
        <w:t>1 настоящего постановления</w:t>
      </w:r>
      <w:r w:rsidR="00D03D5D">
        <w:rPr>
          <w:rFonts w:ascii="Times New Roman" w:hAnsi="Times New Roman"/>
          <w:sz w:val="28"/>
          <w:szCs w:val="28"/>
        </w:rPr>
        <w:t>.</w:t>
      </w:r>
    </w:p>
    <w:p w:rsidR="00D03D5D" w:rsidRDefault="00D03D5D" w:rsidP="00D03D5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5F0E8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Pr="005F0E88">
          <w:rPr>
            <w:rFonts w:ascii="Times New Roman" w:hAnsi="Times New Roman"/>
            <w:sz w:val="28"/>
            <w:szCs w:val="28"/>
          </w:rPr>
          <w:t>www.priladoga.ru</w:t>
        </w:r>
      </w:hyperlink>
      <w:r w:rsidRPr="005F0E88">
        <w:rPr>
          <w:rFonts w:ascii="Times New Roman" w:hAnsi="Times New Roman"/>
          <w:sz w:val="28"/>
          <w:szCs w:val="28"/>
        </w:rPr>
        <w:t>.</w:t>
      </w:r>
    </w:p>
    <w:p w:rsidR="00D03D5D" w:rsidRPr="005F0E88" w:rsidRDefault="00D03D5D" w:rsidP="00D03D5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Pr="005F0E88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F6B96" w:rsidRDefault="002F6B96" w:rsidP="00D03D5D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40024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03D5D" w:rsidRDefault="00D03D5D" w:rsidP="00D03D5D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3D5D" w:rsidRPr="00400248" w:rsidRDefault="00D03D5D" w:rsidP="00D03D5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F6B96" w:rsidRPr="00400248" w:rsidRDefault="002F6B96" w:rsidP="002F6B96">
      <w:pPr>
        <w:jc w:val="both"/>
        <w:rPr>
          <w:sz w:val="28"/>
          <w:szCs w:val="28"/>
        </w:rPr>
      </w:pPr>
      <w:r w:rsidRPr="00400248">
        <w:rPr>
          <w:sz w:val="28"/>
          <w:szCs w:val="28"/>
        </w:rPr>
        <w:t xml:space="preserve">Глава администрации     </w:t>
      </w:r>
      <w:r w:rsidR="00400248">
        <w:rPr>
          <w:sz w:val="28"/>
          <w:szCs w:val="28"/>
        </w:rPr>
        <w:tab/>
      </w:r>
      <w:r w:rsidRPr="00400248">
        <w:rPr>
          <w:sz w:val="28"/>
          <w:szCs w:val="28"/>
        </w:rPr>
        <w:t xml:space="preserve">                                                   </w:t>
      </w:r>
      <w:r w:rsidR="00400248">
        <w:rPr>
          <w:sz w:val="28"/>
          <w:szCs w:val="28"/>
        </w:rPr>
        <w:t xml:space="preserve">    </w:t>
      </w:r>
      <w:r w:rsidRPr="00400248">
        <w:rPr>
          <w:sz w:val="28"/>
          <w:szCs w:val="28"/>
        </w:rPr>
        <w:t xml:space="preserve">А.А.Желудов </w:t>
      </w:r>
    </w:p>
    <w:p w:rsidR="008640CF" w:rsidRDefault="008640CF" w:rsidP="002F6B96">
      <w:pPr>
        <w:jc w:val="both"/>
      </w:pPr>
    </w:p>
    <w:p w:rsidR="008640CF" w:rsidRDefault="008640CF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CF7647" w:rsidRDefault="00CF7647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0B257A" w:rsidRDefault="000B257A" w:rsidP="002F6B96">
      <w:pPr>
        <w:jc w:val="both"/>
      </w:pPr>
    </w:p>
    <w:p w:rsidR="002F6B96" w:rsidRDefault="002F6B96" w:rsidP="002F6B96">
      <w:pPr>
        <w:jc w:val="both"/>
        <w:rPr>
          <w:color w:val="000000"/>
        </w:rPr>
      </w:pPr>
      <w:r>
        <w:t xml:space="preserve">Разослано: дело, ТИК Кировского муниципального района, </w:t>
      </w:r>
      <w:r w:rsidR="00152EA2">
        <w:t xml:space="preserve"> МКУК «Дом культуры п.</w:t>
      </w:r>
      <w:r w:rsidR="00152EA2" w:rsidRPr="00152EA2">
        <w:t>Приладожский»</w:t>
      </w:r>
      <w:r>
        <w:rPr>
          <w:color w:val="000000"/>
        </w:rPr>
        <w:t>, ОМВД</w:t>
      </w:r>
      <w:r w:rsidR="00A02D7B">
        <w:rPr>
          <w:color w:val="000000"/>
        </w:rPr>
        <w:t>, газета «Ладога»</w:t>
      </w:r>
    </w:p>
    <w:p w:rsidR="002F6B96" w:rsidRDefault="002F6B96" w:rsidP="002F6B96">
      <w:pPr>
        <w:jc w:val="center"/>
      </w:pPr>
      <w:r>
        <w:t xml:space="preserve">                                                              </w:t>
      </w:r>
    </w:p>
    <w:p w:rsidR="002F6B96" w:rsidRPr="002F6B96" w:rsidRDefault="002F6B96" w:rsidP="002F6B96">
      <w:pPr>
        <w:jc w:val="center"/>
      </w:pPr>
      <w:r w:rsidRPr="002F6B96">
        <w:t xml:space="preserve">                                                                </w:t>
      </w:r>
      <w:r w:rsidR="00152EA2">
        <w:t xml:space="preserve">         </w:t>
      </w:r>
      <w:r w:rsidRPr="002F6B96">
        <w:t xml:space="preserve"> ПРИЛОЖЕНИЕ</w:t>
      </w:r>
    </w:p>
    <w:p w:rsidR="002F6B96" w:rsidRPr="002F6B96" w:rsidRDefault="002F6B96" w:rsidP="002F6B96">
      <w:pPr>
        <w:ind w:left="4959"/>
        <w:jc w:val="center"/>
      </w:pPr>
      <w:r w:rsidRPr="002F6B96">
        <w:t>к постановлению администрации</w:t>
      </w:r>
    </w:p>
    <w:p w:rsidR="002F6B96" w:rsidRPr="002F6B96" w:rsidRDefault="002F6B96" w:rsidP="002F6B96">
      <w:r w:rsidRPr="002F6B96">
        <w:t xml:space="preserve">                                                                        </w:t>
      </w:r>
      <w:r>
        <w:t xml:space="preserve">       МО Приладожское</w:t>
      </w:r>
      <w:r w:rsidRPr="002F6B96">
        <w:t xml:space="preserve"> </w:t>
      </w:r>
      <w:r>
        <w:t xml:space="preserve"> </w:t>
      </w:r>
      <w:r w:rsidRPr="002F6B96">
        <w:t>городское поселение</w:t>
      </w:r>
    </w:p>
    <w:p w:rsidR="002F6B96" w:rsidRPr="002F6B96" w:rsidRDefault="002F6B96" w:rsidP="002F6B96">
      <w:pPr>
        <w:ind w:left="4959"/>
        <w:jc w:val="center"/>
      </w:pPr>
      <w:r w:rsidRPr="002F6B96">
        <w:t xml:space="preserve">от </w:t>
      </w:r>
      <w:r w:rsidR="00F7264A">
        <w:t>30 июля</w:t>
      </w:r>
      <w:r w:rsidR="00152EA2">
        <w:t xml:space="preserve"> </w:t>
      </w:r>
      <w:r w:rsidR="00152EA2">
        <w:rPr>
          <w:color w:val="000000"/>
        </w:rPr>
        <w:t>2020</w:t>
      </w:r>
      <w:r w:rsidR="002F0B29">
        <w:rPr>
          <w:color w:val="000000"/>
        </w:rPr>
        <w:t xml:space="preserve"> года</w:t>
      </w:r>
      <w:r w:rsidRPr="002F6B96">
        <w:t xml:space="preserve"> № </w:t>
      </w:r>
      <w:r w:rsidR="00F7264A">
        <w:t>210</w:t>
      </w:r>
    </w:p>
    <w:p w:rsidR="002F6B96" w:rsidRPr="002F6B96" w:rsidRDefault="002F6B96" w:rsidP="002F6B96">
      <w:pPr>
        <w:ind w:left="5670"/>
      </w:pPr>
    </w:p>
    <w:p w:rsidR="002F6B96" w:rsidRDefault="002F6B96" w:rsidP="002F6B96">
      <w:pPr>
        <w:rPr>
          <w:sz w:val="28"/>
          <w:szCs w:val="28"/>
        </w:rPr>
      </w:pPr>
    </w:p>
    <w:p w:rsidR="002F6B96" w:rsidRDefault="002F6B96" w:rsidP="002F6B96">
      <w:pPr>
        <w:rPr>
          <w:sz w:val="28"/>
          <w:szCs w:val="28"/>
        </w:rPr>
      </w:pPr>
    </w:p>
    <w:p w:rsidR="00152EA2" w:rsidRDefault="002F6B96" w:rsidP="00152EA2">
      <w:pPr>
        <w:jc w:val="center"/>
        <w:rPr>
          <w:b/>
          <w:sz w:val="28"/>
          <w:szCs w:val="28"/>
        </w:rPr>
      </w:pPr>
      <w:r>
        <w:rPr>
          <w:b/>
        </w:rPr>
        <w:t xml:space="preserve">Перечень помещений, </w:t>
      </w:r>
      <w:r w:rsidR="00152EA2" w:rsidRPr="00152EA2">
        <w:rPr>
          <w:b/>
        </w:rPr>
        <w:t xml:space="preserve">пригодных для проведения агитационных публичных мероприятий в форме собраний и находящихся в муниципальной собственности, предоставляемых по заявке зарегистрированного кандидата, политической партии, выдвинувшей зарегистрированного кандидата, для встреч с избирателями в период проведения выборов Губернатора Ленинградской области </w:t>
      </w:r>
    </w:p>
    <w:p w:rsidR="002F6B96" w:rsidRDefault="002F6B96" w:rsidP="002F6B96">
      <w:pPr>
        <w:jc w:val="center"/>
        <w:rPr>
          <w:b/>
          <w:sz w:val="28"/>
          <w:szCs w:val="28"/>
        </w:rPr>
      </w:pPr>
    </w:p>
    <w:p w:rsidR="00152EA2" w:rsidRDefault="00152EA2" w:rsidP="002F6B96">
      <w:pPr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3543"/>
        <w:gridCol w:w="2977"/>
      </w:tblGrid>
      <w:tr w:rsidR="002F6B96" w:rsidTr="002F6B9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B96" w:rsidRDefault="002F6B96">
            <w:pPr>
              <w:jc w:val="center"/>
            </w:pPr>
            <w:r>
              <w:t>Наименование учреждения, адрес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B96" w:rsidRDefault="002F6B96">
            <w:pPr>
              <w:jc w:val="center"/>
            </w:pPr>
            <w:r>
              <w:t>ФИО руководителя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96" w:rsidRDefault="002F6B96">
            <w:pPr>
              <w:jc w:val="center"/>
            </w:pPr>
            <w:r>
              <w:t>Тел/факс</w:t>
            </w:r>
          </w:p>
          <w:p w:rsidR="002F6B96" w:rsidRDefault="002F6B96">
            <w:pPr>
              <w:jc w:val="center"/>
            </w:pPr>
          </w:p>
        </w:tc>
      </w:tr>
      <w:tr w:rsidR="00152EA2" w:rsidTr="002F6B9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A2" w:rsidRDefault="00152EA2" w:rsidP="00152EA2">
            <w:pPr>
              <w:jc w:val="both"/>
            </w:pPr>
            <w:r>
              <w:t>МКУК «Дом культуры п.</w:t>
            </w:r>
            <w:r w:rsidRPr="00152EA2">
              <w:t>Приладожский», 187326, Ленинградская область, Кировский район,</w:t>
            </w:r>
            <w:r>
              <w:t xml:space="preserve"> </w:t>
            </w:r>
          </w:p>
          <w:p w:rsidR="00152EA2" w:rsidRPr="00152EA2" w:rsidRDefault="00152EA2" w:rsidP="00152EA2">
            <w:pPr>
              <w:jc w:val="both"/>
            </w:pPr>
            <w:r w:rsidRPr="00152EA2">
              <w:t>г.п. Приладожский, д.24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A2" w:rsidRPr="00152EA2" w:rsidRDefault="00152EA2" w:rsidP="00541408">
            <w:pPr>
              <w:jc w:val="center"/>
            </w:pPr>
            <w:r w:rsidRPr="00152EA2">
              <w:t>Микулинас</w:t>
            </w:r>
          </w:p>
          <w:p w:rsidR="00152EA2" w:rsidRPr="00152EA2" w:rsidRDefault="00152EA2" w:rsidP="00541408">
            <w:pPr>
              <w:jc w:val="center"/>
            </w:pPr>
            <w:r w:rsidRPr="00152EA2">
              <w:t>Наталья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A2" w:rsidRPr="00152EA2" w:rsidRDefault="00152EA2" w:rsidP="00541408">
            <w:pPr>
              <w:jc w:val="center"/>
            </w:pPr>
            <w:r w:rsidRPr="00152EA2">
              <w:t>(881362)</w:t>
            </w:r>
          </w:p>
          <w:p w:rsidR="00152EA2" w:rsidRPr="00152EA2" w:rsidRDefault="00152EA2" w:rsidP="00541408">
            <w:pPr>
              <w:jc w:val="center"/>
            </w:pPr>
            <w:r w:rsidRPr="00152EA2">
              <w:t>66-280,</w:t>
            </w:r>
            <w:r>
              <w:t xml:space="preserve"> </w:t>
            </w:r>
            <w:r w:rsidRPr="00152EA2">
              <w:t>65-589</w:t>
            </w:r>
          </w:p>
        </w:tc>
      </w:tr>
    </w:tbl>
    <w:p w:rsidR="000A7153" w:rsidRPr="00F472B0" w:rsidRDefault="000A7153" w:rsidP="00EF04C4">
      <w:pPr>
        <w:ind w:left="4959"/>
        <w:jc w:val="center"/>
      </w:pPr>
    </w:p>
    <w:sectPr w:rsidR="000A7153" w:rsidRPr="00F472B0" w:rsidSect="002F6B96">
      <w:pgSz w:w="11906" w:h="16838"/>
      <w:pgMar w:top="1134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2E9" w:rsidRDefault="005572E9" w:rsidP="00002CFF">
      <w:r>
        <w:separator/>
      </w:r>
    </w:p>
  </w:endnote>
  <w:endnote w:type="continuationSeparator" w:id="1">
    <w:p w:rsidR="005572E9" w:rsidRDefault="005572E9" w:rsidP="0000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2E9" w:rsidRDefault="005572E9" w:rsidP="00002CFF">
      <w:r>
        <w:separator/>
      </w:r>
    </w:p>
  </w:footnote>
  <w:footnote w:type="continuationSeparator" w:id="1">
    <w:p w:rsidR="005572E9" w:rsidRDefault="005572E9" w:rsidP="00002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7B21"/>
    <w:multiLevelType w:val="hybridMultilevel"/>
    <w:tmpl w:val="23944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F4E09"/>
    <w:rsid w:val="00002CFF"/>
    <w:rsid w:val="0005567F"/>
    <w:rsid w:val="00061387"/>
    <w:rsid w:val="0007144A"/>
    <w:rsid w:val="000A7153"/>
    <w:rsid w:val="000B257A"/>
    <w:rsid w:val="00136428"/>
    <w:rsid w:val="0015064D"/>
    <w:rsid w:val="00152EA2"/>
    <w:rsid w:val="00163321"/>
    <w:rsid w:val="0017109C"/>
    <w:rsid w:val="001734B3"/>
    <w:rsid w:val="001B08B8"/>
    <w:rsid w:val="001E129F"/>
    <w:rsid w:val="001F3153"/>
    <w:rsid w:val="00215E3D"/>
    <w:rsid w:val="002B2714"/>
    <w:rsid w:val="002F0B29"/>
    <w:rsid w:val="002F4E09"/>
    <w:rsid w:val="002F641C"/>
    <w:rsid w:val="002F6B96"/>
    <w:rsid w:val="00392567"/>
    <w:rsid w:val="00396C11"/>
    <w:rsid w:val="003A3B54"/>
    <w:rsid w:val="00400248"/>
    <w:rsid w:val="0040515C"/>
    <w:rsid w:val="00430940"/>
    <w:rsid w:val="004405D5"/>
    <w:rsid w:val="00454D33"/>
    <w:rsid w:val="0046366A"/>
    <w:rsid w:val="00484B39"/>
    <w:rsid w:val="00493DF2"/>
    <w:rsid w:val="004B3793"/>
    <w:rsid w:val="005238C5"/>
    <w:rsid w:val="00525B25"/>
    <w:rsid w:val="005572E9"/>
    <w:rsid w:val="00562322"/>
    <w:rsid w:val="00593DC3"/>
    <w:rsid w:val="005C10F9"/>
    <w:rsid w:val="005F1508"/>
    <w:rsid w:val="00616FCB"/>
    <w:rsid w:val="00617A8C"/>
    <w:rsid w:val="0063376D"/>
    <w:rsid w:val="006515B8"/>
    <w:rsid w:val="00675623"/>
    <w:rsid w:val="00694D03"/>
    <w:rsid w:val="006B7536"/>
    <w:rsid w:val="006C4B0D"/>
    <w:rsid w:val="00701058"/>
    <w:rsid w:val="00712014"/>
    <w:rsid w:val="007B21F5"/>
    <w:rsid w:val="007B2E7D"/>
    <w:rsid w:val="007C21C9"/>
    <w:rsid w:val="007F78BF"/>
    <w:rsid w:val="007F7EDA"/>
    <w:rsid w:val="008261BB"/>
    <w:rsid w:val="0084127D"/>
    <w:rsid w:val="008612B4"/>
    <w:rsid w:val="00861F62"/>
    <w:rsid w:val="008640CF"/>
    <w:rsid w:val="008658D1"/>
    <w:rsid w:val="0087584B"/>
    <w:rsid w:val="0087796F"/>
    <w:rsid w:val="00885C97"/>
    <w:rsid w:val="00895D19"/>
    <w:rsid w:val="009715C9"/>
    <w:rsid w:val="00980E0F"/>
    <w:rsid w:val="00990790"/>
    <w:rsid w:val="009C6A27"/>
    <w:rsid w:val="009D0309"/>
    <w:rsid w:val="009E32C0"/>
    <w:rsid w:val="00A02D7B"/>
    <w:rsid w:val="00A04110"/>
    <w:rsid w:val="00A140A1"/>
    <w:rsid w:val="00A402D0"/>
    <w:rsid w:val="00A73630"/>
    <w:rsid w:val="00A80B46"/>
    <w:rsid w:val="00A8432E"/>
    <w:rsid w:val="00AD1948"/>
    <w:rsid w:val="00AF292B"/>
    <w:rsid w:val="00B25B26"/>
    <w:rsid w:val="00B328BC"/>
    <w:rsid w:val="00B54EA3"/>
    <w:rsid w:val="00B77AC2"/>
    <w:rsid w:val="00BF5A30"/>
    <w:rsid w:val="00C163EE"/>
    <w:rsid w:val="00C22FDB"/>
    <w:rsid w:val="00C34202"/>
    <w:rsid w:val="00C412DD"/>
    <w:rsid w:val="00C67906"/>
    <w:rsid w:val="00C74E7C"/>
    <w:rsid w:val="00C9119B"/>
    <w:rsid w:val="00CA3CC8"/>
    <w:rsid w:val="00CB1D10"/>
    <w:rsid w:val="00CE1BB8"/>
    <w:rsid w:val="00CF0BA7"/>
    <w:rsid w:val="00CF7647"/>
    <w:rsid w:val="00D0065C"/>
    <w:rsid w:val="00D03D5D"/>
    <w:rsid w:val="00D36C8E"/>
    <w:rsid w:val="00D537FE"/>
    <w:rsid w:val="00D62787"/>
    <w:rsid w:val="00D64E1C"/>
    <w:rsid w:val="00D75FC1"/>
    <w:rsid w:val="00DB4154"/>
    <w:rsid w:val="00DE4F8C"/>
    <w:rsid w:val="00E53CF2"/>
    <w:rsid w:val="00E612CE"/>
    <w:rsid w:val="00E73811"/>
    <w:rsid w:val="00E835B3"/>
    <w:rsid w:val="00ED0F79"/>
    <w:rsid w:val="00EF04C4"/>
    <w:rsid w:val="00F132E7"/>
    <w:rsid w:val="00F472B0"/>
    <w:rsid w:val="00F528B9"/>
    <w:rsid w:val="00F5636F"/>
    <w:rsid w:val="00F712DF"/>
    <w:rsid w:val="00F7264A"/>
    <w:rsid w:val="00F7541D"/>
    <w:rsid w:val="00FC013C"/>
    <w:rsid w:val="00FD5EE8"/>
    <w:rsid w:val="00FF01E3"/>
    <w:rsid w:val="00FF1044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B25"/>
    <w:rPr>
      <w:sz w:val="24"/>
      <w:szCs w:val="24"/>
    </w:rPr>
  </w:style>
  <w:style w:type="paragraph" w:styleId="2">
    <w:name w:val="heading 2"/>
    <w:basedOn w:val="a"/>
    <w:next w:val="a"/>
    <w:qFormat/>
    <w:rsid w:val="0040515C"/>
    <w:pPr>
      <w:keepNext/>
      <w:jc w:val="center"/>
      <w:outlineLvl w:val="1"/>
    </w:pPr>
    <w:rPr>
      <w:rFonts w:eastAsia="Arial Unicode MS"/>
      <w:sz w:val="36"/>
    </w:rPr>
  </w:style>
  <w:style w:type="paragraph" w:styleId="3">
    <w:name w:val="heading 3"/>
    <w:basedOn w:val="a"/>
    <w:next w:val="a"/>
    <w:qFormat/>
    <w:rsid w:val="0040515C"/>
    <w:pPr>
      <w:keepNext/>
      <w:jc w:val="center"/>
      <w:outlineLvl w:val="2"/>
    </w:pPr>
    <w:rPr>
      <w:rFonts w:eastAsia="Arial Unicode MS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515C"/>
    <w:pPr>
      <w:jc w:val="center"/>
    </w:pPr>
    <w:rPr>
      <w:sz w:val="44"/>
    </w:rPr>
  </w:style>
  <w:style w:type="character" w:styleId="a5">
    <w:name w:val="Strong"/>
    <w:basedOn w:val="a0"/>
    <w:uiPriority w:val="22"/>
    <w:qFormat/>
    <w:rsid w:val="00CE1BB8"/>
    <w:rPr>
      <w:b/>
      <w:bCs/>
    </w:rPr>
  </w:style>
  <w:style w:type="paragraph" w:styleId="a6">
    <w:name w:val="No Spacing"/>
    <w:uiPriority w:val="1"/>
    <w:qFormat/>
    <w:rsid w:val="002F6B96"/>
    <w:rPr>
      <w:rFonts w:ascii="Calibri" w:hAnsi="Calibri"/>
      <w:sz w:val="22"/>
      <w:szCs w:val="22"/>
    </w:rPr>
  </w:style>
  <w:style w:type="character" w:customStyle="1" w:styleId="a4">
    <w:name w:val="Название Знак"/>
    <w:basedOn w:val="a0"/>
    <w:link w:val="a3"/>
    <w:rsid w:val="00002CFF"/>
    <w:rPr>
      <w:sz w:val="44"/>
      <w:szCs w:val="24"/>
    </w:rPr>
  </w:style>
  <w:style w:type="paragraph" w:styleId="a7">
    <w:name w:val="header"/>
    <w:basedOn w:val="a"/>
    <w:link w:val="a8"/>
    <w:rsid w:val="00002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02CFF"/>
    <w:rPr>
      <w:sz w:val="24"/>
      <w:szCs w:val="24"/>
    </w:rPr>
  </w:style>
  <w:style w:type="paragraph" w:styleId="a9">
    <w:name w:val="footer"/>
    <w:basedOn w:val="a"/>
    <w:link w:val="aa"/>
    <w:rsid w:val="00002C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02CFF"/>
    <w:rPr>
      <w:sz w:val="24"/>
      <w:szCs w:val="24"/>
    </w:rPr>
  </w:style>
  <w:style w:type="paragraph" w:styleId="ab">
    <w:name w:val="Subtitle"/>
    <w:basedOn w:val="a"/>
    <w:link w:val="ac"/>
    <w:qFormat/>
    <w:rsid w:val="009715C9"/>
    <w:pPr>
      <w:ind w:left="2124"/>
    </w:pPr>
    <w:rPr>
      <w:b/>
      <w:bCs/>
      <w:sz w:val="36"/>
    </w:rPr>
  </w:style>
  <w:style w:type="character" w:customStyle="1" w:styleId="ac">
    <w:name w:val="Подзаголовок Знак"/>
    <w:basedOn w:val="a0"/>
    <w:link w:val="ab"/>
    <w:rsid w:val="009715C9"/>
    <w:rPr>
      <w:b/>
      <w:bCs/>
      <w:sz w:val="36"/>
      <w:szCs w:val="24"/>
    </w:rPr>
  </w:style>
  <w:style w:type="paragraph" w:customStyle="1" w:styleId="1">
    <w:name w:val="Без интервала1"/>
    <w:rsid w:val="009715C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17D08-FBCD-423A-8B1E-3F331D6D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 назначении выборов депутатов</vt:lpstr>
      <vt:lpstr>        П О С Т А Н О В Л Е Н И Е</vt:lpstr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выборов депутатов</dc:title>
  <dc:creator>Кей</dc:creator>
  <cp:lastModifiedBy>user</cp:lastModifiedBy>
  <cp:revision>10</cp:revision>
  <cp:lastPrinted>2020-07-30T10:38:00Z</cp:lastPrinted>
  <dcterms:created xsi:type="dcterms:W3CDTF">2020-07-29T14:19:00Z</dcterms:created>
  <dcterms:modified xsi:type="dcterms:W3CDTF">2020-07-30T10:38:00Z</dcterms:modified>
</cp:coreProperties>
</file>