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AD02B7" w:rsidP="001A63B7">
      <w:pPr>
        <w:pStyle w:val="a3"/>
        <w:tabs>
          <w:tab w:val="center" w:pos="4762"/>
          <w:tab w:val="left" w:pos="7188"/>
          <w:tab w:val="left" w:pos="8110"/>
        </w:tabs>
        <w:jc w:val="left"/>
        <w:rPr>
          <w:caps/>
          <w:sz w:val="26"/>
          <w:szCs w:val="26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2858084</wp:posOffset>
            </wp:positionH>
            <wp:positionV relativeFrom="paragraph">
              <wp:posOffset>-82067</wp:posOffset>
            </wp:positionV>
            <wp:extent cx="486664" cy="570585"/>
            <wp:effectExtent l="19050" t="0" r="8636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" cy="5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49A7">
        <w:rPr>
          <w:caps/>
          <w:sz w:val="26"/>
          <w:szCs w:val="26"/>
        </w:rPr>
        <w:tab/>
      </w:r>
      <w:r w:rsidR="001C49A7">
        <w:rPr>
          <w:caps/>
          <w:sz w:val="26"/>
          <w:szCs w:val="26"/>
        </w:rPr>
        <w:tab/>
      </w:r>
      <w:r w:rsidR="001A63B7">
        <w:rPr>
          <w:caps/>
          <w:sz w:val="26"/>
          <w:szCs w:val="26"/>
        </w:rPr>
        <w:tab/>
      </w:r>
    </w:p>
    <w:p w:rsidR="00A92C8C" w:rsidRPr="00452415" w:rsidRDefault="00D168E2" w:rsidP="00687722">
      <w:pPr>
        <w:pStyle w:val="a3"/>
        <w:tabs>
          <w:tab w:val="left" w:pos="5730"/>
          <w:tab w:val="left" w:pos="6225"/>
          <w:tab w:val="left" w:pos="6375"/>
          <w:tab w:val="left" w:pos="6705"/>
          <w:tab w:val="left" w:pos="7534"/>
        </w:tabs>
        <w:jc w:val="left"/>
        <w:rPr>
          <w:b/>
        </w:rPr>
      </w:pPr>
      <w:r>
        <w:tab/>
      </w:r>
      <w:r w:rsidR="00687722">
        <w:t xml:space="preserve">              </w:t>
      </w:r>
      <w:r w:rsidR="00687722" w:rsidRPr="00452415">
        <w:rPr>
          <w:b/>
        </w:rPr>
        <w:tab/>
      </w:r>
      <w:r w:rsidR="004D5C59" w:rsidRPr="00452415">
        <w:rPr>
          <w:b/>
        </w:rPr>
        <w:tab/>
      </w:r>
    </w:p>
    <w:p w:rsidR="00937474" w:rsidRDefault="00937474" w:rsidP="00AD02B7">
      <w:pPr>
        <w:pStyle w:val="a3"/>
        <w:jc w:val="left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A554E3">
      <w:pPr>
        <w:pStyle w:val="a3"/>
        <w:jc w:val="left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696D6A" w:rsidRDefault="00696D6A" w:rsidP="00B55601">
      <w:pPr>
        <w:rPr>
          <w:b/>
          <w:bCs/>
        </w:rPr>
      </w:pPr>
    </w:p>
    <w:p w:rsidR="0005717A" w:rsidRDefault="00A92C8C" w:rsidP="00B55601">
      <w:pPr>
        <w:jc w:val="center"/>
        <w:rPr>
          <w:b/>
          <w:bCs/>
        </w:rPr>
      </w:pPr>
      <w:r w:rsidRPr="00747549">
        <w:rPr>
          <w:b/>
          <w:bCs/>
        </w:rPr>
        <w:t xml:space="preserve">от </w:t>
      </w:r>
      <w:r w:rsidR="002B6A31" w:rsidRPr="00747549">
        <w:rPr>
          <w:b/>
          <w:bCs/>
        </w:rPr>
        <w:t xml:space="preserve">  </w:t>
      </w:r>
      <w:r w:rsidR="00687722">
        <w:rPr>
          <w:b/>
          <w:bCs/>
        </w:rPr>
        <w:t>23 октября</w:t>
      </w:r>
      <w:r w:rsidR="002B6A31" w:rsidRPr="00747549">
        <w:rPr>
          <w:b/>
          <w:bCs/>
        </w:rPr>
        <w:t xml:space="preserve"> </w:t>
      </w:r>
      <w:r w:rsidR="00900853" w:rsidRPr="00747549">
        <w:rPr>
          <w:b/>
          <w:bCs/>
        </w:rPr>
        <w:t>20</w:t>
      </w:r>
      <w:r w:rsidR="004D5C59" w:rsidRPr="00747549">
        <w:rPr>
          <w:b/>
          <w:bCs/>
        </w:rPr>
        <w:t>20</w:t>
      </w:r>
      <w:r w:rsidR="00B728A7" w:rsidRPr="00747549">
        <w:rPr>
          <w:b/>
          <w:bCs/>
        </w:rPr>
        <w:t xml:space="preserve"> г</w:t>
      </w:r>
      <w:r w:rsidR="004D5C59" w:rsidRPr="00747549">
        <w:rPr>
          <w:b/>
          <w:bCs/>
        </w:rPr>
        <w:t>ода</w:t>
      </w:r>
      <w:r w:rsidRPr="00747549">
        <w:rPr>
          <w:b/>
          <w:bCs/>
        </w:rPr>
        <w:t xml:space="preserve"> № </w:t>
      </w:r>
      <w:r w:rsidR="003B1361" w:rsidRPr="00747549">
        <w:rPr>
          <w:b/>
          <w:bCs/>
        </w:rPr>
        <w:t xml:space="preserve"> </w:t>
      </w:r>
      <w:r w:rsidR="00EF7453">
        <w:rPr>
          <w:b/>
          <w:bCs/>
        </w:rPr>
        <w:t>323</w:t>
      </w:r>
    </w:p>
    <w:p w:rsidR="00B55601" w:rsidRPr="00B55601" w:rsidRDefault="00B55601" w:rsidP="00B55601">
      <w:pPr>
        <w:jc w:val="center"/>
        <w:rPr>
          <w:b/>
          <w:bCs/>
        </w:rPr>
      </w:pPr>
    </w:p>
    <w:p w:rsidR="0005717A" w:rsidRPr="0003655B" w:rsidRDefault="0005717A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>О  нормативе стоимости  одного квадратного метра</w:t>
      </w:r>
    </w:p>
    <w:p w:rsidR="0005717A" w:rsidRPr="0003655B" w:rsidRDefault="0005717A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 xml:space="preserve">общей площади </w:t>
      </w:r>
      <w:r w:rsidR="001C49A7" w:rsidRPr="0003655B">
        <w:rPr>
          <w:b/>
          <w:color w:val="000000"/>
          <w:sz w:val="26"/>
          <w:szCs w:val="26"/>
        </w:rPr>
        <w:t>жилого помещения</w:t>
      </w:r>
      <w:r w:rsidRPr="0003655B">
        <w:rPr>
          <w:b/>
          <w:color w:val="000000"/>
          <w:sz w:val="26"/>
          <w:szCs w:val="26"/>
        </w:rPr>
        <w:t xml:space="preserve"> на </w:t>
      </w:r>
      <w:r w:rsidR="0003655B" w:rsidRPr="0003655B">
        <w:rPr>
          <w:b/>
          <w:color w:val="000000"/>
          <w:sz w:val="26"/>
          <w:szCs w:val="26"/>
          <w:lang w:val="en-US"/>
        </w:rPr>
        <w:t>I</w:t>
      </w:r>
      <w:r w:rsidR="00A405F8">
        <w:rPr>
          <w:b/>
          <w:color w:val="000000"/>
          <w:sz w:val="26"/>
          <w:szCs w:val="26"/>
          <w:lang w:val="en-US"/>
        </w:rPr>
        <w:t>V</w:t>
      </w:r>
      <w:r w:rsidR="009C5B61" w:rsidRPr="0003655B">
        <w:rPr>
          <w:b/>
          <w:color w:val="000000"/>
          <w:sz w:val="26"/>
          <w:szCs w:val="26"/>
        </w:rPr>
        <w:t xml:space="preserve"> </w:t>
      </w:r>
      <w:r w:rsidRPr="0003655B">
        <w:rPr>
          <w:b/>
          <w:color w:val="000000"/>
          <w:sz w:val="26"/>
          <w:szCs w:val="26"/>
        </w:rPr>
        <w:t>квартал 20</w:t>
      </w:r>
      <w:r w:rsidR="004D5C59">
        <w:rPr>
          <w:b/>
          <w:color w:val="000000"/>
          <w:sz w:val="26"/>
          <w:szCs w:val="26"/>
        </w:rPr>
        <w:t>20</w:t>
      </w:r>
      <w:r w:rsidRPr="0003655B">
        <w:rPr>
          <w:b/>
          <w:color w:val="000000"/>
          <w:sz w:val="26"/>
          <w:szCs w:val="26"/>
        </w:rPr>
        <w:t xml:space="preserve"> года на территории </w:t>
      </w:r>
    </w:p>
    <w:p w:rsidR="0005717A" w:rsidRPr="0003655B" w:rsidRDefault="00320FA0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>муниципального образования</w:t>
      </w:r>
      <w:r w:rsidR="0005717A" w:rsidRPr="0003655B">
        <w:rPr>
          <w:b/>
          <w:color w:val="000000"/>
          <w:sz w:val="26"/>
          <w:szCs w:val="26"/>
        </w:rPr>
        <w:t xml:space="preserve"> Приладожское  городское поселение</w:t>
      </w:r>
      <w:r w:rsidRPr="0003655B">
        <w:rPr>
          <w:b/>
          <w:color w:val="000000"/>
          <w:sz w:val="26"/>
          <w:szCs w:val="26"/>
        </w:rPr>
        <w:t xml:space="preserve"> Кировского муниципального района Ленинградской области</w:t>
      </w:r>
      <w:r w:rsidR="0005717A" w:rsidRPr="0003655B">
        <w:rPr>
          <w:b/>
          <w:color w:val="000000"/>
          <w:sz w:val="26"/>
          <w:szCs w:val="26"/>
        </w:rPr>
        <w:t xml:space="preserve"> </w:t>
      </w:r>
    </w:p>
    <w:p w:rsidR="0005717A" w:rsidRPr="00A554E3" w:rsidRDefault="0005717A" w:rsidP="0005717A">
      <w:pPr>
        <w:rPr>
          <w:color w:val="000000"/>
          <w:sz w:val="27"/>
          <w:szCs w:val="27"/>
        </w:rPr>
      </w:pPr>
    </w:p>
    <w:p w:rsidR="0005717A" w:rsidRPr="00E0697F" w:rsidRDefault="00D117E0" w:rsidP="00BF5571">
      <w:pPr>
        <w:ind w:firstLine="708"/>
        <w:jc w:val="both"/>
        <w:rPr>
          <w:color w:val="000000"/>
          <w:sz w:val="28"/>
          <w:szCs w:val="28"/>
        </w:rPr>
      </w:pPr>
      <w:r w:rsidRPr="00E0697F">
        <w:rPr>
          <w:sz w:val="28"/>
          <w:szCs w:val="28"/>
        </w:rPr>
        <w:t>На основании Методических рекомендаций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утвержденных распоряжением Комитета по строительству администрации Ленинградской области от 13 марта  2020 года №79  «О мерах по обеспечению осуществления полномочий комитета по строительству Ленинградской области по расчету размера субсидий 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 и обеспечение качественным жильем граждан на территории Ленинградской области» и «Комплексное развитие сельских территорий Ленинградской области»»</w:t>
      </w:r>
      <w:r w:rsidRPr="00E0697F">
        <w:rPr>
          <w:color w:val="000000"/>
          <w:sz w:val="28"/>
          <w:szCs w:val="28"/>
        </w:rPr>
        <w:t xml:space="preserve">,  руководствуясь </w:t>
      </w:r>
      <w:r w:rsidRPr="00E0697F">
        <w:rPr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от </w:t>
      </w:r>
      <w:r w:rsidR="002B6E10" w:rsidRPr="00E0697F">
        <w:rPr>
          <w:sz w:val="28"/>
          <w:szCs w:val="28"/>
        </w:rPr>
        <w:t xml:space="preserve">29 </w:t>
      </w:r>
      <w:r w:rsidR="00435DE2">
        <w:rPr>
          <w:sz w:val="28"/>
          <w:szCs w:val="28"/>
        </w:rPr>
        <w:t>сентября</w:t>
      </w:r>
      <w:r w:rsidRPr="00E0697F">
        <w:rPr>
          <w:sz w:val="28"/>
          <w:szCs w:val="28"/>
        </w:rPr>
        <w:t xml:space="preserve"> 2020 года № </w:t>
      </w:r>
      <w:r w:rsidR="00435DE2">
        <w:rPr>
          <w:sz w:val="28"/>
          <w:szCs w:val="28"/>
        </w:rPr>
        <w:t>557</w:t>
      </w:r>
      <w:r w:rsidR="00D71CAC">
        <w:rPr>
          <w:sz w:val="28"/>
          <w:szCs w:val="28"/>
        </w:rPr>
        <w:t>/</w:t>
      </w:r>
      <w:r w:rsidRPr="00E0697F">
        <w:rPr>
          <w:sz w:val="28"/>
          <w:szCs w:val="28"/>
        </w:rPr>
        <w:t>пр «О</w:t>
      </w:r>
      <w:r w:rsidR="002B6E10" w:rsidRPr="00E0697F">
        <w:rPr>
          <w:sz w:val="28"/>
          <w:szCs w:val="28"/>
        </w:rPr>
        <w:t xml:space="preserve"> </w:t>
      </w:r>
      <w:r w:rsidRPr="00E0697F">
        <w:rPr>
          <w:sz w:val="28"/>
          <w:szCs w:val="28"/>
        </w:rPr>
        <w:t xml:space="preserve">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Pr="00E0697F">
        <w:rPr>
          <w:sz w:val="28"/>
          <w:szCs w:val="28"/>
          <w:lang w:val="en-US"/>
        </w:rPr>
        <w:t>I</w:t>
      </w:r>
      <w:r w:rsidR="00435DE2">
        <w:rPr>
          <w:sz w:val="28"/>
          <w:szCs w:val="28"/>
          <w:lang w:val="en-US"/>
        </w:rPr>
        <w:t>V</w:t>
      </w:r>
      <w:r w:rsidRPr="00E0697F">
        <w:rPr>
          <w:sz w:val="28"/>
          <w:szCs w:val="28"/>
        </w:rPr>
        <w:t xml:space="preserve"> квартал 2020 года», равной </w:t>
      </w:r>
      <w:r w:rsidR="00435DE2">
        <w:rPr>
          <w:sz w:val="28"/>
          <w:szCs w:val="28"/>
        </w:rPr>
        <w:t>56194</w:t>
      </w:r>
      <w:r w:rsidRPr="00E0697F">
        <w:rPr>
          <w:sz w:val="28"/>
          <w:szCs w:val="28"/>
        </w:rPr>
        <w:t xml:space="preserve"> рубл</w:t>
      </w:r>
      <w:r w:rsidR="005A3637" w:rsidRPr="00E0697F">
        <w:rPr>
          <w:sz w:val="28"/>
          <w:szCs w:val="28"/>
        </w:rPr>
        <w:t>я</w:t>
      </w:r>
      <w:r w:rsidRPr="00E0697F">
        <w:rPr>
          <w:sz w:val="28"/>
          <w:szCs w:val="28"/>
        </w:rPr>
        <w:t xml:space="preserve"> по Ленинградской области,</w:t>
      </w:r>
      <w:r w:rsidRPr="00E0697F">
        <w:rPr>
          <w:color w:val="000000"/>
          <w:sz w:val="28"/>
          <w:szCs w:val="28"/>
        </w:rPr>
        <w:t xml:space="preserve"> и в целях реализации на территории муниципального образования Приладожское городское поселение Кировского муниципального района Ленинградской области (далее – МО Приладожское городское поселение) государственных программ </w:t>
      </w:r>
      <w:r w:rsidRPr="00E0697F">
        <w:rPr>
          <w:sz w:val="28"/>
          <w:szCs w:val="28"/>
        </w:rPr>
        <w:t>Российской Федерации,</w:t>
      </w:r>
      <w:r w:rsidRPr="00E0697F">
        <w:rPr>
          <w:color w:val="000000"/>
          <w:sz w:val="28"/>
          <w:szCs w:val="28"/>
        </w:rPr>
        <w:t xml:space="preserve">  федеральных целевых программ и государственных программ Ленинградской области, направленных на улучшение жилищных условий жителей МО Приладожское городское поселение:</w:t>
      </w:r>
    </w:p>
    <w:p w:rsidR="0005717A" w:rsidRPr="00E0697F" w:rsidRDefault="00357A1C" w:rsidP="00BF5571">
      <w:pPr>
        <w:ind w:firstLine="708"/>
        <w:jc w:val="both"/>
        <w:rPr>
          <w:color w:val="000000"/>
          <w:sz w:val="28"/>
          <w:szCs w:val="28"/>
        </w:rPr>
      </w:pPr>
      <w:r w:rsidRPr="00E0697F">
        <w:rPr>
          <w:color w:val="000000"/>
          <w:sz w:val="28"/>
          <w:szCs w:val="28"/>
        </w:rPr>
        <w:lastRenderedPageBreak/>
        <w:t xml:space="preserve">1. </w:t>
      </w:r>
      <w:r w:rsidR="0005717A" w:rsidRPr="00E0697F">
        <w:rPr>
          <w:color w:val="000000"/>
          <w:sz w:val="28"/>
          <w:szCs w:val="28"/>
        </w:rPr>
        <w:t xml:space="preserve">Утвердить норматив стоимости одного квадратного метра общей площади жилого помещения на </w:t>
      </w:r>
      <w:r w:rsidR="008379DA" w:rsidRPr="00E0697F">
        <w:rPr>
          <w:sz w:val="28"/>
          <w:szCs w:val="28"/>
          <w:lang w:val="en-US"/>
        </w:rPr>
        <w:t>I</w:t>
      </w:r>
      <w:r w:rsidR="008379DA">
        <w:rPr>
          <w:sz w:val="28"/>
          <w:szCs w:val="28"/>
          <w:lang w:val="en-US"/>
        </w:rPr>
        <w:t>V</w:t>
      </w:r>
      <w:r w:rsidR="0005717A" w:rsidRPr="00E0697F">
        <w:rPr>
          <w:color w:val="000000"/>
          <w:sz w:val="28"/>
          <w:szCs w:val="28"/>
        </w:rPr>
        <w:t xml:space="preserve"> квартал 20</w:t>
      </w:r>
      <w:r w:rsidR="00BB5C87" w:rsidRPr="00E0697F">
        <w:rPr>
          <w:color w:val="000000"/>
          <w:sz w:val="28"/>
          <w:szCs w:val="28"/>
        </w:rPr>
        <w:t>20</w:t>
      </w:r>
      <w:r w:rsidR="0005717A" w:rsidRPr="00E0697F">
        <w:rPr>
          <w:color w:val="000000"/>
          <w:sz w:val="28"/>
          <w:szCs w:val="28"/>
        </w:rPr>
        <w:t xml:space="preserve"> года на территории </w:t>
      </w:r>
      <w:r w:rsidR="00A44CCC" w:rsidRPr="00E0697F">
        <w:rPr>
          <w:color w:val="000000"/>
          <w:sz w:val="28"/>
          <w:szCs w:val="28"/>
        </w:rPr>
        <w:t>МО</w:t>
      </w:r>
      <w:r w:rsidR="0005717A" w:rsidRPr="00E0697F">
        <w:rPr>
          <w:color w:val="000000"/>
          <w:sz w:val="28"/>
          <w:szCs w:val="28"/>
        </w:rPr>
        <w:t xml:space="preserve"> Приладожское городское поселение равный </w:t>
      </w:r>
      <w:r w:rsidR="008379DA">
        <w:rPr>
          <w:sz w:val="28"/>
          <w:szCs w:val="28"/>
        </w:rPr>
        <w:t>54630</w:t>
      </w:r>
      <w:r w:rsidR="0005717A" w:rsidRPr="00E0697F">
        <w:rPr>
          <w:color w:val="FF0000"/>
          <w:sz w:val="28"/>
          <w:szCs w:val="28"/>
        </w:rPr>
        <w:t xml:space="preserve"> </w:t>
      </w:r>
      <w:r w:rsidR="0005717A" w:rsidRPr="00E0697F">
        <w:rPr>
          <w:color w:val="000000"/>
          <w:sz w:val="28"/>
          <w:szCs w:val="28"/>
        </w:rPr>
        <w:t>рубл</w:t>
      </w:r>
      <w:r w:rsidR="0030702D">
        <w:rPr>
          <w:color w:val="000000"/>
          <w:sz w:val="28"/>
          <w:szCs w:val="28"/>
        </w:rPr>
        <w:t>я</w:t>
      </w:r>
      <w:r w:rsidR="0005717A" w:rsidRPr="00E0697F">
        <w:rPr>
          <w:color w:val="000000"/>
          <w:sz w:val="28"/>
          <w:szCs w:val="28"/>
        </w:rPr>
        <w:t>.</w:t>
      </w:r>
    </w:p>
    <w:p w:rsidR="00062E05" w:rsidRPr="00E0697F" w:rsidRDefault="00357A1C" w:rsidP="00BF5571">
      <w:pPr>
        <w:ind w:firstLine="708"/>
        <w:jc w:val="both"/>
        <w:rPr>
          <w:sz w:val="28"/>
          <w:szCs w:val="28"/>
        </w:rPr>
      </w:pPr>
      <w:r w:rsidRPr="00E0697F">
        <w:rPr>
          <w:color w:val="000000"/>
          <w:sz w:val="28"/>
          <w:szCs w:val="28"/>
        </w:rPr>
        <w:t xml:space="preserve">2. </w:t>
      </w:r>
      <w:r w:rsidR="0072215E" w:rsidRPr="00E0697F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8D51DD" w:rsidRPr="00E0697F">
        <w:rPr>
          <w:color w:val="000000"/>
          <w:sz w:val="28"/>
          <w:szCs w:val="28"/>
        </w:rPr>
        <w:t>после</w:t>
      </w:r>
      <w:r w:rsidR="0072215E" w:rsidRPr="00E0697F">
        <w:rPr>
          <w:color w:val="000000"/>
          <w:sz w:val="28"/>
          <w:szCs w:val="28"/>
        </w:rPr>
        <w:t xml:space="preserve">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9" w:history="1">
        <w:r w:rsidR="0072215E" w:rsidRPr="00E0697F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72215E" w:rsidRPr="00E0697F">
          <w:rPr>
            <w:rStyle w:val="ab"/>
            <w:color w:val="auto"/>
            <w:sz w:val="28"/>
            <w:szCs w:val="28"/>
            <w:u w:val="none"/>
          </w:rPr>
          <w:t>.</w:t>
        </w:r>
        <w:r w:rsidR="0072215E" w:rsidRPr="00E0697F">
          <w:rPr>
            <w:rStyle w:val="ab"/>
            <w:color w:val="auto"/>
            <w:sz w:val="28"/>
            <w:szCs w:val="28"/>
            <w:u w:val="none"/>
            <w:lang w:val="en-US"/>
          </w:rPr>
          <w:t>priladoga</w:t>
        </w:r>
        <w:r w:rsidR="0072215E" w:rsidRPr="00E0697F">
          <w:rPr>
            <w:rStyle w:val="ab"/>
            <w:color w:val="auto"/>
            <w:sz w:val="28"/>
            <w:szCs w:val="28"/>
            <w:u w:val="none"/>
          </w:rPr>
          <w:t>.</w:t>
        </w:r>
        <w:r w:rsidR="0072215E" w:rsidRPr="00E0697F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A554E3" w:rsidRPr="00E0697F" w:rsidRDefault="00A554E3" w:rsidP="00BF5571">
      <w:pPr>
        <w:ind w:firstLine="708"/>
        <w:jc w:val="both"/>
        <w:rPr>
          <w:bCs/>
          <w:sz w:val="28"/>
          <w:szCs w:val="28"/>
        </w:rPr>
      </w:pPr>
    </w:p>
    <w:p w:rsidR="00D9573D" w:rsidRPr="00E0697F" w:rsidRDefault="00D9573D" w:rsidP="00062E05">
      <w:pPr>
        <w:pStyle w:val="aa"/>
        <w:ind w:left="840"/>
        <w:jc w:val="both"/>
        <w:rPr>
          <w:color w:val="000000"/>
          <w:sz w:val="28"/>
          <w:szCs w:val="28"/>
        </w:rPr>
      </w:pPr>
    </w:p>
    <w:p w:rsidR="0003655B" w:rsidRDefault="0005717A" w:rsidP="0005717A">
      <w:pPr>
        <w:rPr>
          <w:color w:val="000000"/>
          <w:sz w:val="27"/>
          <w:szCs w:val="27"/>
        </w:rPr>
      </w:pPr>
      <w:r w:rsidRPr="00E0697F">
        <w:rPr>
          <w:color w:val="000000"/>
          <w:sz w:val="28"/>
          <w:szCs w:val="28"/>
        </w:rPr>
        <w:t>Глава администрации                                                                       А.А. Желудов</w:t>
      </w:r>
      <w:r w:rsidRPr="00A554E3">
        <w:rPr>
          <w:color w:val="000000"/>
          <w:sz w:val="27"/>
          <w:szCs w:val="27"/>
        </w:rPr>
        <w:t xml:space="preserve">  </w:t>
      </w:r>
    </w:p>
    <w:p w:rsidR="00C43331" w:rsidRDefault="00C43331" w:rsidP="0005717A">
      <w:pPr>
        <w:rPr>
          <w:color w:val="000000"/>
          <w:sz w:val="28"/>
          <w:szCs w:val="28"/>
        </w:rPr>
      </w:pPr>
    </w:p>
    <w:p w:rsidR="0003655B" w:rsidRDefault="0003655B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  <w:sz w:val="22"/>
          <w:szCs w:val="22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AA673C" w:rsidRDefault="00AA673C" w:rsidP="0005717A">
      <w:pPr>
        <w:rPr>
          <w:color w:val="000000"/>
        </w:rPr>
      </w:pPr>
    </w:p>
    <w:p w:rsidR="009065F1" w:rsidRDefault="009065F1" w:rsidP="0005717A">
      <w:pPr>
        <w:rPr>
          <w:color w:val="000000"/>
        </w:rPr>
      </w:pPr>
    </w:p>
    <w:p w:rsidR="009065F1" w:rsidRDefault="009065F1" w:rsidP="0005717A">
      <w:pPr>
        <w:rPr>
          <w:color w:val="000000"/>
        </w:rPr>
      </w:pPr>
    </w:p>
    <w:p w:rsidR="009065F1" w:rsidRDefault="009065F1" w:rsidP="0005717A">
      <w:pPr>
        <w:rPr>
          <w:color w:val="000000"/>
        </w:rPr>
      </w:pPr>
    </w:p>
    <w:p w:rsidR="0005717A" w:rsidRPr="00AA673C" w:rsidRDefault="0005717A" w:rsidP="0005717A">
      <w:pPr>
        <w:rPr>
          <w:color w:val="000000"/>
        </w:rPr>
      </w:pPr>
      <w:r w:rsidRPr="00AA673C">
        <w:rPr>
          <w:color w:val="000000"/>
        </w:rPr>
        <w:t>Разосл</w:t>
      </w:r>
      <w:r w:rsidR="0003655B" w:rsidRPr="00AA673C">
        <w:rPr>
          <w:color w:val="000000"/>
        </w:rPr>
        <w:t xml:space="preserve">ано: дело, ведущему специалисту, прокуратура, </w:t>
      </w:r>
      <w:r w:rsidRPr="00AA673C">
        <w:rPr>
          <w:color w:val="000000"/>
        </w:rPr>
        <w:t xml:space="preserve"> УКХ, газета Ладога, официальный сайт.</w:t>
      </w:r>
    </w:p>
    <w:sectPr w:rsidR="0005717A" w:rsidRPr="00AA673C" w:rsidSect="00E0697F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473" w:rsidRDefault="00D21473">
      <w:r>
        <w:separator/>
      </w:r>
    </w:p>
  </w:endnote>
  <w:endnote w:type="continuationSeparator" w:id="1">
    <w:p w:rsidR="00D21473" w:rsidRDefault="00D21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473" w:rsidRDefault="00D21473">
      <w:r>
        <w:separator/>
      </w:r>
    </w:p>
  </w:footnote>
  <w:footnote w:type="continuationSeparator" w:id="1">
    <w:p w:rsidR="00D21473" w:rsidRDefault="00D21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6DC4492D"/>
    <w:multiLevelType w:val="hybridMultilevel"/>
    <w:tmpl w:val="7FD6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0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BF65FB0"/>
    <w:multiLevelType w:val="hybridMultilevel"/>
    <w:tmpl w:val="361ADF7A"/>
    <w:lvl w:ilvl="0" w:tplc="F6A0FF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05DB"/>
    <w:rsid w:val="0002140B"/>
    <w:rsid w:val="0003655B"/>
    <w:rsid w:val="00041489"/>
    <w:rsid w:val="0005717A"/>
    <w:rsid w:val="000612B2"/>
    <w:rsid w:val="00062E05"/>
    <w:rsid w:val="00063044"/>
    <w:rsid w:val="00066513"/>
    <w:rsid w:val="00074FD8"/>
    <w:rsid w:val="00094CBC"/>
    <w:rsid w:val="000974AD"/>
    <w:rsid w:val="000A4BDD"/>
    <w:rsid w:val="000B392E"/>
    <w:rsid w:val="000C25A3"/>
    <w:rsid w:val="00124F6C"/>
    <w:rsid w:val="00125A23"/>
    <w:rsid w:val="001267CD"/>
    <w:rsid w:val="00130D81"/>
    <w:rsid w:val="00137364"/>
    <w:rsid w:val="0013745A"/>
    <w:rsid w:val="00144315"/>
    <w:rsid w:val="0014744B"/>
    <w:rsid w:val="00154025"/>
    <w:rsid w:val="001662EF"/>
    <w:rsid w:val="00167600"/>
    <w:rsid w:val="0017260A"/>
    <w:rsid w:val="00195FC3"/>
    <w:rsid w:val="001A104E"/>
    <w:rsid w:val="001A63B7"/>
    <w:rsid w:val="001A6806"/>
    <w:rsid w:val="001B1CD4"/>
    <w:rsid w:val="001B762A"/>
    <w:rsid w:val="001C3291"/>
    <w:rsid w:val="001C49A7"/>
    <w:rsid w:val="001C5E2C"/>
    <w:rsid w:val="001E4497"/>
    <w:rsid w:val="001F213D"/>
    <w:rsid w:val="00231ECC"/>
    <w:rsid w:val="00252598"/>
    <w:rsid w:val="00255DDD"/>
    <w:rsid w:val="00272505"/>
    <w:rsid w:val="00292CD4"/>
    <w:rsid w:val="002A5CA6"/>
    <w:rsid w:val="002A72E6"/>
    <w:rsid w:val="002B3FC8"/>
    <w:rsid w:val="002B6A31"/>
    <w:rsid w:val="002B6E10"/>
    <w:rsid w:val="002C1A8C"/>
    <w:rsid w:val="002D6A85"/>
    <w:rsid w:val="002E0262"/>
    <w:rsid w:val="002F3C42"/>
    <w:rsid w:val="002F7FA8"/>
    <w:rsid w:val="00304DC2"/>
    <w:rsid w:val="0030702D"/>
    <w:rsid w:val="00316256"/>
    <w:rsid w:val="00320FA0"/>
    <w:rsid w:val="003443C7"/>
    <w:rsid w:val="0035436A"/>
    <w:rsid w:val="00357A1C"/>
    <w:rsid w:val="00366704"/>
    <w:rsid w:val="00372D44"/>
    <w:rsid w:val="0039112F"/>
    <w:rsid w:val="00393312"/>
    <w:rsid w:val="00394524"/>
    <w:rsid w:val="003972C2"/>
    <w:rsid w:val="003A1356"/>
    <w:rsid w:val="003A1A9F"/>
    <w:rsid w:val="003A69B5"/>
    <w:rsid w:val="003B1361"/>
    <w:rsid w:val="003C3EC4"/>
    <w:rsid w:val="003D791B"/>
    <w:rsid w:val="003E1FBD"/>
    <w:rsid w:val="003F5292"/>
    <w:rsid w:val="00422B4E"/>
    <w:rsid w:val="00426246"/>
    <w:rsid w:val="00435DE2"/>
    <w:rsid w:val="004360A9"/>
    <w:rsid w:val="00436945"/>
    <w:rsid w:val="0044573E"/>
    <w:rsid w:val="00447227"/>
    <w:rsid w:val="00452415"/>
    <w:rsid w:val="004616D7"/>
    <w:rsid w:val="004722F0"/>
    <w:rsid w:val="00480AF1"/>
    <w:rsid w:val="004820D9"/>
    <w:rsid w:val="0048423D"/>
    <w:rsid w:val="004965F3"/>
    <w:rsid w:val="004966CD"/>
    <w:rsid w:val="004A3BCD"/>
    <w:rsid w:val="004C352C"/>
    <w:rsid w:val="004C59CB"/>
    <w:rsid w:val="004D5302"/>
    <w:rsid w:val="004D5C59"/>
    <w:rsid w:val="004F40F6"/>
    <w:rsid w:val="00502950"/>
    <w:rsid w:val="00507BB9"/>
    <w:rsid w:val="005124CC"/>
    <w:rsid w:val="0051563F"/>
    <w:rsid w:val="005266DB"/>
    <w:rsid w:val="005435AF"/>
    <w:rsid w:val="005679AA"/>
    <w:rsid w:val="00580A07"/>
    <w:rsid w:val="005A3637"/>
    <w:rsid w:val="005B3A32"/>
    <w:rsid w:val="005E0D81"/>
    <w:rsid w:val="005F6725"/>
    <w:rsid w:val="00602739"/>
    <w:rsid w:val="006051A2"/>
    <w:rsid w:val="00612167"/>
    <w:rsid w:val="006261C5"/>
    <w:rsid w:val="00635DD5"/>
    <w:rsid w:val="00637CB6"/>
    <w:rsid w:val="006613EE"/>
    <w:rsid w:val="00661D7B"/>
    <w:rsid w:val="0066404B"/>
    <w:rsid w:val="006664C5"/>
    <w:rsid w:val="00676505"/>
    <w:rsid w:val="00680711"/>
    <w:rsid w:val="00683A4B"/>
    <w:rsid w:val="00687722"/>
    <w:rsid w:val="00691B19"/>
    <w:rsid w:val="00696D6A"/>
    <w:rsid w:val="006A0DD5"/>
    <w:rsid w:val="006A2FAF"/>
    <w:rsid w:val="006A3D33"/>
    <w:rsid w:val="006A49BB"/>
    <w:rsid w:val="006B3DA8"/>
    <w:rsid w:val="006E513D"/>
    <w:rsid w:val="006F626C"/>
    <w:rsid w:val="00711AA3"/>
    <w:rsid w:val="00721B65"/>
    <w:rsid w:val="0072215E"/>
    <w:rsid w:val="00723D0C"/>
    <w:rsid w:val="00724F10"/>
    <w:rsid w:val="00732330"/>
    <w:rsid w:val="00737701"/>
    <w:rsid w:val="007431B0"/>
    <w:rsid w:val="0074440A"/>
    <w:rsid w:val="00745905"/>
    <w:rsid w:val="00747549"/>
    <w:rsid w:val="00755323"/>
    <w:rsid w:val="00796440"/>
    <w:rsid w:val="007A2335"/>
    <w:rsid w:val="007B1A45"/>
    <w:rsid w:val="007C7FF4"/>
    <w:rsid w:val="007E6A0B"/>
    <w:rsid w:val="007F21AC"/>
    <w:rsid w:val="00817A64"/>
    <w:rsid w:val="00832AF6"/>
    <w:rsid w:val="008379DA"/>
    <w:rsid w:val="00853F55"/>
    <w:rsid w:val="00854AC8"/>
    <w:rsid w:val="00855E92"/>
    <w:rsid w:val="0086433B"/>
    <w:rsid w:val="008835C6"/>
    <w:rsid w:val="00883B5D"/>
    <w:rsid w:val="00885FEE"/>
    <w:rsid w:val="008977E5"/>
    <w:rsid w:val="008A58F6"/>
    <w:rsid w:val="008C0A18"/>
    <w:rsid w:val="008D51DD"/>
    <w:rsid w:val="00900853"/>
    <w:rsid w:val="00904468"/>
    <w:rsid w:val="009065F1"/>
    <w:rsid w:val="00917244"/>
    <w:rsid w:val="00921FAB"/>
    <w:rsid w:val="00937474"/>
    <w:rsid w:val="009423F0"/>
    <w:rsid w:val="00945E7E"/>
    <w:rsid w:val="0095753B"/>
    <w:rsid w:val="00963A23"/>
    <w:rsid w:val="00963DA8"/>
    <w:rsid w:val="009644E8"/>
    <w:rsid w:val="00970789"/>
    <w:rsid w:val="00975469"/>
    <w:rsid w:val="009812A3"/>
    <w:rsid w:val="00983342"/>
    <w:rsid w:val="009A1247"/>
    <w:rsid w:val="009A50B0"/>
    <w:rsid w:val="009B1B51"/>
    <w:rsid w:val="009B372C"/>
    <w:rsid w:val="009C5B61"/>
    <w:rsid w:val="009C7BFA"/>
    <w:rsid w:val="009D54DE"/>
    <w:rsid w:val="009D6D4B"/>
    <w:rsid w:val="009E138C"/>
    <w:rsid w:val="009E6C04"/>
    <w:rsid w:val="009F4CD0"/>
    <w:rsid w:val="00A12A97"/>
    <w:rsid w:val="00A13EBB"/>
    <w:rsid w:val="00A212C1"/>
    <w:rsid w:val="00A21A76"/>
    <w:rsid w:val="00A34228"/>
    <w:rsid w:val="00A405F8"/>
    <w:rsid w:val="00A44CCC"/>
    <w:rsid w:val="00A46DA3"/>
    <w:rsid w:val="00A47FD4"/>
    <w:rsid w:val="00A538AD"/>
    <w:rsid w:val="00A554E3"/>
    <w:rsid w:val="00A75D69"/>
    <w:rsid w:val="00A77A8A"/>
    <w:rsid w:val="00A81623"/>
    <w:rsid w:val="00A9079C"/>
    <w:rsid w:val="00A92C8C"/>
    <w:rsid w:val="00A9594E"/>
    <w:rsid w:val="00AA3819"/>
    <w:rsid w:val="00AA673C"/>
    <w:rsid w:val="00AC608D"/>
    <w:rsid w:val="00AD02B7"/>
    <w:rsid w:val="00AE038D"/>
    <w:rsid w:val="00AE4229"/>
    <w:rsid w:val="00B06841"/>
    <w:rsid w:val="00B202C6"/>
    <w:rsid w:val="00B2100D"/>
    <w:rsid w:val="00B4402A"/>
    <w:rsid w:val="00B55601"/>
    <w:rsid w:val="00B67F4C"/>
    <w:rsid w:val="00B728A7"/>
    <w:rsid w:val="00B774D6"/>
    <w:rsid w:val="00B87A00"/>
    <w:rsid w:val="00B940FB"/>
    <w:rsid w:val="00BB4836"/>
    <w:rsid w:val="00BB5C87"/>
    <w:rsid w:val="00BC3D3C"/>
    <w:rsid w:val="00BD58F2"/>
    <w:rsid w:val="00BE4352"/>
    <w:rsid w:val="00BE5635"/>
    <w:rsid w:val="00BF5571"/>
    <w:rsid w:val="00C07F3F"/>
    <w:rsid w:val="00C11FD5"/>
    <w:rsid w:val="00C20EC6"/>
    <w:rsid w:val="00C426BE"/>
    <w:rsid w:val="00C43331"/>
    <w:rsid w:val="00C474B3"/>
    <w:rsid w:val="00C52E91"/>
    <w:rsid w:val="00C64AE9"/>
    <w:rsid w:val="00C81B4C"/>
    <w:rsid w:val="00C82B4D"/>
    <w:rsid w:val="00C852C9"/>
    <w:rsid w:val="00CA0299"/>
    <w:rsid w:val="00CB0EBC"/>
    <w:rsid w:val="00CB7A0C"/>
    <w:rsid w:val="00CB7B05"/>
    <w:rsid w:val="00CD16CC"/>
    <w:rsid w:val="00CD6243"/>
    <w:rsid w:val="00CD691C"/>
    <w:rsid w:val="00CD7F59"/>
    <w:rsid w:val="00CE2CC0"/>
    <w:rsid w:val="00CE33F4"/>
    <w:rsid w:val="00CE3894"/>
    <w:rsid w:val="00CE6BDF"/>
    <w:rsid w:val="00CE73E1"/>
    <w:rsid w:val="00CF3359"/>
    <w:rsid w:val="00CF57BD"/>
    <w:rsid w:val="00CF708C"/>
    <w:rsid w:val="00D117E0"/>
    <w:rsid w:val="00D124EB"/>
    <w:rsid w:val="00D12FF6"/>
    <w:rsid w:val="00D168E2"/>
    <w:rsid w:val="00D21473"/>
    <w:rsid w:val="00D25724"/>
    <w:rsid w:val="00D345A3"/>
    <w:rsid w:val="00D421A0"/>
    <w:rsid w:val="00D45324"/>
    <w:rsid w:val="00D47F4D"/>
    <w:rsid w:val="00D528D7"/>
    <w:rsid w:val="00D54175"/>
    <w:rsid w:val="00D54210"/>
    <w:rsid w:val="00D71CAC"/>
    <w:rsid w:val="00D74456"/>
    <w:rsid w:val="00D84BC1"/>
    <w:rsid w:val="00D84DA7"/>
    <w:rsid w:val="00D93B10"/>
    <w:rsid w:val="00D9573D"/>
    <w:rsid w:val="00D97388"/>
    <w:rsid w:val="00DA77E7"/>
    <w:rsid w:val="00DB0AD7"/>
    <w:rsid w:val="00DB11B6"/>
    <w:rsid w:val="00DC2255"/>
    <w:rsid w:val="00DD6015"/>
    <w:rsid w:val="00DD7754"/>
    <w:rsid w:val="00DF11D8"/>
    <w:rsid w:val="00E0697F"/>
    <w:rsid w:val="00E11B8A"/>
    <w:rsid w:val="00E240A6"/>
    <w:rsid w:val="00E274BE"/>
    <w:rsid w:val="00E35907"/>
    <w:rsid w:val="00E37E57"/>
    <w:rsid w:val="00E41D72"/>
    <w:rsid w:val="00E47425"/>
    <w:rsid w:val="00E47B1F"/>
    <w:rsid w:val="00E70821"/>
    <w:rsid w:val="00E73362"/>
    <w:rsid w:val="00E7785F"/>
    <w:rsid w:val="00E910C9"/>
    <w:rsid w:val="00E9293C"/>
    <w:rsid w:val="00EA20FC"/>
    <w:rsid w:val="00EB0F0A"/>
    <w:rsid w:val="00EB265E"/>
    <w:rsid w:val="00EB2C79"/>
    <w:rsid w:val="00EC37C7"/>
    <w:rsid w:val="00ED1AAC"/>
    <w:rsid w:val="00ED7595"/>
    <w:rsid w:val="00EF48B5"/>
    <w:rsid w:val="00EF7453"/>
    <w:rsid w:val="00F1209B"/>
    <w:rsid w:val="00F168FB"/>
    <w:rsid w:val="00F21847"/>
    <w:rsid w:val="00F40090"/>
    <w:rsid w:val="00F51F44"/>
    <w:rsid w:val="00F728F0"/>
    <w:rsid w:val="00F81AEE"/>
    <w:rsid w:val="00F93938"/>
    <w:rsid w:val="00FA3742"/>
    <w:rsid w:val="00FA3BB0"/>
    <w:rsid w:val="00FA3E95"/>
    <w:rsid w:val="00FA5864"/>
    <w:rsid w:val="00FA748A"/>
    <w:rsid w:val="00FB550A"/>
    <w:rsid w:val="00FC09DB"/>
    <w:rsid w:val="00FD7B03"/>
    <w:rsid w:val="00FE0399"/>
    <w:rsid w:val="00FE4AB3"/>
    <w:rsid w:val="00FF0CC7"/>
    <w:rsid w:val="00FF28FE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D9573D"/>
    <w:pPr>
      <w:ind w:left="720"/>
      <w:contextualSpacing/>
    </w:pPr>
  </w:style>
  <w:style w:type="character" w:styleId="ab">
    <w:name w:val="Hyperlink"/>
    <w:rsid w:val="00062E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6240-B574-49AB-AE65-2481671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10</cp:revision>
  <cp:lastPrinted>2016-01-13T12:09:00Z</cp:lastPrinted>
  <dcterms:created xsi:type="dcterms:W3CDTF">2020-10-19T11:45:00Z</dcterms:created>
  <dcterms:modified xsi:type="dcterms:W3CDTF">2020-10-23T06:24:00Z</dcterms:modified>
</cp:coreProperties>
</file>