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7B" w:rsidRDefault="00D47B7B" w:rsidP="00D47B7B">
      <w:pPr>
        <w:pStyle w:val="a5"/>
        <w:rPr>
          <w:rFonts w:ascii="Arial" w:hAnsi="Arial" w:cs="Arial"/>
          <w:caps/>
          <w:sz w:val="24"/>
        </w:rPr>
      </w:pPr>
      <w:r w:rsidRPr="00D47B7B"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2699882</wp:posOffset>
            </wp:positionH>
            <wp:positionV relativeFrom="paragraph">
              <wp:posOffset>-553113</wp:posOffset>
            </wp:positionV>
            <wp:extent cx="442126" cy="516835"/>
            <wp:effectExtent l="19050" t="0" r="0" b="0"/>
            <wp:wrapNone/>
            <wp:docPr id="4" name="Рисунок 4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B7B" w:rsidRDefault="00D47B7B" w:rsidP="00D47B7B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D47B7B" w:rsidRDefault="00D47B7B" w:rsidP="00D47B7B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D47B7B" w:rsidRDefault="00D47B7B" w:rsidP="00D47B7B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D47B7B" w:rsidRDefault="00D47B7B" w:rsidP="00D47B7B">
      <w:pPr>
        <w:pStyle w:val="a7"/>
      </w:pPr>
      <w:r>
        <w:t xml:space="preserve">     </w:t>
      </w:r>
    </w:p>
    <w:p w:rsidR="00D47B7B" w:rsidRPr="00D47B7B" w:rsidRDefault="00D47B7B" w:rsidP="00D47B7B">
      <w:pPr>
        <w:pStyle w:val="a7"/>
        <w:rPr>
          <w:sz w:val="28"/>
          <w:szCs w:val="28"/>
        </w:rPr>
      </w:pPr>
      <w:r w:rsidRPr="00952EE3">
        <w:rPr>
          <w:sz w:val="28"/>
          <w:szCs w:val="28"/>
        </w:rPr>
        <w:t xml:space="preserve"> </w:t>
      </w:r>
      <w:r w:rsidRPr="00D47B7B">
        <w:rPr>
          <w:sz w:val="28"/>
          <w:szCs w:val="28"/>
        </w:rPr>
        <w:t>ПОСТАНОВЛЕНИЕ</w:t>
      </w:r>
    </w:p>
    <w:p w:rsidR="00D47B7B" w:rsidRPr="00D47B7B" w:rsidRDefault="00D47B7B" w:rsidP="00D47B7B">
      <w:pPr>
        <w:pStyle w:val="a7"/>
        <w:rPr>
          <w:sz w:val="28"/>
          <w:szCs w:val="28"/>
        </w:rPr>
      </w:pPr>
    </w:p>
    <w:p w:rsidR="00D47B7B" w:rsidRPr="00D1415F" w:rsidRDefault="00D47B7B" w:rsidP="00D47B7B">
      <w:pPr>
        <w:pStyle w:val="a7"/>
        <w:rPr>
          <w:sz w:val="26"/>
          <w:szCs w:val="26"/>
        </w:rPr>
      </w:pPr>
      <w:r w:rsidRPr="00D1415F">
        <w:rPr>
          <w:sz w:val="26"/>
          <w:szCs w:val="26"/>
        </w:rPr>
        <w:t xml:space="preserve">от </w:t>
      </w:r>
      <w:r w:rsidR="00D1415F" w:rsidRPr="00D1415F">
        <w:rPr>
          <w:sz w:val="26"/>
          <w:szCs w:val="26"/>
        </w:rPr>
        <w:t>20 октября</w:t>
      </w:r>
      <w:r w:rsidRPr="00D1415F">
        <w:rPr>
          <w:sz w:val="26"/>
          <w:szCs w:val="26"/>
        </w:rPr>
        <w:t xml:space="preserve"> </w:t>
      </w:r>
      <w:r w:rsidR="00D1415F" w:rsidRPr="00D1415F">
        <w:rPr>
          <w:sz w:val="26"/>
          <w:szCs w:val="26"/>
        </w:rPr>
        <w:t>2017 года</w:t>
      </w:r>
      <w:r w:rsidRPr="00D1415F">
        <w:rPr>
          <w:sz w:val="26"/>
          <w:szCs w:val="26"/>
        </w:rPr>
        <w:t xml:space="preserve"> №</w:t>
      </w:r>
      <w:r w:rsidR="00D1415F" w:rsidRPr="00D1415F">
        <w:rPr>
          <w:sz w:val="26"/>
          <w:szCs w:val="26"/>
        </w:rPr>
        <w:t xml:space="preserve"> 351</w:t>
      </w:r>
      <w:r w:rsidRPr="00D1415F">
        <w:rPr>
          <w:sz w:val="26"/>
          <w:szCs w:val="26"/>
        </w:rPr>
        <w:t xml:space="preserve">  </w:t>
      </w:r>
    </w:p>
    <w:p w:rsidR="00AD0C46" w:rsidRPr="00D47B7B" w:rsidRDefault="00B50F71" w:rsidP="00A50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Calibri" w:hAnsi="Calibri" w:cs="Calibri"/>
        </w:rPr>
        <w:br/>
      </w:r>
      <w:r w:rsidR="00D47B7B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F301DE">
        <w:rPr>
          <w:rFonts w:ascii="Times New Roman" w:hAnsi="Times New Roman" w:cs="Times New Roman"/>
          <w:b/>
          <w:bCs/>
          <w:sz w:val="26"/>
          <w:szCs w:val="26"/>
        </w:rPr>
        <w:t>б утверждении К</w:t>
      </w:r>
      <w:r w:rsidR="00D47B7B" w:rsidRPr="00D47B7B">
        <w:rPr>
          <w:rFonts w:ascii="Times New Roman" w:hAnsi="Times New Roman" w:cs="Times New Roman"/>
          <w:b/>
          <w:bCs/>
          <w:sz w:val="26"/>
          <w:szCs w:val="26"/>
        </w:rPr>
        <w:t>одекса</w:t>
      </w:r>
    </w:p>
    <w:p w:rsidR="00AD0C46" w:rsidRPr="00A50AFF" w:rsidRDefault="00D47B7B" w:rsidP="00D47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47B7B">
        <w:rPr>
          <w:rFonts w:ascii="Times New Roman" w:hAnsi="Times New Roman" w:cs="Times New Roman"/>
          <w:b/>
          <w:bCs/>
          <w:sz w:val="26"/>
          <w:szCs w:val="26"/>
        </w:rPr>
        <w:t xml:space="preserve">этики и служебного поведения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муниципальных служащих</w:t>
      </w:r>
      <w:r w:rsidR="00F301DE" w:rsidRPr="00A50AF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Приладожское городское поселение Кировского муниципального района  Ленинградской области при исполнении ими своих должностных обязанностей</w:t>
      </w:r>
    </w:p>
    <w:p w:rsidR="00AD0C46" w:rsidRDefault="00AD0C46" w:rsidP="00AD0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01DE" w:rsidRPr="00A50AFF" w:rsidRDefault="00F301DE" w:rsidP="00A50AF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AF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положениями Конституции Российской Федерации, Федеральными законами от 25 декабря 2008 года № 273-ФЗ «О противодействии коррупции», от 2 марта  2007 года № 25-ФЗ «О муниципальной службе в Российской Федерации», другими федеральными законами, содержащими ограничения, запреты и обязанности для муниципальных служащих, </w:t>
      </w:r>
      <w:r w:rsidRPr="00A50AFF">
        <w:rPr>
          <w:rFonts w:ascii="Times New Roman" w:hAnsi="Times New Roman" w:cs="Times New Roman"/>
          <w:sz w:val="28"/>
          <w:szCs w:val="28"/>
        </w:rPr>
        <w:t xml:space="preserve">Типовым </w:t>
      </w:r>
      <w:hyperlink r:id="rId6" w:history="1">
        <w:r w:rsidRPr="00A50AF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50AFF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г. (протокол № 21)  </w:t>
      </w:r>
      <w:r w:rsidRPr="00A50AFF">
        <w:rPr>
          <w:rFonts w:ascii="Times New Roman" w:hAnsi="Times New Roman" w:cs="Times New Roman"/>
          <w:color w:val="000000"/>
          <w:sz w:val="28"/>
          <w:szCs w:val="28"/>
        </w:rPr>
        <w:t>и иными нормативными правовыми актами Российской Федерации, а также общепризнанными нравственными принципами и нормами российского общества и государства:</w:t>
      </w:r>
    </w:p>
    <w:p w:rsidR="00F301DE" w:rsidRPr="00A50AFF" w:rsidRDefault="00F301DE" w:rsidP="00A50AF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AFF">
        <w:rPr>
          <w:rFonts w:ascii="Times New Roman" w:hAnsi="Times New Roman" w:cs="Times New Roman"/>
          <w:color w:val="000000"/>
          <w:sz w:val="28"/>
          <w:szCs w:val="28"/>
        </w:rPr>
        <w:t>1. Утвердить Кодекс этики и поведения муниципальных служащих</w:t>
      </w:r>
      <w:r w:rsidRPr="00A50AFF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Приладожское городское поселение Кировского муниципального района  Ленинградской области при исполнении ими своих должностных обязанностей согласно приложению.</w:t>
      </w:r>
    </w:p>
    <w:p w:rsidR="00F301DE" w:rsidRPr="00A50AFF" w:rsidRDefault="00F301DE" w:rsidP="00A50AF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0AFF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Ведущему  специалисту администрации, отвтетсвенному за кадровое делопроизводство, ознакомить муниципальных служащих, замещающих должности муниципальной службы в администрации с </w:t>
      </w:r>
      <w:r w:rsidRPr="00A50AFF">
        <w:rPr>
          <w:rFonts w:ascii="Times New Roman" w:hAnsi="Times New Roman" w:cs="Times New Roman"/>
          <w:color w:val="000000"/>
          <w:sz w:val="28"/>
          <w:szCs w:val="28"/>
        </w:rPr>
        <w:t>Кодексом профессиональной этики и поведения муниципальных служащих</w:t>
      </w:r>
      <w:r w:rsidRPr="00A50AFF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</w:t>
      </w:r>
      <w:r w:rsidR="00A50AFF" w:rsidRPr="00A50AFF">
        <w:rPr>
          <w:rFonts w:ascii="Times New Roman" w:hAnsi="Times New Roman" w:cs="Times New Roman"/>
          <w:iCs/>
          <w:sz w:val="28"/>
          <w:szCs w:val="28"/>
        </w:rPr>
        <w:t xml:space="preserve">Приладожское </w:t>
      </w:r>
      <w:r w:rsidRPr="00A50AFF">
        <w:rPr>
          <w:rFonts w:ascii="Times New Roman" w:hAnsi="Times New Roman" w:cs="Times New Roman"/>
          <w:iCs/>
          <w:sz w:val="28"/>
          <w:szCs w:val="28"/>
        </w:rPr>
        <w:t>городское поселение Кировского муниципального района  Ленинградской области при исполнении ими своих должностных обязанностей.</w:t>
      </w:r>
    </w:p>
    <w:p w:rsidR="00F301DE" w:rsidRPr="00A50AFF" w:rsidRDefault="00F301DE" w:rsidP="00A50AF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0AFF">
        <w:rPr>
          <w:rFonts w:ascii="Times New Roman" w:hAnsi="Times New Roman" w:cs="Times New Roman"/>
          <w:bCs/>
          <w:color w:val="000000"/>
          <w:sz w:val="28"/>
          <w:szCs w:val="28"/>
        </w:rPr>
        <w:t>3. Настоящее постановление подлежит официальному опубликованию.</w:t>
      </w:r>
    </w:p>
    <w:p w:rsidR="00DD0552" w:rsidRPr="00A50AFF" w:rsidRDefault="00F301DE" w:rsidP="00A50AF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50A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="00DD0552" w:rsidRPr="00A50A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DD0552" w:rsidRPr="00A50AFF" w:rsidRDefault="00DD0552" w:rsidP="00A50AFF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50AFF" w:rsidRDefault="00A50AFF" w:rsidP="00A60E21">
      <w:pPr>
        <w:pStyle w:val="a5"/>
        <w:jc w:val="right"/>
      </w:pPr>
    </w:p>
    <w:p w:rsidR="00A50AFF" w:rsidRPr="00A50AFF" w:rsidRDefault="00A50AFF" w:rsidP="00A50AFF">
      <w:pPr>
        <w:spacing w:line="270" w:lineRule="atLeast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A50AFF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 А.А. Желудов</w:t>
      </w:r>
    </w:p>
    <w:p w:rsidR="00A50AFF" w:rsidRPr="00A50AFF" w:rsidRDefault="006C1FFD" w:rsidP="00A50AFF">
      <w:pPr>
        <w:shd w:val="clear" w:color="auto" w:fill="FFFFFF"/>
        <w:ind w:right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Разослано: </w:t>
      </w:r>
      <w:r w:rsidR="00A50AFF" w:rsidRPr="00A50AFF">
        <w:rPr>
          <w:rFonts w:ascii="Times New Roman" w:hAnsi="Times New Roman" w:cs="Times New Roman"/>
          <w:bCs/>
        </w:rPr>
        <w:t xml:space="preserve">дело, ведущему специалисту, Кировская городская прокуратура, </w:t>
      </w:r>
      <w:r w:rsidR="00A50AFF">
        <w:rPr>
          <w:rFonts w:ascii="Times New Roman" w:hAnsi="Times New Roman" w:cs="Times New Roman"/>
          <w:bCs/>
        </w:rPr>
        <w:t>ИД "Ладога"</w:t>
      </w:r>
    </w:p>
    <w:p w:rsidR="00A60E21" w:rsidRPr="00A60E21" w:rsidRDefault="00A60E21" w:rsidP="00A60E21">
      <w:pPr>
        <w:pStyle w:val="a5"/>
        <w:jc w:val="right"/>
      </w:pPr>
      <w:r w:rsidRPr="00A60E21">
        <w:lastRenderedPageBreak/>
        <w:t xml:space="preserve">Приложение </w:t>
      </w:r>
    </w:p>
    <w:p w:rsidR="00A60E21" w:rsidRPr="00A60E21" w:rsidRDefault="00A60E21" w:rsidP="00A60E21">
      <w:pPr>
        <w:pStyle w:val="a5"/>
        <w:jc w:val="right"/>
      </w:pPr>
      <w:r w:rsidRPr="00A60E21">
        <w:t xml:space="preserve">к постановлению администрации </w:t>
      </w:r>
    </w:p>
    <w:p w:rsidR="00A60E21" w:rsidRPr="00A60E21" w:rsidRDefault="00A60E21" w:rsidP="00A60E21">
      <w:pPr>
        <w:pStyle w:val="a5"/>
        <w:jc w:val="right"/>
      </w:pPr>
      <w:r w:rsidRPr="00A60E21">
        <w:t xml:space="preserve">МО Приладожское городское поселение </w:t>
      </w:r>
    </w:p>
    <w:p w:rsidR="00A60E21" w:rsidRPr="00A60E21" w:rsidRDefault="00A60E21" w:rsidP="00A60E21">
      <w:pPr>
        <w:pStyle w:val="a5"/>
        <w:jc w:val="right"/>
      </w:pPr>
      <w:r w:rsidRPr="00A60E21">
        <w:t xml:space="preserve">от  </w:t>
      </w:r>
      <w:r w:rsidR="00D1415F">
        <w:rPr>
          <w:szCs w:val="28"/>
        </w:rPr>
        <w:t>20 октября</w:t>
      </w:r>
      <w:r w:rsidR="00D1415F" w:rsidRPr="00D47B7B">
        <w:rPr>
          <w:szCs w:val="28"/>
        </w:rPr>
        <w:t xml:space="preserve"> </w:t>
      </w:r>
      <w:r w:rsidR="00D1415F">
        <w:rPr>
          <w:szCs w:val="28"/>
        </w:rPr>
        <w:t>2017 года</w:t>
      </w:r>
      <w:r w:rsidR="00D1415F" w:rsidRPr="00D47B7B">
        <w:rPr>
          <w:szCs w:val="28"/>
        </w:rPr>
        <w:t xml:space="preserve"> №</w:t>
      </w:r>
      <w:r w:rsidR="00D1415F">
        <w:rPr>
          <w:szCs w:val="28"/>
        </w:rPr>
        <w:t xml:space="preserve"> 351</w:t>
      </w:r>
      <w:r w:rsidR="00D1415F" w:rsidRPr="00D47B7B">
        <w:rPr>
          <w:szCs w:val="28"/>
        </w:rPr>
        <w:t xml:space="preserve">  </w:t>
      </w:r>
    </w:p>
    <w:p w:rsidR="00B50F71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0E21" w:rsidRDefault="00A60E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0E21" w:rsidRDefault="00A60E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0AFF" w:rsidRDefault="00A50AFF" w:rsidP="00A50AFF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КОДЕКС</w:t>
      </w:r>
      <w:r w:rsidRPr="00F62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0AFF" w:rsidRDefault="00A50AFF" w:rsidP="00A50AFF">
      <w:pPr>
        <w:pStyle w:val="ConsPlusTitle"/>
        <w:jc w:val="center"/>
        <w:rPr>
          <w:rFonts w:ascii="Times New Roman" w:hAnsi="Times New Roman" w:cs="Times New Roman"/>
          <w:iCs/>
          <w:sz w:val="28"/>
        </w:rPr>
      </w:pPr>
      <w:r w:rsidRPr="00F62F2A">
        <w:rPr>
          <w:rFonts w:ascii="Times New Roman" w:hAnsi="Times New Roman" w:cs="Times New Roman"/>
          <w:color w:val="000000"/>
          <w:sz w:val="28"/>
          <w:szCs w:val="28"/>
        </w:rPr>
        <w:t>профессиональной этики и поведения муниципальных служащих</w:t>
      </w:r>
      <w:r w:rsidRPr="00F62F2A">
        <w:rPr>
          <w:rFonts w:ascii="Times New Roman" w:hAnsi="Times New Roman" w:cs="Times New Roman"/>
          <w:iCs/>
          <w:sz w:val="28"/>
        </w:rPr>
        <w:t xml:space="preserve"> муниципального образования Назиевское городское поселение</w:t>
      </w:r>
    </w:p>
    <w:p w:rsidR="00A50AFF" w:rsidRDefault="00A50AFF" w:rsidP="00A50AFF">
      <w:pPr>
        <w:pStyle w:val="ConsPlusTitle"/>
        <w:jc w:val="center"/>
        <w:rPr>
          <w:rFonts w:ascii="Times New Roman" w:hAnsi="Times New Roman" w:cs="Times New Roman"/>
          <w:iCs/>
          <w:sz w:val="28"/>
        </w:rPr>
      </w:pPr>
      <w:r w:rsidRPr="00F62F2A">
        <w:rPr>
          <w:rFonts w:ascii="Times New Roman" w:hAnsi="Times New Roman" w:cs="Times New Roman"/>
          <w:iCs/>
          <w:sz w:val="28"/>
        </w:rPr>
        <w:t xml:space="preserve"> Кировского муниципального района Ленинградской области </w:t>
      </w:r>
    </w:p>
    <w:p w:rsidR="00A50AFF" w:rsidRPr="00F62F2A" w:rsidRDefault="00A50AFF" w:rsidP="00A50AFF">
      <w:pPr>
        <w:pStyle w:val="ConsPlusTitle"/>
        <w:jc w:val="center"/>
        <w:rPr>
          <w:rFonts w:ascii="Times New Roman" w:hAnsi="Times New Roman" w:cs="Times New Roman"/>
        </w:rPr>
      </w:pPr>
      <w:r w:rsidRPr="00F62F2A">
        <w:rPr>
          <w:rFonts w:ascii="Times New Roman" w:hAnsi="Times New Roman" w:cs="Times New Roman"/>
          <w:iCs/>
          <w:sz w:val="28"/>
        </w:rPr>
        <w:t>при исполнении ими своих должностных обязанностей</w:t>
      </w:r>
      <w:r w:rsidRPr="00F62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0F71" w:rsidRPr="00A50AFF" w:rsidRDefault="00B50F71" w:rsidP="00A5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50F71" w:rsidRPr="003359DF" w:rsidRDefault="00B50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A50AF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1D0" w:rsidRPr="00A50AFF" w:rsidRDefault="00B50F71" w:rsidP="004E0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 xml:space="preserve">1. </w:t>
      </w:r>
      <w:r w:rsidR="0053179E" w:rsidRPr="00A50AFF">
        <w:rPr>
          <w:rFonts w:ascii="Times New Roman" w:hAnsi="Times New Roman" w:cs="Times New Roman"/>
          <w:sz w:val="28"/>
          <w:szCs w:val="28"/>
        </w:rPr>
        <w:t xml:space="preserve"> К</w:t>
      </w:r>
      <w:r w:rsidRPr="00A50AFF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муниципальных служащих (далее - </w:t>
      </w:r>
      <w:r w:rsidR="0053179E" w:rsidRPr="00A50AFF">
        <w:rPr>
          <w:rFonts w:ascii="Times New Roman" w:hAnsi="Times New Roman" w:cs="Times New Roman"/>
          <w:sz w:val="28"/>
          <w:szCs w:val="28"/>
        </w:rPr>
        <w:t>К</w:t>
      </w:r>
      <w:r w:rsidRPr="00A50AFF">
        <w:rPr>
          <w:rFonts w:ascii="Times New Roman" w:hAnsi="Times New Roman" w:cs="Times New Roman"/>
          <w:sz w:val="28"/>
          <w:szCs w:val="28"/>
        </w:rPr>
        <w:t xml:space="preserve">одекс) разработан в соответствии с положениями </w:t>
      </w:r>
      <w:hyperlink r:id="rId7" w:history="1">
        <w:r w:rsidRPr="00A50AFF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50AF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 от 25 декабря 2008 г. </w:t>
      </w:r>
      <w:hyperlink r:id="rId8" w:history="1">
        <w:r w:rsidR="00F301DE" w:rsidRPr="00A50AFF">
          <w:rPr>
            <w:rFonts w:ascii="Times New Roman" w:hAnsi="Times New Roman" w:cs="Times New Roman"/>
            <w:sz w:val="28"/>
            <w:szCs w:val="28"/>
          </w:rPr>
          <w:t>№</w:t>
        </w:r>
        <w:r w:rsidRPr="00A50AFF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A50AFF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2 марта 2007 г. </w:t>
      </w:r>
      <w:hyperlink r:id="rId9" w:history="1">
        <w:r w:rsidR="00F301DE" w:rsidRPr="00A50AFF">
          <w:rPr>
            <w:rFonts w:ascii="Times New Roman" w:hAnsi="Times New Roman" w:cs="Times New Roman"/>
            <w:sz w:val="28"/>
            <w:szCs w:val="28"/>
          </w:rPr>
          <w:t>№</w:t>
        </w:r>
        <w:r w:rsidRPr="00A50AFF">
          <w:rPr>
            <w:rFonts w:ascii="Times New Roman" w:hAnsi="Times New Roman" w:cs="Times New Roman"/>
            <w:sz w:val="28"/>
            <w:szCs w:val="28"/>
          </w:rPr>
          <w:t xml:space="preserve"> 25-ФЗ</w:t>
        </w:r>
      </w:hyperlink>
      <w:r w:rsidRPr="00A50AFF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r w:rsidR="004E020B" w:rsidRPr="00A50AFF">
        <w:rPr>
          <w:rFonts w:ascii="Times New Roman" w:hAnsi="Times New Roman" w:cs="Times New Roman"/>
          <w:sz w:val="28"/>
          <w:szCs w:val="28"/>
        </w:rPr>
        <w:t xml:space="preserve">Типовым </w:t>
      </w:r>
      <w:hyperlink r:id="rId10" w:history="1">
        <w:r w:rsidR="004E020B" w:rsidRPr="00A50AF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020B" w:rsidRPr="00A50AFF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</w:t>
      </w:r>
      <w:r w:rsidR="00F301DE" w:rsidRPr="00A50AFF">
        <w:rPr>
          <w:rFonts w:ascii="Times New Roman" w:hAnsi="Times New Roman" w:cs="Times New Roman"/>
          <w:sz w:val="28"/>
          <w:szCs w:val="28"/>
        </w:rPr>
        <w:t>т 23 декабря 2010 г. (протокол №</w:t>
      </w:r>
      <w:r w:rsidR="004E020B" w:rsidRPr="00A50AFF">
        <w:rPr>
          <w:rFonts w:ascii="Times New Roman" w:hAnsi="Times New Roman" w:cs="Times New Roman"/>
          <w:sz w:val="28"/>
          <w:szCs w:val="28"/>
        </w:rPr>
        <w:t xml:space="preserve"> 21)  </w:t>
      </w:r>
      <w:r w:rsidRPr="00A50AFF">
        <w:rPr>
          <w:rFonts w:ascii="Times New Roman" w:hAnsi="Times New Roman" w:cs="Times New Roman"/>
          <w:sz w:val="28"/>
          <w:szCs w:val="28"/>
        </w:rPr>
        <w:t>и ины</w:t>
      </w:r>
      <w:r w:rsidR="000B0B8D" w:rsidRPr="00A50AFF">
        <w:rPr>
          <w:rFonts w:ascii="Times New Roman" w:hAnsi="Times New Roman" w:cs="Times New Roman"/>
          <w:sz w:val="28"/>
          <w:szCs w:val="28"/>
        </w:rPr>
        <w:t>ми</w:t>
      </w:r>
      <w:r w:rsidRPr="00A50AFF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0B0B8D" w:rsidRPr="00A50AFF">
        <w:rPr>
          <w:rFonts w:ascii="Times New Roman" w:hAnsi="Times New Roman" w:cs="Times New Roman"/>
          <w:sz w:val="28"/>
          <w:szCs w:val="28"/>
        </w:rPr>
        <w:t>ми правовыми актами</w:t>
      </w:r>
      <w:r w:rsidRPr="00A50AFF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основан на общепризнанных нравственных принципах и нормах российского общества и государства.</w:t>
      </w:r>
      <w:r w:rsidR="004041D0" w:rsidRPr="00A50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 xml:space="preserve">2. </w:t>
      </w:r>
      <w:r w:rsidR="00C47D1C" w:rsidRPr="00A50AFF">
        <w:rPr>
          <w:rFonts w:ascii="Times New Roman" w:hAnsi="Times New Roman" w:cs="Times New Roman"/>
          <w:sz w:val="28"/>
          <w:szCs w:val="28"/>
        </w:rPr>
        <w:t>К</w:t>
      </w:r>
      <w:r w:rsidRPr="00A50AFF">
        <w:rPr>
          <w:rFonts w:ascii="Times New Roman" w:hAnsi="Times New Roman" w:cs="Times New Roman"/>
          <w:sz w:val="28"/>
          <w:szCs w:val="28"/>
        </w:rPr>
        <w:t xml:space="preserve">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="0053179E" w:rsidRPr="00A50AFF">
        <w:rPr>
          <w:rFonts w:ascii="Times New Roman" w:hAnsi="Times New Roman" w:cs="Times New Roman"/>
          <w:sz w:val="28"/>
          <w:szCs w:val="28"/>
        </w:rPr>
        <w:t>муниципальные</w:t>
      </w:r>
      <w:r w:rsidRPr="00A50AFF">
        <w:rPr>
          <w:rFonts w:ascii="Times New Roman" w:hAnsi="Times New Roman" w:cs="Times New Roman"/>
          <w:sz w:val="28"/>
          <w:szCs w:val="28"/>
        </w:rPr>
        <w:t xml:space="preserve"> служащие независимо от замещаемой ими должности.</w:t>
      </w:r>
    </w:p>
    <w:p w:rsidR="00B50F71" w:rsidRPr="00A50AFF" w:rsidRDefault="00C47D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3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Гражданин Российской Федерации, поступающий на муниципальную службу (далее - муниципальная служба), обязан ознакомиться с положениями </w:t>
      </w:r>
      <w:r w:rsidRPr="00A50AFF">
        <w:rPr>
          <w:rFonts w:ascii="Times New Roman" w:hAnsi="Times New Roman" w:cs="Times New Roman"/>
          <w:sz w:val="28"/>
          <w:szCs w:val="28"/>
        </w:rPr>
        <w:t>к</w:t>
      </w:r>
      <w:r w:rsidR="00B50F71" w:rsidRPr="00A50AFF">
        <w:rPr>
          <w:rFonts w:ascii="Times New Roman" w:hAnsi="Times New Roman" w:cs="Times New Roman"/>
          <w:sz w:val="28"/>
          <w:szCs w:val="28"/>
        </w:rPr>
        <w:t>одекса и соблюдать их в процессе своей служебной деятельности.</w:t>
      </w:r>
    </w:p>
    <w:p w:rsidR="00B50F71" w:rsidRPr="00A50AFF" w:rsidRDefault="00C47D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4</w:t>
      </w:r>
      <w:r w:rsidR="00B50F71" w:rsidRPr="00A50AFF">
        <w:rPr>
          <w:rFonts w:ascii="Times New Roman" w:hAnsi="Times New Roman" w:cs="Times New Roman"/>
          <w:sz w:val="28"/>
          <w:szCs w:val="28"/>
        </w:rPr>
        <w:t>. Каждый</w:t>
      </w:r>
      <w:r w:rsidRPr="00A50AF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служащий должен принимать все необходимые меры для соблюдения положений </w:t>
      </w:r>
      <w:r w:rsidRPr="00A50AFF">
        <w:rPr>
          <w:rFonts w:ascii="Times New Roman" w:hAnsi="Times New Roman" w:cs="Times New Roman"/>
          <w:sz w:val="28"/>
          <w:szCs w:val="28"/>
        </w:rPr>
        <w:t>К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одекса, а каждый гражданин Российской Федерации вправе ожидать от </w:t>
      </w:r>
      <w:r w:rsidRPr="00A50AFF">
        <w:rPr>
          <w:rFonts w:ascii="Times New Roman" w:hAnsi="Times New Roman" w:cs="Times New Roman"/>
          <w:sz w:val="28"/>
          <w:szCs w:val="28"/>
        </w:rPr>
        <w:t>муниципального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служащего поведения в отношениях с ним в соответствии с положениями </w:t>
      </w:r>
      <w:r w:rsidRPr="00A50AFF">
        <w:rPr>
          <w:rFonts w:ascii="Times New Roman" w:hAnsi="Times New Roman" w:cs="Times New Roman"/>
          <w:sz w:val="28"/>
          <w:szCs w:val="28"/>
        </w:rPr>
        <w:t>К</w:t>
      </w:r>
      <w:r w:rsidR="00B50F71" w:rsidRPr="00A50AFF">
        <w:rPr>
          <w:rFonts w:ascii="Times New Roman" w:hAnsi="Times New Roman" w:cs="Times New Roman"/>
          <w:sz w:val="28"/>
          <w:szCs w:val="28"/>
        </w:rPr>
        <w:t>одекса.</w:t>
      </w:r>
    </w:p>
    <w:p w:rsidR="00B50F71" w:rsidRPr="00A50AFF" w:rsidRDefault="00C47D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5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Целью </w:t>
      </w:r>
      <w:r w:rsidRPr="00A50AFF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B50F71" w:rsidRPr="00A50AFF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</w:t>
      </w:r>
      <w:r w:rsidRPr="00A50AFF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служащих для достойного выполнения ими своей профессиональной деятельности, а также содействие укреплению авторитета </w:t>
      </w: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муниципальных служащих, доверия граждан к </w:t>
      </w:r>
      <w:r w:rsidR="00B50F71" w:rsidRPr="00A50AFF">
        <w:rPr>
          <w:rFonts w:ascii="Times New Roman" w:hAnsi="Times New Roman" w:cs="Times New Roman"/>
          <w:sz w:val="28"/>
          <w:szCs w:val="28"/>
        </w:rPr>
        <w:t>органам местного самоуправления и обеспечение единых норм поведения муниципальных служащих.</w:t>
      </w:r>
    </w:p>
    <w:p w:rsidR="00B50F71" w:rsidRPr="00A50AFF" w:rsidRDefault="00C47D1C" w:rsidP="00C47D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6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>К</w:t>
      </w:r>
      <w:r w:rsidR="00B50F71" w:rsidRPr="00A50AFF">
        <w:rPr>
          <w:rFonts w:ascii="Times New Roman" w:hAnsi="Times New Roman" w:cs="Times New Roman"/>
          <w:sz w:val="28"/>
          <w:szCs w:val="28"/>
        </w:rPr>
        <w:t>одекс призван повысить эффективность выполнения муниципальными служащими своих должностных обязанностей.</w:t>
      </w:r>
    </w:p>
    <w:p w:rsidR="00B50F71" w:rsidRPr="00A50AFF" w:rsidRDefault="00C47D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7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</w:t>
      </w:r>
      <w:r w:rsidRPr="00A50AFF">
        <w:rPr>
          <w:rFonts w:ascii="Times New Roman" w:hAnsi="Times New Roman" w:cs="Times New Roman"/>
          <w:sz w:val="28"/>
          <w:szCs w:val="28"/>
        </w:rPr>
        <w:t>муниципальных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служащих, их самоконтроля.</w:t>
      </w:r>
    </w:p>
    <w:p w:rsidR="00B50F71" w:rsidRPr="00A50AFF" w:rsidRDefault="00C47D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8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Знание и соблюдение </w:t>
      </w:r>
      <w:r w:rsidRPr="00A50AFF">
        <w:rPr>
          <w:rFonts w:ascii="Times New Roman" w:hAnsi="Times New Roman" w:cs="Times New Roman"/>
          <w:sz w:val="28"/>
          <w:szCs w:val="28"/>
        </w:rPr>
        <w:t>муниципальными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 w:rsidRPr="00A50AFF">
        <w:rPr>
          <w:rFonts w:ascii="Times New Roman" w:hAnsi="Times New Roman" w:cs="Times New Roman"/>
          <w:sz w:val="28"/>
          <w:szCs w:val="28"/>
        </w:rPr>
        <w:t>II. Основные принципы и правила служебного поведения</w:t>
      </w:r>
    </w:p>
    <w:p w:rsidR="00B50F71" w:rsidRPr="00A50AFF" w:rsidRDefault="006F3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м</w:t>
      </w:r>
      <w:r w:rsidR="00C47D1C" w:rsidRPr="00A50AFF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="00B50F71" w:rsidRPr="00A50AFF">
        <w:rPr>
          <w:rFonts w:ascii="Times New Roman" w:hAnsi="Times New Roman" w:cs="Times New Roman"/>
          <w:sz w:val="28"/>
          <w:szCs w:val="28"/>
        </w:rPr>
        <w:t>служащих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71" w:rsidRPr="00A50AFF" w:rsidRDefault="00C47D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9</w:t>
      </w:r>
      <w:r w:rsidR="00B50F71" w:rsidRPr="00A50AFF">
        <w:rPr>
          <w:rFonts w:ascii="Times New Roman" w:hAnsi="Times New Roman" w:cs="Times New Roman"/>
          <w:sz w:val="28"/>
          <w:szCs w:val="28"/>
        </w:rPr>
        <w:t>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</w:t>
      </w:r>
      <w:r w:rsidR="00C47D1C" w:rsidRPr="00A50AFF">
        <w:rPr>
          <w:rFonts w:ascii="Times New Roman" w:hAnsi="Times New Roman" w:cs="Times New Roman"/>
          <w:sz w:val="28"/>
          <w:szCs w:val="28"/>
        </w:rPr>
        <w:t>0. М</w:t>
      </w:r>
      <w:r w:rsidRPr="00A50AFF">
        <w:rPr>
          <w:rFonts w:ascii="Times New Roman" w:hAnsi="Times New Roman" w:cs="Times New Roman"/>
          <w:sz w:val="28"/>
          <w:szCs w:val="28"/>
        </w:rPr>
        <w:t>униципальные служащие, сознавая ответственность перед государством, обществом и гражданами, призваны: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органа местного самоуправления;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муниципального служащего;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р)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</w:t>
      </w:r>
      <w:r w:rsidR="00C47D1C" w:rsidRPr="00A50AFF">
        <w:rPr>
          <w:rFonts w:ascii="Times New Roman" w:hAnsi="Times New Roman" w:cs="Times New Roman"/>
          <w:sz w:val="28"/>
          <w:szCs w:val="28"/>
        </w:rPr>
        <w:t>1</w:t>
      </w:r>
      <w:r w:rsidRPr="00A50AFF">
        <w:rPr>
          <w:rFonts w:ascii="Times New Roman" w:hAnsi="Times New Roman" w:cs="Times New Roman"/>
          <w:sz w:val="28"/>
          <w:szCs w:val="28"/>
        </w:rPr>
        <w:t>.</w:t>
      </w:r>
      <w:r w:rsidR="00C47D1C" w:rsidRPr="00A50AFF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Pr="00A50AFF">
        <w:rPr>
          <w:rFonts w:ascii="Times New Roman" w:hAnsi="Times New Roman" w:cs="Times New Roman"/>
          <w:sz w:val="28"/>
          <w:szCs w:val="28"/>
        </w:rPr>
        <w:t xml:space="preserve"> служащие обязаны соблюдать </w:t>
      </w:r>
      <w:hyperlink r:id="rId11" w:history="1">
        <w:r w:rsidRPr="00A50AFF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A50AF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12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>Муниципальные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13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2" w:history="1">
        <w:r w:rsidR="00B50F71" w:rsidRPr="00A50AF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14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B50F71" w:rsidRPr="00A50AFF">
        <w:rPr>
          <w:rFonts w:ascii="Times New Roman" w:hAnsi="Times New Roman" w:cs="Times New Roman"/>
          <w:sz w:val="28"/>
          <w:szCs w:val="28"/>
        </w:rPr>
        <w:t>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 xml:space="preserve">При назначении на должность муниципальной службы и исполнении должностных обязанностей </w:t>
      </w:r>
      <w:r w:rsidR="00BE26A0"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50AFF">
        <w:rPr>
          <w:rFonts w:ascii="Times New Roman" w:hAnsi="Times New Roman" w:cs="Times New Roman"/>
          <w:sz w:val="28"/>
          <w:szCs w:val="28"/>
        </w:rPr>
        <w:t>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15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50F71" w:rsidRPr="00A50AFF">
        <w:rPr>
          <w:rFonts w:ascii="Times New Roman" w:hAnsi="Times New Roman" w:cs="Times New Roman"/>
          <w:sz w:val="28"/>
          <w:szCs w:val="28"/>
        </w:rPr>
        <w:t>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16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50F71" w:rsidRPr="00A50AFF">
        <w:rPr>
          <w:rFonts w:ascii="Times New Roman" w:hAnsi="Times New Roman" w:cs="Times New Roman"/>
          <w:sz w:val="28"/>
          <w:szCs w:val="28"/>
        </w:rPr>
        <w:t>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 w:rsidR="00BE26A0" w:rsidRPr="00A50AF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0AFF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17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>Муниципальному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</w:t>
      </w:r>
      <w:r w:rsidR="00BE26A0" w:rsidRPr="00A50AFF">
        <w:rPr>
          <w:rFonts w:ascii="Times New Roman" w:hAnsi="Times New Roman" w:cs="Times New Roman"/>
          <w:sz w:val="28"/>
          <w:szCs w:val="28"/>
        </w:rPr>
        <w:t>8</w:t>
      </w:r>
      <w:r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="00BE26A0"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50AFF">
        <w:rPr>
          <w:rFonts w:ascii="Times New Roman" w:hAnsi="Times New Roman" w:cs="Times New Roman"/>
          <w:sz w:val="28"/>
          <w:szCs w:val="28"/>
        </w:rPr>
        <w:t xml:space="preserve">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</w:t>
      </w:r>
      <w:hyperlink r:id="rId13" w:history="1">
        <w:r w:rsidRPr="00A50AF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50AF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19</w:t>
      </w:r>
      <w:r w:rsidR="00AB336A" w:rsidRPr="00A50AFF">
        <w:rPr>
          <w:rFonts w:ascii="Times New Roman" w:hAnsi="Times New Roman" w:cs="Times New Roman"/>
          <w:sz w:val="28"/>
          <w:szCs w:val="28"/>
        </w:rPr>
        <w:t>.</w:t>
      </w:r>
      <w:r w:rsidRPr="00A50AF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20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50F71" w:rsidRPr="00A50AFF">
        <w:rPr>
          <w:rFonts w:ascii="Times New Roman" w:hAnsi="Times New Roman" w:cs="Times New Roman"/>
          <w:sz w:val="28"/>
          <w:szCs w:val="28"/>
        </w:rPr>
        <w:t>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благоприятного для эффективной работы морально-психологического климата.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21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50F71" w:rsidRPr="00A50AFF">
        <w:rPr>
          <w:rFonts w:ascii="Times New Roman" w:hAnsi="Times New Roman" w:cs="Times New Roman"/>
          <w:sz w:val="28"/>
          <w:szCs w:val="28"/>
        </w:rPr>
        <w:t>служащий, наделенный организационно-распорядительными полномочиями по отношению к другим муниципальным служащим, призван: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</w:t>
      </w:r>
      <w:r w:rsidR="00BE26A0" w:rsidRPr="00A50AFF">
        <w:rPr>
          <w:rFonts w:ascii="Times New Roman" w:hAnsi="Times New Roman" w:cs="Times New Roman"/>
          <w:sz w:val="28"/>
          <w:szCs w:val="28"/>
        </w:rPr>
        <w:t>2</w:t>
      </w:r>
      <w:r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="00BE26A0"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50AFF">
        <w:rPr>
          <w:rFonts w:ascii="Times New Roman" w:hAnsi="Times New Roman" w:cs="Times New Roman"/>
          <w:sz w:val="28"/>
          <w:szCs w:val="28"/>
        </w:rPr>
        <w:t>служащий, наделенный организационно-распорядительными полномочиями по отношению к другим</w:t>
      </w:r>
      <w:r w:rsidR="00BE26A0" w:rsidRPr="00A50AFF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Pr="00A50AFF">
        <w:rPr>
          <w:rFonts w:ascii="Times New Roman" w:hAnsi="Times New Roman" w:cs="Times New Roman"/>
          <w:sz w:val="28"/>
          <w:szCs w:val="28"/>
        </w:rPr>
        <w:t xml:space="preserve">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</w:t>
      </w:r>
      <w:r w:rsidR="00BE26A0" w:rsidRPr="00A50AFF">
        <w:rPr>
          <w:rFonts w:ascii="Times New Roman" w:hAnsi="Times New Roman" w:cs="Times New Roman"/>
          <w:sz w:val="28"/>
          <w:szCs w:val="28"/>
        </w:rPr>
        <w:t>3</w:t>
      </w:r>
      <w:r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="00BE26A0" w:rsidRPr="00A50AF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A50AFF">
        <w:rPr>
          <w:rFonts w:ascii="Times New Roman" w:hAnsi="Times New Roman" w:cs="Times New Roman"/>
          <w:sz w:val="28"/>
          <w:szCs w:val="28"/>
        </w:rPr>
        <w:t>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66"/>
      <w:bookmarkEnd w:id="2"/>
      <w:r w:rsidRPr="00A50AFF">
        <w:rPr>
          <w:rFonts w:ascii="Times New Roman" w:hAnsi="Times New Roman" w:cs="Times New Roman"/>
          <w:sz w:val="28"/>
          <w:szCs w:val="28"/>
        </w:rPr>
        <w:t>III. Рекомендательные этические правила служебного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поведения муниципальных служащих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24</w:t>
      </w:r>
      <w:r w:rsidR="00B50F71" w:rsidRPr="00A50AFF">
        <w:rPr>
          <w:rFonts w:ascii="Times New Roman" w:hAnsi="Times New Roman" w:cs="Times New Roman"/>
          <w:sz w:val="28"/>
          <w:szCs w:val="28"/>
        </w:rPr>
        <w:t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</w:t>
      </w:r>
      <w:r w:rsidR="00BE26A0" w:rsidRPr="00A50AFF">
        <w:rPr>
          <w:rFonts w:ascii="Times New Roman" w:hAnsi="Times New Roman" w:cs="Times New Roman"/>
          <w:sz w:val="28"/>
          <w:szCs w:val="28"/>
        </w:rPr>
        <w:t>5</w:t>
      </w:r>
      <w:r w:rsidRPr="00A50AFF">
        <w:rPr>
          <w:rFonts w:ascii="Times New Roman" w:hAnsi="Times New Roman" w:cs="Times New Roman"/>
          <w:sz w:val="28"/>
          <w:szCs w:val="28"/>
        </w:rPr>
        <w:t>. В служебном поведении муниципальный служащий воздерживается от: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</w:t>
      </w:r>
      <w:r w:rsidR="00BE26A0" w:rsidRPr="00A50AFF">
        <w:rPr>
          <w:rFonts w:ascii="Times New Roman" w:hAnsi="Times New Roman" w:cs="Times New Roman"/>
          <w:sz w:val="28"/>
          <w:szCs w:val="28"/>
        </w:rPr>
        <w:t>6</w:t>
      </w:r>
      <w:r w:rsidRPr="00A50AFF">
        <w:rPr>
          <w:rFonts w:ascii="Times New Roman" w:hAnsi="Times New Roman" w:cs="Times New Roman"/>
          <w:sz w:val="28"/>
          <w:szCs w:val="28"/>
        </w:rPr>
        <w:t xml:space="preserve">. </w:t>
      </w:r>
      <w:r w:rsidR="00BE26A0" w:rsidRPr="00A50AFF">
        <w:rPr>
          <w:rFonts w:ascii="Times New Roman" w:hAnsi="Times New Roman" w:cs="Times New Roman"/>
          <w:sz w:val="28"/>
          <w:szCs w:val="28"/>
        </w:rPr>
        <w:t>М</w:t>
      </w:r>
      <w:r w:rsidRPr="00A50AFF">
        <w:rPr>
          <w:rFonts w:ascii="Times New Roman" w:hAnsi="Times New Roman" w:cs="Times New Roman"/>
          <w:sz w:val="28"/>
          <w:szCs w:val="28"/>
        </w:rPr>
        <w:t>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50F71" w:rsidRPr="00A50AFF" w:rsidRDefault="00BE2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B50F71" w:rsidRPr="00A50AFF">
        <w:rPr>
          <w:rFonts w:ascii="Times New Roman" w:hAnsi="Times New Roman" w:cs="Times New Roman"/>
          <w:sz w:val="28"/>
          <w:szCs w:val="28"/>
        </w:rPr>
        <w:t>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50F71" w:rsidRPr="00A50AFF" w:rsidRDefault="00113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27. Внешний вид муниципального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  <w:r w:rsidRPr="00A50AFF">
        <w:rPr>
          <w:rFonts w:ascii="Times New Roman" w:hAnsi="Times New Roman" w:cs="Times New Roman"/>
          <w:sz w:val="28"/>
          <w:szCs w:val="28"/>
        </w:rPr>
        <w:t xml:space="preserve">IV. Ответственность за нарушение положений </w:t>
      </w:r>
      <w:r w:rsidR="00113D16" w:rsidRPr="00A50AFF">
        <w:rPr>
          <w:rFonts w:ascii="Times New Roman" w:hAnsi="Times New Roman" w:cs="Times New Roman"/>
          <w:sz w:val="28"/>
          <w:szCs w:val="28"/>
        </w:rPr>
        <w:t>К</w:t>
      </w:r>
      <w:r w:rsidRPr="00A50AFF">
        <w:rPr>
          <w:rFonts w:ascii="Times New Roman" w:hAnsi="Times New Roman" w:cs="Times New Roman"/>
          <w:sz w:val="28"/>
          <w:szCs w:val="28"/>
        </w:rPr>
        <w:t>одекса</w:t>
      </w:r>
    </w:p>
    <w:p w:rsidR="00B50F71" w:rsidRPr="00A50AFF" w:rsidRDefault="00B50F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0C46" w:rsidRPr="00A50AFF" w:rsidRDefault="00113D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>28</w:t>
      </w:r>
      <w:r w:rsidR="00B50F71" w:rsidRPr="00A50AFF">
        <w:rPr>
          <w:rFonts w:ascii="Times New Roman" w:hAnsi="Times New Roman" w:cs="Times New Roman"/>
          <w:sz w:val="28"/>
          <w:szCs w:val="28"/>
        </w:rPr>
        <w:t>. Нарушение му</w:t>
      </w:r>
      <w:r w:rsidR="004E020B" w:rsidRPr="00A50AFF">
        <w:rPr>
          <w:rFonts w:ascii="Times New Roman" w:hAnsi="Times New Roman" w:cs="Times New Roman"/>
          <w:sz w:val="28"/>
          <w:szCs w:val="28"/>
        </w:rPr>
        <w:t>ниципальным служащим положений К</w:t>
      </w:r>
      <w:r w:rsidR="00B50F71" w:rsidRPr="00A50AFF">
        <w:rPr>
          <w:rFonts w:ascii="Times New Roman" w:hAnsi="Times New Roman" w:cs="Times New Roman"/>
          <w:sz w:val="28"/>
          <w:szCs w:val="28"/>
        </w:rPr>
        <w:t>одекса подлежит моральному осуждени</w:t>
      </w:r>
      <w:r w:rsidR="00AD0C46" w:rsidRPr="00A50AFF">
        <w:rPr>
          <w:rFonts w:ascii="Times New Roman" w:hAnsi="Times New Roman" w:cs="Times New Roman"/>
          <w:sz w:val="28"/>
          <w:szCs w:val="28"/>
        </w:rPr>
        <w:t>ю на заседании соответствующей К</w:t>
      </w:r>
      <w:r w:rsidR="00B50F71" w:rsidRPr="00A50AFF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 муниципальных служащих и урегулированию конфликта интересов</w:t>
      </w:r>
      <w:r w:rsidR="00AD0C46" w:rsidRPr="00A50A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F71" w:rsidRPr="00A50AFF" w:rsidRDefault="00AD0C46" w:rsidP="00AD0C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AFF">
        <w:rPr>
          <w:rFonts w:ascii="Times New Roman" w:hAnsi="Times New Roman" w:cs="Times New Roman"/>
          <w:sz w:val="28"/>
          <w:szCs w:val="28"/>
        </w:rPr>
        <w:t xml:space="preserve">29. </w:t>
      </w:r>
      <w:r w:rsidR="00B50F71" w:rsidRPr="00A50AFF">
        <w:rPr>
          <w:rFonts w:ascii="Times New Roman" w:hAnsi="Times New Roman" w:cs="Times New Roman"/>
          <w:sz w:val="28"/>
          <w:szCs w:val="28"/>
        </w:rPr>
        <w:t>Соблюдение муни</w:t>
      </w:r>
      <w:r w:rsidRPr="00A50AFF">
        <w:rPr>
          <w:rFonts w:ascii="Times New Roman" w:hAnsi="Times New Roman" w:cs="Times New Roman"/>
          <w:sz w:val="28"/>
          <w:szCs w:val="28"/>
        </w:rPr>
        <w:t>ципальными служащими положений К</w:t>
      </w:r>
      <w:r w:rsidR="00B50F71" w:rsidRPr="00A50AFF">
        <w:rPr>
          <w:rFonts w:ascii="Times New Roman" w:hAnsi="Times New Roman" w:cs="Times New Roman"/>
          <w:sz w:val="28"/>
          <w:szCs w:val="28"/>
        </w:rPr>
        <w:t xml:space="preserve">одекса учитывается при проведении аттестаций, формировании кадрового резерва для выдвижения на вышестоящие должности, </w:t>
      </w:r>
      <w:r w:rsidRPr="00A50AFF">
        <w:rPr>
          <w:rFonts w:ascii="Times New Roman" w:hAnsi="Times New Roman" w:cs="Times New Roman"/>
          <w:sz w:val="28"/>
          <w:szCs w:val="28"/>
        </w:rPr>
        <w:t>при поощрении и награждении, а также при наложении дисциплинарных взысканий.</w:t>
      </w:r>
    </w:p>
    <w:p w:rsidR="000B58D4" w:rsidRPr="00A50AFF" w:rsidRDefault="00A50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0B58D4" w:rsidRPr="00A50AFF" w:rsidSect="00BC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savePreviewPicture/>
  <w:compat/>
  <w:rsids>
    <w:rsidRoot w:val="00B50F71"/>
    <w:rsid w:val="000366CD"/>
    <w:rsid w:val="000B0B8D"/>
    <w:rsid w:val="000B58D4"/>
    <w:rsid w:val="000F2786"/>
    <w:rsid w:val="00113D16"/>
    <w:rsid w:val="00131077"/>
    <w:rsid w:val="00171DB1"/>
    <w:rsid w:val="00176A95"/>
    <w:rsid w:val="00233176"/>
    <w:rsid w:val="00276C30"/>
    <w:rsid w:val="00305341"/>
    <w:rsid w:val="003359DF"/>
    <w:rsid w:val="004041D0"/>
    <w:rsid w:val="004C6940"/>
    <w:rsid w:val="004E020B"/>
    <w:rsid w:val="0053179E"/>
    <w:rsid w:val="005D570F"/>
    <w:rsid w:val="00666CE0"/>
    <w:rsid w:val="006C1FFD"/>
    <w:rsid w:val="006F3173"/>
    <w:rsid w:val="0073344E"/>
    <w:rsid w:val="008B5322"/>
    <w:rsid w:val="00927263"/>
    <w:rsid w:val="00A20904"/>
    <w:rsid w:val="00A50AFF"/>
    <w:rsid w:val="00A60E21"/>
    <w:rsid w:val="00AB336A"/>
    <w:rsid w:val="00AD0C46"/>
    <w:rsid w:val="00B50F71"/>
    <w:rsid w:val="00BE26A0"/>
    <w:rsid w:val="00BF036B"/>
    <w:rsid w:val="00C14E6F"/>
    <w:rsid w:val="00C47D1C"/>
    <w:rsid w:val="00D1415F"/>
    <w:rsid w:val="00D47B7B"/>
    <w:rsid w:val="00D93DF6"/>
    <w:rsid w:val="00DD0552"/>
    <w:rsid w:val="00F301DE"/>
    <w:rsid w:val="00F4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E6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D47B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D47B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D47B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D47B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A50AF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2882ECE46817BDEC6964E3B199531232DC435D637C75AD2873CF4C96328213E7D1D530g5c0H" TargetMode="External"/><Relationship Id="rId13" Type="http://schemas.openxmlformats.org/officeDocument/2006/relationships/hyperlink" Target="consultantplus://offline/ref=982882ECE46817BDEC6964E3B199531232D842586E7B75AD2873CF4C96328213E7D1D53458B96538g8c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2882ECE46817BDEC6964E3B199531231D3465D6D2922AF7926C1g4c9H" TargetMode="External"/><Relationship Id="rId12" Type="http://schemas.openxmlformats.org/officeDocument/2006/relationships/hyperlink" Target="consultantplus://offline/ref=982882ECE46817BDEC6964E3B199531232DC435D637C75AD2873CF4C96328213E7D1D53458B9653Cg8c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E193620330C54856E03F4041794C46EB6675EA0525A598E637E022470D1B9AFA195FE12B9E92C7zCpAJ" TargetMode="External"/><Relationship Id="rId11" Type="http://schemas.openxmlformats.org/officeDocument/2006/relationships/hyperlink" Target="consultantplus://offline/ref=982882ECE46817BDEC6964E3B199531231D3465D6D2922AF7926C1g4c9H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9E193620330C54856E03F4041794C46EB6675EA0525A598E637E022470D1B9AFA195FE12B9E92C7zCp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2882ECE46817BDEC6964E3B199531232DC465A637B75AD2873CF4C96g3c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qsh1E0nA2IP+hn++A16cFRM5H4bI8/ZhR7gsd8nVrpQ=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JT7mPnNBrAT1t6JMND05dOQf4mnjwbnH2sJm6bd3qir+nsr8hLx5f73uapoG1zHGn79DHFPe
    VPDCIRMFdZgdvg==
  </SignatureValue>
  <KeyInfo>
    <X509Data>
      <X509Certificate>
          MIIIKDCCB9egAwIBAgIKEO+6kAAEAAAKRzAIBgYqhQMCAgMwgfgxGDAWBgUqhQNkARINMTEy
          NDcwMzAwMDMzMzEaMBgGCCqFAwOBAwEBEgwwMDQ3MDMxMjU5NTYxHDAaBgkqhkiG9w0BCQEW
          DXVkY0BsZW5yZWcucnUxGzAZBgNVBAoMEtCT0JrQoyDQm9CeINCe0K3QnzEmMCQGA1UEBwwd
          0KHQsNC90LrRgi3Qn9C10YLQtdGA0LHRg9GA0LMxLDAqBgNVBAgMIzc4INCzLtCh0LDQvdC6
          0YIt0J/QtdGC0LXRgNCx0YPRgNCzMQswCQYDVQQGEwJSVTEiMCAGA1UEAwwZ0KPQpiDQk9Ca
          0KMg0JvQniAi0J7QrdCfIjAeFw0xNjExMTAxMzIxMDBaFw0xNzExMTAxMzMxMDBaMIICdzEW
          MBQGBSqFA2QDEgsxMTk4MDYyMDk2NjEYMBYGBSqFA2QBEg0xMDU0NzAwMzI1NjY4MRowGAYI
          KoUDA4EDAQESDDAwNDcwNjAyMzgwMDEeMBwGCSqGSIb3DQEJARYPcHJpbGFkbUBtYWlsLnJ1
          MQswCQYDVQQGEwJSVTE5MDcGA1UECB4wADQANwAgBBsENQQ9BDgEPQQzBEAEMAQ0BEEEOgQw
          BE8AIAQ+BDEEOwQwBEEEQgRMMSUwIwYDVQQHHhwEPwAuBB8EQAQ4BDsEMAQ0BD4ENgRBBDoE
          OAQ5MWswaQYDVQQKHmIEEAQ0BDwEOAQ9BDgEQQRCBEAEMARGBDgETwAgBBwEHgAgBB8EQAQ4
          BDsEMAQ0BD4ENgRBBDoEPgQ1ACAEMwQ+BEAEPgQ0BEEEOgQ+BDUAIAQ/BD4EQQQ1BDsENQQ9
          BDgENTFrMGkGA1UEAx5iBBAENAQ8BDgEPQQ4BEEEQgRABDAERgQ4BE8AIAQcBB4AIAQfBEAE
          OAQ7BDAENAQ+BDYEQQQ6BD4ENQAgBDMEPgRABD4ENARBBDoEPgQ1ACAEPwQ+BEEENQQ7BDUE
          PQQ4BDUxQzBBBgNVBAkeOgQ/AC4EHwRABDgEOwQwBDQEPgQ2BEEEOgQ4BDkALAAgBDQALgAy
          ADMEEAAsACAEOgQ+BEAEPwAuADMxLzAtBgNVBAweJgQTBDsEMAQyBDAAIAQwBDQEPAQ4BD0E
          OARBBEIEQAQwBEYEOAQ4MS8wLQYDVQQqHiYEEARABEIENQQ8ACAEEAQ7BDUEOgRBBDAEPQQ0
          BEAEPgQyBDgERzEXMBUGA1UEBB4OBBYENQQ7BEMENAQ+BDIwYzAcBgYqhQMCAhMwEgYHKoUD
          AgIkAAYHKoUDAgIeAQNDAARAkovHVjVGzdKISfWyCgHHyIEfpQAMq0J6BJfIQK5GBHBPeSha
          n+OyZE9OWKS1xkR5D5WboWPhIsb4azT+zlzZHqOCA70wggO5MA4GA1UdDwEB/wQEAwIE8DBC
          BgNVHSUEOzA5BgYqhQNkAgEGCCsGAQUFBwMEBgcqhQMCAiIGBggrBgEFBQcDAgYIKoUDBQEY
          AgUGCCqFAwUBGAITMB0GA1UdDgQWBBTM33azCVnknUo8RMKximWV9fkZYTCCATYGA1UdIwSC
          AS0wggEpgBQGT/PS9lyJ8lvM1mRg0KFWZ6SvaqGB/qSB+zCB+DEYMBYGBSqFA2QBEg0xMTI0
          NzAzMDAwMzMzMRowGAYIKoUDA4EDAQESDDAwNDcwMzEyNTk1NjEcMBoGCSqGSIb3DQEJARYN
          dWRjQGxlbnJlZy5ydTEbMBkGA1UECgwS0JPQmtCjINCb0J4g0J7QrdCfMSYwJAYDVQQHDB3Q
          odCw0L3QutGCLdCf0LXRgtC10YDQsdGD0YDQszEsMCoGA1UECAwjNzgg0LMu0KHQsNC90LrR
          gi3Qn9C10YLQtdGA0LHRg9GA0LMxCzAJBgNVBAYTAlJVMSIwIAYDVQQDDBnQo9CmINCT0JrQ
          oyDQm9CeICLQntCt0J8ighBBcnyLnvEvrEJrTnBy3Ia4MFYGA1UdHwRPME0wJaAjoCGGH2h0
          dHA6Ly9jYS5sZW5vYmwucnUvZS1nb3YtNC5jcmwwJKAioCCGHmh0dHA6Ly91Y2xvLnNwYi5y
          dS9lLWdvdi00LmNybDBnBggrBgEFBQcBAQRbMFkwKwYIKwYBBQUHMAKGH2h0dHA6Ly9jYS5s
          ZW5vYmwucnUvZS1nb3YtNC5jZXIwKgYIKwYBBQUHMAKGHmh0dHA6Ly91Y2xvLnNwYi5ydS9l
          LWdvdi00LmNlcjArBgNVHRAEJDAigA8yMDE2MTExMDEzMjEwMFqBDzIwMTcxMTEwMTMyMTAw
          WjATBgNVHSAEDDAKMAgGBiqFA2RxATA0BgUqhQNkbwQrDCnQmtGA0LjQv9GC0L7Qn9GA0L4g
          Q1NQICjQstC10YDRgdC40Y8gMy42KTCB0AYFKoUDZHAEgcYwgcMMKyLQmtGA0LjQv9GC0L7Q
          n9GA0L4gQ1NQIiAo0LLQtdGA0YHQuNGPIDMuNikMViLQo9C00L7RgdGC0L7QstC10YDRj9GO
          0YnQuNC5INGG0LXQvdGC0YAgItCa0YDQuNC/0YLQvtCf0YDQviDQo9CmIiDQstC10YDRgdC4
          0LggMS41IFIyDB3QodCkLzEyNC0yNzM4INC+0YIgMDEuMDcuMjAxNQwd0KHQpC8xMjgtMjc2
          OCDQvtGCIDMxLjEyLjIwMTUwCAYGKoUDAgIDA0EAen5XBVrsbVF95YgsDdb6zwxuSVFYo/Xo
          pdWETIR8WScOd/d6EBjLQTGYB70vKMHBHLzt2t2sNTbzVW4PXXOw2A==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CgR6J65lu6dgqNxVmhQDXqjGjtc=</DigestValue>
      </Reference>
      <Reference URI="/word/document.xml?ContentType=application/vnd.openxmlformats-officedocument.wordprocessingml.document.main+xml">
        <DigestMethod Algorithm="http://www.w3.org/2000/09/xmldsig#sha1"/>
        <DigestValue>pNkXL8fSvZoH1YCE1/13wDc5l3g=</DigestValue>
      </Reference>
      <Reference URI="/word/fontTable.xml?ContentType=application/vnd.openxmlformats-officedocument.wordprocessingml.fontTable+xml">
        <DigestMethod Algorithm="http://www.w3.org/2000/09/xmldsig#sha1"/>
        <DigestValue>WPFT4wCXoA1p+bH76cCsLFpa0nY=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settings.xml?ContentType=application/vnd.openxmlformats-officedocument.wordprocessingml.settings+xml">
        <DigestMethod Algorithm="http://www.w3.org/2000/09/xmldsig#sha1"/>
        <DigestValue>F/LBha28vwcni9WYbnItMkLPvs4=</DigestValue>
      </Reference>
      <Reference URI="/word/styles.xml?ContentType=application/vnd.openxmlformats-officedocument.wordprocessingml.styles+xml">
        <DigestMethod Algorithm="http://www.w3.org/2000/09/xmldsig#sha1"/>
        <DigestValue>ky+dC7066896fga79IgIIzSOjNM=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2017-10-20T08:06:03Z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602CB-5184-4C62-B241-9642A2E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2524</Words>
  <Characters>14392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I. Общие положения</vt:lpstr>
      <vt:lpstr>II. Основные принципы и правила служебного поведения</vt:lpstr>
      <vt:lpstr>III. Рекомендательные этические правила служебного</vt:lpstr>
      <vt:lpstr>IV. Ответственность за нарушение положений Кодекса</vt:lpstr>
    </vt:vector>
  </TitlesOfParts>
  <Company>Microsoft</Company>
  <LinksUpToDate>false</LinksUpToDate>
  <CharactersWithSpaces>16883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2017-10-20T07:49:00Z</cp:lastPrinted>
  <dcterms:created xsi:type="dcterms:W3CDTF">2017-10-20T07:43:00Z</dcterms:created>
  <dcterms:modified xsi:type="dcterms:W3CDTF">2017-10-20T07:53:00Z</dcterms:modified>
</cp:coreProperties>
</file>