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58" w:rsidRPr="00463B3F" w:rsidRDefault="004C4AF5" w:rsidP="00B64D58">
      <w:pPr>
        <w:jc w:val="center"/>
        <w:rPr>
          <w:b/>
        </w:rPr>
      </w:pPr>
      <w:r>
        <w:rPr>
          <w:b/>
        </w:rPr>
        <w:t>Сводный о</w:t>
      </w:r>
      <w:r w:rsidR="0015754C">
        <w:rPr>
          <w:b/>
        </w:rPr>
        <w:t>тчет о р</w:t>
      </w:r>
      <w:r w:rsidR="00B64D58" w:rsidRPr="00463B3F">
        <w:rPr>
          <w:b/>
        </w:rPr>
        <w:t>еализаци</w:t>
      </w:r>
      <w:r w:rsidR="0015754C">
        <w:rPr>
          <w:b/>
        </w:rPr>
        <w:t>и</w:t>
      </w:r>
      <w:r w:rsidR="00B64D58" w:rsidRPr="00463B3F">
        <w:rPr>
          <w:b/>
        </w:rPr>
        <w:t xml:space="preserve"> муниципальн</w:t>
      </w:r>
      <w:r w:rsidR="00E87639" w:rsidRPr="00463B3F">
        <w:rPr>
          <w:b/>
        </w:rPr>
        <w:t>ых</w:t>
      </w:r>
      <w:r w:rsidR="00B64D58" w:rsidRPr="00463B3F">
        <w:rPr>
          <w:b/>
        </w:rPr>
        <w:t xml:space="preserve"> программ</w:t>
      </w:r>
    </w:p>
    <w:p w:rsidR="00E72FF1" w:rsidRPr="00B64D58" w:rsidRDefault="00463B3F" w:rsidP="00B64D58">
      <w:pPr>
        <w:jc w:val="center"/>
        <w:rPr>
          <w:b/>
        </w:rPr>
      </w:pPr>
      <w:r>
        <w:rPr>
          <w:b/>
        </w:rPr>
        <w:t>муниципального образования Приладожское городское поселение</w:t>
      </w:r>
      <w:r w:rsidR="00E87639">
        <w:rPr>
          <w:b/>
        </w:rPr>
        <w:t xml:space="preserve">  Кировского муниципального района Ленинградской области </w:t>
      </w:r>
    </w:p>
    <w:p w:rsidR="00B64D58" w:rsidRPr="0015754C" w:rsidRDefault="00B64D58" w:rsidP="00B64D58">
      <w:pPr>
        <w:jc w:val="center"/>
        <w:rPr>
          <w:b/>
        </w:rPr>
      </w:pPr>
      <w:r w:rsidRPr="0015754C">
        <w:rPr>
          <w:b/>
        </w:rPr>
        <w:t>за 201</w:t>
      </w:r>
      <w:r w:rsidR="00E87639" w:rsidRPr="0015754C">
        <w:rPr>
          <w:b/>
        </w:rPr>
        <w:t>4 год</w:t>
      </w:r>
    </w:p>
    <w:p w:rsidR="0015754C" w:rsidRDefault="0015754C" w:rsidP="00B64D58">
      <w:pPr>
        <w:jc w:val="center"/>
      </w:pPr>
    </w:p>
    <w:tbl>
      <w:tblPr>
        <w:tblStyle w:val="a3"/>
        <w:tblW w:w="14992" w:type="dxa"/>
        <w:tblLayout w:type="fixed"/>
        <w:tblLook w:val="01E0"/>
      </w:tblPr>
      <w:tblGrid>
        <w:gridCol w:w="2957"/>
        <w:gridCol w:w="2957"/>
        <w:gridCol w:w="1487"/>
        <w:gridCol w:w="1870"/>
        <w:gridCol w:w="3453"/>
        <w:gridCol w:w="1134"/>
        <w:gridCol w:w="1134"/>
      </w:tblGrid>
      <w:tr w:rsidR="004A2A52" w:rsidTr="00076AAD">
        <w:tc>
          <w:tcPr>
            <w:tcW w:w="5914" w:type="dxa"/>
            <w:gridSpan w:val="2"/>
            <w:vMerge w:val="restart"/>
          </w:tcPr>
          <w:p w:rsidR="004A2A52" w:rsidRDefault="004A2A52" w:rsidP="00F77897">
            <w:pPr>
              <w:jc w:val="center"/>
            </w:pPr>
            <w:r>
              <w:t>Информация о муниципальной программе</w:t>
            </w:r>
          </w:p>
        </w:tc>
        <w:tc>
          <w:tcPr>
            <w:tcW w:w="3357" w:type="dxa"/>
            <w:gridSpan w:val="2"/>
          </w:tcPr>
          <w:p w:rsidR="004A2A52" w:rsidRDefault="004A2A52" w:rsidP="00B64D58">
            <w:pPr>
              <w:jc w:val="center"/>
            </w:pPr>
            <w:r>
              <w:t>финансирование</w:t>
            </w:r>
          </w:p>
        </w:tc>
        <w:tc>
          <w:tcPr>
            <w:tcW w:w="3453" w:type="dxa"/>
            <w:vMerge w:val="restart"/>
          </w:tcPr>
          <w:p w:rsidR="004A2A52" w:rsidRDefault="004A2A52" w:rsidP="00B64D58">
            <w:pPr>
              <w:jc w:val="center"/>
            </w:pPr>
            <w:r>
              <w:t>Проведенные основные мероприятия</w:t>
            </w:r>
          </w:p>
        </w:tc>
        <w:tc>
          <w:tcPr>
            <w:tcW w:w="2268" w:type="dxa"/>
            <w:gridSpan w:val="2"/>
            <w:vMerge w:val="restart"/>
          </w:tcPr>
          <w:p w:rsidR="004A2A52" w:rsidRDefault="004A2A52" w:rsidP="00B64D58">
            <w:pPr>
              <w:jc w:val="center"/>
            </w:pPr>
            <w:r>
              <w:t xml:space="preserve">Исполнение </w:t>
            </w:r>
            <w:r w:rsidR="006373FC">
              <w:t>показателей реализации программ</w:t>
            </w:r>
          </w:p>
        </w:tc>
      </w:tr>
      <w:tr w:rsidR="004A2A52" w:rsidTr="00076AAD">
        <w:tc>
          <w:tcPr>
            <w:tcW w:w="5914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1487" w:type="dxa"/>
          </w:tcPr>
          <w:p w:rsidR="004A2A52" w:rsidRDefault="004A2A52" w:rsidP="00B64D58">
            <w:pPr>
              <w:jc w:val="center"/>
            </w:pPr>
            <w:r>
              <w:t xml:space="preserve">Объем запланированных средств на </w:t>
            </w:r>
          </w:p>
          <w:p w:rsidR="004A2A52" w:rsidRDefault="004A2A52" w:rsidP="00E87639">
            <w:pPr>
              <w:jc w:val="center"/>
            </w:pPr>
            <w:r>
              <w:t>2014 год</w:t>
            </w:r>
          </w:p>
        </w:tc>
        <w:tc>
          <w:tcPr>
            <w:tcW w:w="1870" w:type="dxa"/>
          </w:tcPr>
          <w:p w:rsidR="004A2A52" w:rsidRDefault="004A2A52" w:rsidP="00B64D58">
            <w:pPr>
              <w:jc w:val="center"/>
            </w:pPr>
            <w:r>
              <w:t xml:space="preserve">Объем выделенных средств в рамках программы за </w:t>
            </w:r>
          </w:p>
          <w:p w:rsidR="004A2A52" w:rsidRDefault="004A2A52" w:rsidP="00E87639">
            <w:pPr>
              <w:jc w:val="center"/>
            </w:pPr>
            <w:r>
              <w:t>2014 год</w:t>
            </w:r>
          </w:p>
        </w:tc>
        <w:tc>
          <w:tcPr>
            <w:tcW w:w="3453" w:type="dxa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2268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</w:tr>
      <w:tr w:rsidR="004A2A52" w:rsidTr="004A2A52">
        <w:tc>
          <w:tcPr>
            <w:tcW w:w="2957" w:type="dxa"/>
          </w:tcPr>
          <w:p w:rsidR="004A2A52" w:rsidRDefault="004A2A52" w:rsidP="00B64D58">
            <w:pPr>
              <w:jc w:val="center"/>
            </w:pPr>
            <w:r>
              <w:t>Наименование программы</w:t>
            </w:r>
          </w:p>
        </w:tc>
        <w:tc>
          <w:tcPr>
            <w:tcW w:w="2957" w:type="dxa"/>
          </w:tcPr>
          <w:p w:rsidR="004A2A52" w:rsidRDefault="004A2A52" w:rsidP="00B64D58">
            <w:pPr>
              <w:jc w:val="center"/>
            </w:pPr>
            <w:r>
              <w:t>Цель программы</w:t>
            </w:r>
          </w:p>
        </w:tc>
        <w:tc>
          <w:tcPr>
            <w:tcW w:w="1487" w:type="dxa"/>
          </w:tcPr>
          <w:p w:rsidR="004A2A52" w:rsidRDefault="004A2A52" w:rsidP="00B64D58">
            <w:pPr>
              <w:jc w:val="center"/>
            </w:pPr>
            <w:r>
              <w:t>Всего (тыс.руб)</w:t>
            </w:r>
          </w:p>
        </w:tc>
        <w:tc>
          <w:tcPr>
            <w:tcW w:w="1870" w:type="dxa"/>
          </w:tcPr>
          <w:p w:rsidR="004A2A52" w:rsidRDefault="004A2A52" w:rsidP="00B64D58">
            <w:pPr>
              <w:jc w:val="center"/>
            </w:pPr>
            <w:r>
              <w:t>Всего (тыс.руб)</w:t>
            </w:r>
          </w:p>
        </w:tc>
        <w:tc>
          <w:tcPr>
            <w:tcW w:w="3453" w:type="dxa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1134" w:type="dxa"/>
          </w:tcPr>
          <w:p w:rsidR="004A2A52" w:rsidRDefault="006373FC" w:rsidP="00B64D58">
            <w:pPr>
              <w:jc w:val="center"/>
            </w:pPr>
            <w:r>
              <w:t>план</w:t>
            </w:r>
          </w:p>
        </w:tc>
        <w:tc>
          <w:tcPr>
            <w:tcW w:w="1134" w:type="dxa"/>
          </w:tcPr>
          <w:p w:rsidR="004A2A52" w:rsidRDefault="006373FC" w:rsidP="00B64D58">
            <w:pPr>
              <w:jc w:val="center"/>
            </w:pPr>
            <w:r>
              <w:t>факт</w:t>
            </w:r>
          </w:p>
        </w:tc>
      </w:tr>
      <w:tr w:rsidR="004D135C" w:rsidTr="004A2A52">
        <w:tc>
          <w:tcPr>
            <w:tcW w:w="2957" w:type="dxa"/>
          </w:tcPr>
          <w:p w:rsidR="004D135C" w:rsidRPr="00DA2FA0" w:rsidRDefault="004D135C" w:rsidP="00961693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>униципальная программа</w:t>
            </w:r>
            <w:r w:rsidRPr="00DA2FA0">
              <w:rPr>
                <w:iCs/>
                <w:sz w:val="24"/>
                <w:szCs w:val="24"/>
              </w:rPr>
              <w:t xml:space="preserve">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2014 - 2016 годы»</w:t>
            </w:r>
          </w:p>
          <w:p w:rsidR="004D135C" w:rsidRPr="00DA2FA0" w:rsidRDefault="004D135C" w:rsidP="00B64D58">
            <w:pPr>
              <w:jc w:val="center"/>
            </w:pPr>
          </w:p>
        </w:tc>
        <w:tc>
          <w:tcPr>
            <w:tcW w:w="2957" w:type="dxa"/>
          </w:tcPr>
          <w:p w:rsidR="004D135C" w:rsidRPr="00DA2FA0" w:rsidRDefault="004D135C" w:rsidP="00B64D58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муниципального образования </w:t>
            </w:r>
            <w:r w:rsidRPr="00DA2FA0">
              <w:rPr>
                <w:sz w:val="24"/>
                <w:szCs w:val="24"/>
              </w:rPr>
              <w:lastRenderedPageBreak/>
              <w:t>Приладожское городское поселение Кировского муниципального района Ленинградской области.</w:t>
            </w:r>
          </w:p>
        </w:tc>
        <w:tc>
          <w:tcPr>
            <w:tcW w:w="1487" w:type="dxa"/>
          </w:tcPr>
          <w:p w:rsidR="004D135C" w:rsidRDefault="004D135C" w:rsidP="00B64D58">
            <w:pPr>
              <w:jc w:val="center"/>
            </w:pPr>
            <w:r>
              <w:lastRenderedPageBreak/>
              <w:t>1938,2</w:t>
            </w:r>
          </w:p>
        </w:tc>
        <w:tc>
          <w:tcPr>
            <w:tcW w:w="1870" w:type="dxa"/>
          </w:tcPr>
          <w:p w:rsidR="004D135C" w:rsidRDefault="004D135C" w:rsidP="00B64D58">
            <w:pPr>
              <w:jc w:val="center"/>
            </w:pPr>
            <w:r>
              <w:t>1438,2</w:t>
            </w:r>
          </w:p>
        </w:tc>
        <w:tc>
          <w:tcPr>
            <w:tcW w:w="3453" w:type="dxa"/>
          </w:tcPr>
          <w:p w:rsidR="004D135C" w:rsidRPr="003E2D41" w:rsidRDefault="004D135C" w:rsidP="003E2D41">
            <w:pPr>
              <w:pStyle w:val="ConsPlusCell"/>
            </w:pPr>
            <w:r w:rsidRPr="003E2D41">
              <w:t xml:space="preserve">Проведение ремонтных работ </w:t>
            </w:r>
          </w:p>
          <w:p w:rsidR="004D135C" w:rsidRPr="003E2D41" w:rsidRDefault="004D135C" w:rsidP="003E2D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E2D41">
              <w:rPr>
                <w:rFonts w:ascii="Times New Roman CYR" w:hAnsi="Times New Roman CYR" w:cs="Times New Roman CYR"/>
                <w:sz w:val="24"/>
                <w:szCs w:val="24"/>
              </w:rPr>
              <w:t>дороги от МБДОУ № 29 вдоль дома № 5 до автобусной остановки п. Приладожский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3E2D41">
              <w:rPr>
                <w:rFonts w:ascii="Times New Roman CYR" w:hAnsi="Times New Roman CYR" w:cs="Times New Roman CYR"/>
                <w:sz w:val="24"/>
                <w:szCs w:val="24"/>
              </w:rPr>
              <w:t>- участок от дома № 5 до автобусной остановки и участок от дома № 4 до дома № 3</w:t>
            </w:r>
          </w:p>
          <w:p w:rsidR="004D135C" w:rsidRPr="003E2D41" w:rsidRDefault="004D135C" w:rsidP="00B64D58">
            <w:pPr>
              <w:jc w:val="center"/>
              <w:rPr>
                <w:sz w:val="24"/>
                <w:szCs w:val="24"/>
              </w:rPr>
            </w:pPr>
          </w:p>
          <w:p w:rsidR="004D135C" w:rsidRPr="003E2D41" w:rsidRDefault="004D135C" w:rsidP="003E2D41">
            <w:pPr>
              <w:rPr>
                <w:sz w:val="24"/>
                <w:szCs w:val="24"/>
              </w:rPr>
            </w:pPr>
          </w:p>
          <w:p w:rsidR="004D135C" w:rsidRPr="003E2D41" w:rsidRDefault="004D135C" w:rsidP="003E2D41">
            <w:pPr>
              <w:pStyle w:val="ConsPlusCell"/>
            </w:pPr>
            <w:r w:rsidRPr="003E2D41">
              <w:t xml:space="preserve">Проведение ремонтных работ </w:t>
            </w:r>
          </w:p>
          <w:p w:rsidR="004D135C" w:rsidRPr="003E2D41" w:rsidRDefault="004D135C" w:rsidP="003E2D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E2D41">
              <w:rPr>
                <w:rFonts w:ascii="Times New Roman CYR" w:hAnsi="Times New Roman CYR" w:cs="Times New Roman CYR"/>
                <w:sz w:val="24"/>
                <w:szCs w:val="24"/>
              </w:rPr>
              <w:t xml:space="preserve">дороги от школы до центральной дороги вдоль домов № 3,2,1  - участок от дома № 3 до дома № 2 и </w:t>
            </w:r>
            <w:r w:rsidRPr="003E2D41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участок от школы до дома № 1</w:t>
            </w:r>
          </w:p>
          <w:p w:rsidR="004D135C" w:rsidRPr="003E2D41" w:rsidRDefault="004D135C" w:rsidP="003E2D41"/>
        </w:tc>
        <w:tc>
          <w:tcPr>
            <w:tcW w:w="1134" w:type="dxa"/>
          </w:tcPr>
          <w:p w:rsidR="00CD156F" w:rsidRDefault="00CD156F" w:rsidP="004D135C">
            <w:r>
              <w:lastRenderedPageBreak/>
              <w:t>1200 кв м</w:t>
            </w:r>
          </w:p>
          <w:p w:rsidR="00CD156F" w:rsidRPr="00CD156F" w:rsidRDefault="00CD156F" w:rsidP="00CD156F"/>
          <w:p w:rsidR="00CD156F" w:rsidRPr="00CD156F" w:rsidRDefault="00CD156F" w:rsidP="00CD156F"/>
          <w:p w:rsidR="00CD156F" w:rsidRPr="00CD156F" w:rsidRDefault="00CD156F" w:rsidP="00CD156F"/>
          <w:p w:rsidR="00CD156F" w:rsidRPr="00CD156F" w:rsidRDefault="00CD156F" w:rsidP="00CD156F"/>
          <w:p w:rsidR="00CD156F" w:rsidRPr="00CD156F" w:rsidRDefault="00CD156F" w:rsidP="00CD156F"/>
          <w:p w:rsidR="00CD156F" w:rsidRPr="00CD156F" w:rsidRDefault="00CD156F" w:rsidP="00CD156F"/>
          <w:p w:rsidR="00CD156F" w:rsidRDefault="00CD156F" w:rsidP="00CD156F"/>
          <w:p w:rsidR="004D135C" w:rsidRPr="00CD156F" w:rsidRDefault="00CD156F" w:rsidP="00CD156F">
            <w:r>
              <w:t>1400 кв м</w:t>
            </w:r>
          </w:p>
        </w:tc>
        <w:tc>
          <w:tcPr>
            <w:tcW w:w="1134" w:type="dxa"/>
          </w:tcPr>
          <w:p w:rsidR="00CD156F" w:rsidRDefault="00CD156F" w:rsidP="00CD156F">
            <w:r>
              <w:t>1200 кв м</w:t>
            </w:r>
          </w:p>
          <w:p w:rsidR="00CD156F" w:rsidRPr="00CD156F" w:rsidRDefault="00CD156F" w:rsidP="00CD156F"/>
          <w:p w:rsidR="00CD156F" w:rsidRPr="00CD156F" w:rsidRDefault="00CD156F" w:rsidP="00CD156F"/>
          <w:p w:rsidR="00CD156F" w:rsidRPr="00CD156F" w:rsidRDefault="00CD156F" w:rsidP="00CD156F"/>
          <w:p w:rsidR="00CD156F" w:rsidRPr="00CD156F" w:rsidRDefault="00CD156F" w:rsidP="00CD156F"/>
          <w:p w:rsidR="00CD156F" w:rsidRPr="00CD156F" w:rsidRDefault="00CD156F" w:rsidP="00CD156F"/>
          <w:p w:rsidR="00CD156F" w:rsidRPr="00CD156F" w:rsidRDefault="00CD156F" w:rsidP="00CD156F"/>
          <w:p w:rsidR="00CD156F" w:rsidRDefault="00CD156F" w:rsidP="00CD156F"/>
          <w:p w:rsidR="004D135C" w:rsidRPr="004D135C" w:rsidRDefault="00CD156F" w:rsidP="00CD156F">
            <w:r>
              <w:t>1400 кв м</w:t>
            </w:r>
          </w:p>
        </w:tc>
      </w:tr>
      <w:tr w:rsidR="004D135C" w:rsidTr="004A2A52">
        <w:tc>
          <w:tcPr>
            <w:tcW w:w="2957" w:type="dxa"/>
          </w:tcPr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lastRenderedPageBreak/>
              <w:t>М</w:t>
            </w:r>
            <w:r>
              <w:rPr>
                <w:iCs/>
                <w:sz w:val="24"/>
                <w:szCs w:val="24"/>
              </w:rPr>
              <w:t xml:space="preserve">униципальная программа </w:t>
            </w:r>
            <w:r w:rsidRPr="00DA2FA0">
              <w:rPr>
                <w:iCs/>
                <w:sz w:val="24"/>
                <w:szCs w:val="24"/>
              </w:rPr>
      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2014-2016 годы»</w:t>
            </w:r>
          </w:p>
          <w:p w:rsidR="004D135C" w:rsidRPr="00DA2FA0" w:rsidRDefault="004D135C" w:rsidP="0096169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D135C" w:rsidRPr="00DA2FA0" w:rsidRDefault="004D135C" w:rsidP="00623B04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t>Ремонт объектов коммунальной инфраструктуры, улучшение транспортно-эксплуатационного состояния соответствующей сети дорог</w:t>
            </w:r>
            <w:r>
              <w:rPr>
                <w:sz w:val="24"/>
                <w:szCs w:val="24"/>
              </w:rPr>
              <w:t xml:space="preserve"> д. Назия,</w:t>
            </w:r>
            <w:r w:rsidRPr="00DA2FA0">
              <w:rPr>
                <w:sz w:val="24"/>
                <w:szCs w:val="24"/>
              </w:rPr>
              <w:t xml:space="preserve"> улучшение условий жизни жителей деревни Назия муниципального образования Приладожское городское поселение Кировского муниципального района Ленинградской области.</w:t>
            </w:r>
          </w:p>
        </w:tc>
        <w:tc>
          <w:tcPr>
            <w:tcW w:w="1487" w:type="dxa"/>
          </w:tcPr>
          <w:p w:rsidR="004D135C" w:rsidRDefault="004D135C" w:rsidP="00B64D58">
            <w:pPr>
              <w:jc w:val="center"/>
            </w:pPr>
            <w:r>
              <w:t>322,0</w:t>
            </w:r>
          </w:p>
        </w:tc>
        <w:tc>
          <w:tcPr>
            <w:tcW w:w="1870" w:type="dxa"/>
          </w:tcPr>
          <w:p w:rsidR="004D135C" w:rsidRDefault="004D135C" w:rsidP="00B64D58">
            <w:pPr>
              <w:jc w:val="center"/>
            </w:pPr>
            <w:r>
              <w:t>322,0</w:t>
            </w:r>
          </w:p>
        </w:tc>
        <w:tc>
          <w:tcPr>
            <w:tcW w:w="3453" w:type="dxa"/>
          </w:tcPr>
          <w:p w:rsidR="004D135C" w:rsidRPr="003E2D41" w:rsidRDefault="004D135C" w:rsidP="00A73E12">
            <w:pPr>
              <w:rPr>
                <w:sz w:val="24"/>
                <w:szCs w:val="24"/>
              </w:rPr>
            </w:pPr>
            <w:r w:rsidRPr="003E2D41">
              <w:rPr>
                <w:sz w:val="24"/>
                <w:szCs w:val="24"/>
              </w:rPr>
              <w:t>Ремонт  участка водопровода деревни Назия от дома № 57 по ул. Староладожский канал до дома № 5 по ул.Казанка</w:t>
            </w:r>
          </w:p>
        </w:tc>
        <w:tc>
          <w:tcPr>
            <w:tcW w:w="1134" w:type="dxa"/>
          </w:tcPr>
          <w:p w:rsidR="004D135C" w:rsidRPr="00B17967" w:rsidRDefault="004D135C" w:rsidP="000E040F">
            <w:r w:rsidRPr="00B17967">
              <w:t xml:space="preserve">  200 м</w:t>
            </w:r>
          </w:p>
        </w:tc>
        <w:tc>
          <w:tcPr>
            <w:tcW w:w="1134" w:type="dxa"/>
          </w:tcPr>
          <w:p w:rsidR="004D135C" w:rsidRPr="00B17967" w:rsidRDefault="004D135C" w:rsidP="000E040F">
            <w:r w:rsidRPr="00B17967">
              <w:t xml:space="preserve"> 200 м</w:t>
            </w:r>
          </w:p>
        </w:tc>
      </w:tr>
      <w:tr w:rsidR="004D135C" w:rsidTr="004A2A52">
        <w:tc>
          <w:tcPr>
            <w:tcW w:w="2957" w:type="dxa"/>
          </w:tcPr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 xml:space="preserve">униципальная программа </w:t>
            </w:r>
            <w:r w:rsidRPr="00DA2FA0">
              <w:rPr>
                <w:iCs/>
                <w:sz w:val="24"/>
                <w:szCs w:val="24"/>
              </w:rPr>
              <w:t xml:space="preserve"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</w:t>
            </w:r>
            <w:r w:rsidRPr="00DA2FA0">
              <w:rPr>
                <w:iCs/>
                <w:sz w:val="24"/>
                <w:szCs w:val="24"/>
              </w:rPr>
              <w:lastRenderedPageBreak/>
              <w:t>Ленинградской области на 2014-2016 годы»</w:t>
            </w:r>
          </w:p>
          <w:p w:rsidR="004D135C" w:rsidRPr="00DA2FA0" w:rsidRDefault="004D135C" w:rsidP="004B57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D135C" w:rsidRPr="00DA2FA0" w:rsidRDefault="004D135C" w:rsidP="00623B04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lastRenderedPageBreak/>
              <w:t xml:space="preserve">Ремонт объектов коммунальной инфраструктуры, снижение аварийности на водопроводных и тепловых  сетях,  минимизация потерь, улучшение снабжения питьевой водой хорошего качества жителей </w:t>
            </w:r>
            <w:r>
              <w:rPr>
                <w:sz w:val="24"/>
                <w:szCs w:val="24"/>
              </w:rPr>
              <w:t>МО Приладожское городское поселение</w:t>
            </w:r>
          </w:p>
        </w:tc>
        <w:tc>
          <w:tcPr>
            <w:tcW w:w="1487" w:type="dxa"/>
          </w:tcPr>
          <w:p w:rsidR="004D135C" w:rsidRDefault="004D135C" w:rsidP="00B64D58">
            <w:pPr>
              <w:jc w:val="center"/>
            </w:pPr>
            <w:r>
              <w:t>7940,8</w:t>
            </w:r>
          </w:p>
        </w:tc>
        <w:tc>
          <w:tcPr>
            <w:tcW w:w="1870" w:type="dxa"/>
          </w:tcPr>
          <w:p w:rsidR="004D135C" w:rsidRDefault="004D135C" w:rsidP="00B64D58">
            <w:pPr>
              <w:jc w:val="center"/>
            </w:pPr>
            <w:r>
              <w:t>7940,8</w:t>
            </w:r>
          </w:p>
        </w:tc>
        <w:tc>
          <w:tcPr>
            <w:tcW w:w="3453" w:type="dxa"/>
          </w:tcPr>
          <w:p w:rsidR="004D135C" w:rsidRPr="003E2D41" w:rsidRDefault="004D135C" w:rsidP="002F6681">
            <w:pPr>
              <w:spacing w:line="276" w:lineRule="auto"/>
              <w:rPr>
                <w:sz w:val="24"/>
                <w:szCs w:val="24"/>
              </w:rPr>
            </w:pPr>
            <w:r w:rsidRPr="003E2D41">
              <w:rPr>
                <w:sz w:val="24"/>
                <w:szCs w:val="24"/>
              </w:rPr>
              <w:t>-Ремонт участка водопровода от п. Приладожский до улицы Заводская дом № 4 д. Назия Кировского района Ленинградской области.</w:t>
            </w:r>
          </w:p>
          <w:p w:rsidR="004D135C" w:rsidRPr="003E2D41" w:rsidRDefault="004D135C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4D135C" w:rsidRPr="003E2D41" w:rsidRDefault="004D135C" w:rsidP="007D34FE">
            <w:pPr>
              <w:rPr>
                <w:sz w:val="24"/>
                <w:szCs w:val="24"/>
              </w:rPr>
            </w:pPr>
            <w:r w:rsidRPr="003E2D4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Замена</w:t>
            </w:r>
            <w:r w:rsidRPr="003E2D41">
              <w:rPr>
                <w:sz w:val="24"/>
                <w:szCs w:val="24"/>
              </w:rPr>
              <w:t xml:space="preserve"> участка тепловых сетей от ТК № 5 до ТК № 6 и от ТК № 6 до ТК № 7 п. Приладожский Кировского района Ленинградской области</w:t>
            </w:r>
          </w:p>
        </w:tc>
        <w:tc>
          <w:tcPr>
            <w:tcW w:w="1134" w:type="dxa"/>
          </w:tcPr>
          <w:p w:rsidR="004D135C" w:rsidRPr="00B17967" w:rsidRDefault="00B17967" w:rsidP="00396304">
            <w:r>
              <w:t xml:space="preserve"> </w:t>
            </w:r>
            <w:r w:rsidR="004D135C" w:rsidRPr="00B17967">
              <w:t>1752 м</w:t>
            </w:r>
          </w:p>
          <w:p w:rsidR="004D135C" w:rsidRPr="00B17967" w:rsidRDefault="004D135C" w:rsidP="00ED46D0"/>
          <w:p w:rsidR="004D135C" w:rsidRPr="00B17967" w:rsidRDefault="004D135C" w:rsidP="00ED46D0"/>
          <w:p w:rsidR="004D135C" w:rsidRPr="00B17967" w:rsidRDefault="004D135C" w:rsidP="00ED46D0"/>
          <w:p w:rsidR="004D135C" w:rsidRPr="00B17967" w:rsidRDefault="004D135C" w:rsidP="00ED46D0"/>
          <w:p w:rsidR="004D135C" w:rsidRPr="00B17967" w:rsidRDefault="004D135C" w:rsidP="00ED46D0"/>
          <w:p w:rsidR="004D135C" w:rsidRPr="00B17967" w:rsidRDefault="004D135C" w:rsidP="00ED46D0"/>
          <w:p w:rsidR="004D135C" w:rsidRPr="00B17967" w:rsidRDefault="004D135C" w:rsidP="00ED46D0">
            <w:pPr>
              <w:jc w:val="center"/>
            </w:pPr>
            <w:r w:rsidRPr="00B17967">
              <w:t>320 м</w:t>
            </w:r>
          </w:p>
        </w:tc>
        <w:tc>
          <w:tcPr>
            <w:tcW w:w="1134" w:type="dxa"/>
          </w:tcPr>
          <w:p w:rsidR="004D135C" w:rsidRPr="00B17967" w:rsidRDefault="004D135C" w:rsidP="00396304">
            <w:r w:rsidRPr="00B17967">
              <w:t xml:space="preserve"> 1752 м</w:t>
            </w:r>
          </w:p>
          <w:p w:rsidR="004D135C" w:rsidRPr="00B17967" w:rsidRDefault="004D135C" w:rsidP="00ED46D0"/>
          <w:p w:rsidR="004D135C" w:rsidRPr="00B17967" w:rsidRDefault="004D135C" w:rsidP="00ED46D0"/>
          <w:p w:rsidR="004D135C" w:rsidRPr="00B17967" w:rsidRDefault="004D135C" w:rsidP="00ED46D0"/>
          <w:p w:rsidR="004D135C" w:rsidRPr="00B17967" w:rsidRDefault="004D135C" w:rsidP="00ED46D0"/>
          <w:p w:rsidR="004D135C" w:rsidRPr="00B17967" w:rsidRDefault="004D135C" w:rsidP="00ED46D0"/>
          <w:p w:rsidR="004D135C" w:rsidRPr="00B17967" w:rsidRDefault="004D135C" w:rsidP="00ED46D0"/>
          <w:p w:rsidR="004D135C" w:rsidRPr="00B17967" w:rsidRDefault="004D135C" w:rsidP="00ED46D0">
            <w:pPr>
              <w:jc w:val="center"/>
            </w:pPr>
            <w:r w:rsidRPr="00B17967">
              <w:t>320 м</w:t>
            </w:r>
          </w:p>
        </w:tc>
      </w:tr>
      <w:tr w:rsidR="004D135C" w:rsidTr="004A2A52">
        <w:tc>
          <w:tcPr>
            <w:tcW w:w="2957" w:type="dxa"/>
          </w:tcPr>
          <w:p w:rsidR="004D135C" w:rsidRPr="00455C7A" w:rsidRDefault="004D135C" w:rsidP="004B5749">
            <w:pPr>
              <w:jc w:val="center"/>
              <w:rPr>
                <w:iCs/>
                <w:sz w:val="24"/>
                <w:szCs w:val="24"/>
              </w:rPr>
            </w:pPr>
            <w:r w:rsidRPr="00455C7A">
              <w:rPr>
                <w:iCs/>
                <w:sz w:val="24"/>
                <w:szCs w:val="24"/>
              </w:rPr>
              <w:lastRenderedPageBreak/>
              <w:t>Муниципальная программа "Предупреждение и ликвидация последствий  чрезвычайных ситуаций и обеспечение пожарной безопасности в муниципальном образовании Приладожское городское поселение Кировского муниципального района Ленинградской области</w:t>
            </w:r>
            <w:r>
              <w:rPr>
                <w:iCs/>
                <w:sz w:val="24"/>
                <w:szCs w:val="24"/>
              </w:rPr>
              <w:t xml:space="preserve"> на 2014-2016 годы</w:t>
            </w:r>
            <w:r w:rsidRPr="00455C7A">
              <w:rPr>
                <w:iCs/>
                <w:sz w:val="24"/>
                <w:szCs w:val="24"/>
              </w:rPr>
              <w:t xml:space="preserve">" </w:t>
            </w:r>
          </w:p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D135C" w:rsidRPr="00DA2FA0" w:rsidRDefault="004D135C" w:rsidP="00BF1F8C">
            <w:pPr>
              <w:jc w:val="center"/>
              <w:rPr>
                <w:sz w:val="24"/>
                <w:szCs w:val="24"/>
              </w:rPr>
            </w:pPr>
            <w:r w:rsidRPr="0073288C">
              <w:rPr>
                <w:sz w:val="24"/>
                <w:szCs w:val="24"/>
              </w:rPr>
              <w:t>Обеспечение жизнедеятельности населения, предупреждение и ликвидация последствий чрезвычайных ситуаций природного и техногенного характера, обеспечение пожарной безопасности  в МО Приладожское городское поселение</w:t>
            </w:r>
            <w:r>
              <w:t>.</w:t>
            </w:r>
          </w:p>
        </w:tc>
        <w:tc>
          <w:tcPr>
            <w:tcW w:w="1487" w:type="dxa"/>
          </w:tcPr>
          <w:p w:rsidR="004D135C" w:rsidRDefault="004D135C" w:rsidP="00B64D58">
            <w:pPr>
              <w:jc w:val="center"/>
            </w:pPr>
            <w:r>
              <w:t>154,1</w:t>
            </w:r>
          </w:p>
        </w:tc>
        <w:tc>
          <w:tcPr>
            <w:tcW w:w="1870" w:type="dxa"/>
          </w:tcPr>
          <w:p w:rsidR="004D135C" w:rsidRDefault="004D135C" w:rsidP="00B64D58">
            <w:pPr>
              <w:jc w:val="center"/>
            </w:pPr>
            <w:r>
              <w:t>153,8</w:t>
            </w:r>
          </w:p>
        </w:tc>
        <w:tc>
          <w:tcPr>
            <w:tcW w:w="3453" w:type="dxa"/>
          </w:tcPr>
          <w:p w:rsidR="004D135C" w:rsidRPr="003E2D41" w:rsidRDefault="004D135C" w:rsidP="002F6681">
            <w:pPr>
              <w:spacing w:line="276" w:lineRule="auto"/>
              <w:rPr>
                <w:sz w:val="24"/>
                <w:szCs w:val="24"/>
              </w:rPr>
            </w:pPr>
            <w:r w:rsidRPr="00546C3F">
              <w:rPr>
                <w:sz w:val="24"/>
                <w:szCs w:val="24"/>
              </w:rPr>
              <w:t>Организация осуществления мероприятий по предупреждению и тушению пожаров на территории поселения</w:t>
            </w:r>
          </w:p>
        </w:tc>
        <w:tc>
          <w:tcPr>
            <w:tcW w:w="1134" w:type="dxa"/>
          </w:tcPr>
          <w:p w:rsidR="004D135C" w:rsidRPr="00546C3F" w:rsidRDefault="001D28A3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135C" w:rsidRPr="00546C3F" w:rsidRDefault="001D28A3" w:rsidP="001D28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135C" w:rsidTr="004A2A52">
        <w:tc>
          <w:tcPr>
            <w:tcW w:w="2957" w:type="dxa"/>
          </w:tcPr>
          <w:p w:rsidR="004D135C" w:rsidRPr="00BF1F8C" w:rsidRDefault="004D135C" w:rsidP="00BF1F8C">
            <w:pPr>
              <w:jc w:val="center"/>
              <w:rPr>
                <w:iCs/>
                <w:sz w:val="24"/>
                <w:szCs w:val="24"/>
              </w:rPr>
            </w:pPr>
            <w:r w:rsidRPr="00BF1F8C">
              <w:rPr>
                <w:iCs/>
                <w:sz w:val="24"/>
                <w:szCs w:val="24"/>
              </w:rPr>
              <w:t>Муниципальная программа "Развитие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области"</w:t>
            </w:r>
          </w:p>
          <w:p w:rsidR="004D135C" w:rsidRPr="00455C7A" w:rsidRDefault="004D135C" w:rsidP="004B57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D135C" w:rsidRPr="00AF72AC" w:rsidRDefault="004D135C" w:rsidP="00BF1F8C">
            <w:pPr>
              <w:jc w:val="center"/>
              <w:rPr>
                <w:sz w:val="24"/>
                <w:szCs w:val="24"/>
              </w:rPr>
            </w:pPr>
            <w:r w:rsidRPr="00AF72AC">
              <w:rPr>
                <w:sz w:val="24"/>
                <w:szCs w:val="24"/>
              </w:rPr>
              <w:t xml:space="preserve"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</w:t>
            </w:r>
            <w:r w:rsidRPr="00AF72AC">
              <w:rPr>
                <w:sz w:val="24"/>
                <w:szCs w:val="24"/>
              </w:rPr>
              <w:lastRenderedPageBreak/>
              <w:t>том числе на занятия физической культурой и массовым спортом, обеспечение  свободы  творчества  и  прав  граждан  на участие в культурной жизни поселения.</w:t>
            </w:r>
          </w:p>
        </w:tc>
        <w:tc>
          <w:tcPr>
            <w:tcW w:w="1487" w:type="dxa"/>
          </w:tcPr>
          <w:p w:rsidR="004D135C" w:rsidRPr="0003478A" w:rsidRDefault="004D135C" w:rsidP="0003478A">
            <w:pPr>
              <w:jc w:val="center"/>
            </w:pPr>
            <w:r w:rsidRPr="0003478A">
              <w:lastRenderedPageBreak/>
              <w:t>14 096,2</w:t>
            </w:r>
          </w:p>
        </w:tc>
        <w:tc>
          <w:tcPr>
            <w:tcW w:w="1870" w:type="dxa"/>
          </w:tcPr>
          <w:p w:rsidR="004D135C" w:rsidRPr="0003478A" w:rsidRDefault="004D135C" w:rsidP="0003478A">
            <w:pPr>
              <w:jc w:val="center"/>
            </w:pPr>
            <w:r w:rsidRPr="0003478A">
              <w:t>13 801,8</w:t>
            </w:r>
          </w:p>
        </w:tc>
        <w:tc>
          <w:tcPr>
            <w:tcW w:w="3453" w:type="dxa"/>
          </w:tcPr>
          <w:p w:rsidR="004D135C" w:rsidRDefault="004D135C" w:rsidP="002F6681">
            <w:pPr>
              <w:spacing w:line="276" w:lineRule="auto"/>
              <w:rPr>
                <w:sz w:val="24"/>
                <w:szCs w:val="24"/>
              </w:rPr>
            </w:pPr>
            <w:r w:rsidRPr="001A128F">
              <w:rPr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4D135C" w:rsidRDefault="004D135C" w:rsidP="001A128F">
            <w:pPr>
              <w:rPr>
                <w:sz w:val="24"/>
                <w:szCs w:val="24"/>
              </w:rPr>
            </w:pPr>
            <w:r w:rsidRPr="001A128F">
              <w:rPr>
                <w:sz w:val="24"/>
                <w:szCs w:val="24"/>
              </w:rPr>
              <w:t>Организация и проведение мероприятий в сфере культуры</w:t>
            </w: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24383A" w:rsidRDefault="004D135C" w:rsidP="001A128F">
            <w:pPr>
              <w:rPr>
                <w:sz w:val="24"/>
                <w:szCs w:val="24"/>
              </w:rPr>
            </w:pPr>
            <w:r w:rsidRPr="001A128F">
              <w:rPr>
                <w:sz w:val="24"/>
                <w:szCs w:val="24"/>
              </w:rPr>
              <w:t>Организация и проведение мероприятий в области  спорта и физической культуры</w:t>
            </w:r>
          </w:p>
          <w:p w:rsidR="0024383A" w:rsidRDefault="0024383A" w:rsidP="0024383A">
            <w:pPr>
              <w:rPr>
                <w:sz w:val="24"/>
                <w:szCs w:val="24"/>
              </w:rPr>
            </w:pPr>
          </w:p>
          <w:p w:rsidR="004D135C" w:rsidRPr="0024383A" w:rsidRDefault="0024383A" w:rsidP="0024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8524F">
              <w:rPr>
                <w:sz w:val="24"/>
                <w:szCs w:val="24"/>
              </w:rPr>
              <w:t xml:space="preserve">частие </w:t>
            </w:r>
            <w:r>
              <w:rPr>
                <w:sz w:val="24"/>
                <w:szCs w:val="24"/>
              </w:rPr>
              <w:t>в</w:t>
            </w:r>
            <w:r w:rsidRPr="0068524F">
              <w:rPr>
                <w:sz w:val="24"/>
                <w:szCs w:val="24"/>
              </w:rPr>
              <w:t xml:space="preserve"> районных, областных, межрегиональных </w:t>
            </w:r>
            <w:r w:rsidRPr="0068524F">
              <w:rPr>
                <w:sz w:val="24"/>
                <w:szCs w:val="24"/>
              </w:rPr>
              <w:lastRenderedPageBreak/>
              <w:t xml:space="preserve">спортивно-массовых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134" w:type="dxa"/>
          </w:tcPr>
          <w:p w:rsidR="001D28A3" w:rsidRPr="0024383A" w:rsidRDefault="001D28A3" w:rsidP="002F6681">
            <w:pPr>
              <w:spacing w:line="276" w:lineRule="auto"/>
            </w:pPr>
          </w:p>
          <w:p w:rsidR="001D28A3" w:rsidRPr="0024383A" w:rsidRDefault="001D28A3" w:rsidP="001D28A3">
            <w:r w:rsidRPr="0024383A">
              <w:t>100%</w:t>
            </w:r>
          </w:p>
          <w:p w:rsidR="001D28A3" w:rsidRPr="0024383A" w:rsidRDefault="001D28A3" w:rsidP="001D28A3"/>
          <w:p w:rsidR="001D28A3" w:rsidRPr="0024383A" w:rsidRDefault="001D28A3" w:rsidP="001D28A3"/>
          <w:p w:rsidR="001D28A3" w:rsidRPr="0024383A" w:rsidRDefault="001D28A3" w:rsidP="001D28A3">
            <w:r w:rsidRPr="0024383A">
              <w:t>245 /</w:t>
            </w:r>
          </w:p>
          <w:p w:rsidR="0024383A" w:rsidRPr="0024383A" w:rsidRDefault="001D28A3" w:rsidP="001D28A3">
            <w:r w:rsidRPr="0024383A">
              <w:t>31121 чел.</w:t>
            </w:r>
          </w:p>
          <w:p w:rsidR="0024383A" w:rsidRPr="0024383A" w:rsidRDefault="0024383A" w:rsidP="0024383A"/>
          <w:p w:rsidR="00792056" w:rsidRDefault="0024383A" w:rsidP="0024383A">
            <w:r w:rsidRPr="0024383A">
              <w:t>3</w:t>
            </w:r>
          </w:p>
          <w:p w:rsidR="00792056" w:rsidRPr="00792056" w:rsidRDefault="00792056" w:rsidP="00792056"/>
          <w:p w:rsidR="00792056" w:rsidRDefault="00792056" w:rsidP="00792056"/>
          <w:p w:rsidR="004D135C" w:rsidRPr="00792056" w:rsidRDefault="00792056" w:rsidP="00792056">
            <w:r>
              <w:t>10</w:t>
            </w:r>
          </w:p>
        </w:tc>
        <w:tc>
          <w:tcPr>
            <w:tcW w:w="1134" w:type="dxa"/>
          </w:tcPr>
          <w:p w:rsidR="001D28A3" w:rsidRPr="0024383A" w:rsidRDefault="001D28A3" w:rsidP="002F6681">
            <w:pPr>
              <w:spacing w:line="276" w:lineRule="auto"/>
            </w:pPr>
          </w:p>
          <w:p w:rsidR="001D28A3" w:rsidRPr="0024383A" w:rsidRDefault="001D28A3" w:rsidP="001D28A3">
            <w:r w:rsidRPr="0024383A">
              <w:t>97,3 %</w:t>
            </w:r>
          </w:p>
          <w:p w:rsidR="001D28A3" w:rsidRPr="0024383A" w:rsidRDefault="001D28A3" w:rsidP="001D28A3"/>
          <w:p w:rsidR="001D28A3" w:rsidRPr="0024383A" w:rsidRDefault="001D28A3" w:rsidP="001D28A3"/>
          <w:p w:rsidR="001D28A3" w:rsidRPr="0024383A" w:rsidRDefault="001D28A3" w:rsidP="001D28A3">
            <w:r w:rsidRPr="0024383A">
              <w:t>231/</w:t>
            </w:r>
          </w:p>
          <w:p w:rsidR="0024383A" w:rsidRPr="0024383A" w:rsidRDefault="001D28A3" w:rsidP="001D28A3">
            <w:r w:rsidRPr="0024383A">
              <w:t>30527 чел.</w:t>
            </w:r>
          </w:p>
          <w:p w:rsidR="0024383A" w:rsidRPr="0024383A" w:rsidRDefault="0024383A" w:rsidP="0024383A"/>
          <w:p w:rsidR="00792056" w:rsidRDefault="0024383A" w:rsidP="0024383A">
            <w:r w:rsidRPr="0024383A">
              <w:t>4</w:t>
            </w:r>
          </w:p>
          <w:p w:rsidR="00792056" w:rsidRPr="00792056" w:rsidRDefault="00792056" w:rsidP="00792056"/>
          <w:p w:rsidR="00792056" w:rsidRDefault="00792056" w:rsidP="00792056"/>
          <w:p w:rsidR="004D135C" w:rsidRPr="00792056" w:rsidRDefault="00792056" w:rsidP="00792056">
            <w:r>
              <w:t>12</w:t>
            </w:r>
          </w:p>
        </w:tc>
      </w:tr>
      <w:tr w:rsidR="00661116" w:rsidTr="004A2A52">
        <w:tc>
          <w:tcPr>
            <w:tcW w:w="2957" w:type="dxa"/>
          </w:tcPr>
          <w:p w:rsidR="004C4AF5" w:rsidRPr="00830B9D" w:rsidRDefault="004C4AF5" w:rsidP="004C4AF5">
            <w:pPr>
              <w:jc w:val="center"/>
              <w:rPr>
                <w:iCs/>
                <w:sz w:val="24"/>
                <w:szCs w:val="24"/>
              </w:rPr>
            </w:pPr>
            <w:r w:rsidRPr="00830B9D">
              <w:rPr>
                <w:iCs/>
                <w:sz w:val="24"/>
                <w:szCs w:val="24"/>
              </w:rPr>
              <w:lastRenderedPageBreak/>
              <w:t>Муниципальная программа "Развитие и поддержка  малого и среднего предпринимательства в муниципальном образовании Приладожское городское поселение муниципального образования Кировский муниципальный район Ленинградской области"</w:t>
            </w:r>
          </w:p>
          <w:p w:rsidR="00661116" w:rsidRPr="00BF1F8C" w:rsidRDefault="00661116" w:rsidP="00BF1F8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534291" w:rsidRPr="00534291" w:rsidRDefault="00BF3CAD" w:rsidP="00534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34291" w:rsidRPr="00534291">
              <w:rPr>
                <w:sz w:val="24"/>
                <w:szCs w:val="24"/>
              </w:rPr>
              <w:t>овышение роли малого и среднего предпринимательства в экономике муниципального образования Приладожское  городское поселение  Кировского муниципального района Ленинградской области</w:t>
            </w:r>
          </w:p>
          <w:p w:rsidR="00661116" w:rsidRPr="00AF72AC" w:rsidRDefault="00661116" w:rsidP="00BF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661116" w:rsidRPr="0003478A" w:rsidRDefault="00830B9D" w:rsidP="0003478A">
            <w:pPr>
              <w:jc w:val="center"/>
            </w:pPr>
            <w:r>
              <w:t>30,0</w:t>
            </w:r>
          </w:p>
        </w:tc>
        <w:tc>
          <w:tcPr>
            <w:tcW w:w="1870" w:type="dxa"/>
          </w:tcPr>
          <w:p w:rsidR="00661116" w:rsidRPr="0003478A" w:rsidRDefault="00830B9D" w:rsidP="0003478A">
            <w:pPr>
              <w:jc w:val="center"/>
            </w:pPr>
            <w:r>
              <w:t>30,0</w:t>
            </w:r>
          </w:p>
        </w:tc>
        <w:tc>
          <w:tcPr>
            <w:tcW w:w="3453" w:type="dxa"/>
          </w:tcPr>
          <w:p w:rsidR="00661116" w:rsidRPr="001A128F" w:rsidRDefault="00830B9D" w:rsidP="002F6681">
            <w:pPr>
              <w:spacing w:line="276" w:lineRule="auto"/>
              <w:rPr>
                <w:sz w:val="24"/>
                <w:szCs w:val="24"/>
              </w:rPr>
            </w:pPr>
            <w:r w:rsidRPr="00830B9D">
              <w:rPr>
                <w:sz w:val="24"/>
                <w:szCs w:val="24"/>
              </w:rPr>
              <w:t>Информационная и консультационная поддержка малого предпринимательства, зарегистрированным и ведущим деятельность на территории МО Приладожское ГП</w:t>
            </w:r>
            <w:r w:rsidR="0095060D">
              <w:rPr>
                <w:sz w:val="24"/>
                <w:szCs w:val="24"/>
              </w:rPr>
              <w:t xml:space="preserve"> по договору с </w:t>
            </w:r>
            <w:r w:rsidR="00BE6C80">
              <w:rPr>
                <w:sz w:val="24"/>
                <w:szCs w:val="24"/>
              </w:rPr>
              <w:t>Фондом</w:t>
            </w:r>
            <w:r w:rsidR="00BE6C80" w:rsidRPr="00553B18">
              <w:rPr>
                <w:sz w:val="24"/>
                <w:szCs w:val="24"/>
              </w:rPr>
              <w:t xml:space="preserve"> </w:t>
            </w:r>
            <w:r w:rsidR="00BE6C80">
              <w:rPr>
                <w:sz w:val="24"/>
                <w:szCs w:val="24"/>
              </w:rPr>
              <w:t>поддержки малого бизнеса Кировского района Ленинградской области</w:t>
            </w:r>
          </w:p>
        </w:tc>
        <w:tc>
          <w:tcPr>
            <w:tcW w:w="1134" w:type="dxa"/>
          </w:tcPr>
          <w:p w:rsidR="00661116" w:rsidRPr="0024383A" w:rsidRDefault="00BE3BDC" w:rsidP="002F6681">
            <w:pPr>
              <w:spacing w:line="276" w:lineRule="auto"/>
            </w:pPr>
            <w:r>
              <w:t xml:space="preserve"> 1</w:t>
            </w:r>
            <w:r w:rsidR="00113837">
              <w:t xml:space="preserve"> договор</w:t>
            </w:r>
          </w:p>
        </w:tc>
        <w:tc>
          <w:tcPr>
            <w:tcW w:w="1134" w:type="dxa"/>
          </w:tcPr>
          <w:p w:rsidR="00661116" w:rsidRPr="0024383A" w:rsidRDefault="00BE3BDC" w:rsidP="002F6681">
            <w:pPr>
              <w:spacing w:line="276" w:lineRule="auto"/>
            </w:pPr>
            <w:r>
              <w:t>1</w:t>
            </w:r>
            <w:r w:rsidR="00113837">
              <w:t xml:space="preserve"> договор</w:t>
            </w:r>
          </w:p>
        </w:tc>
      </w:tr>
    </w:tbl>
    <w:p w:rsidR="00F54E6E" w:rsidRDefault="00F54E6E" w:rsidP="00F54E6E"/>
    <w:p w:rsidR="00F54E6E" w:rsidRPr="00F54E6E" w:rsidRDefault="00F54E6E" w:rsidP="00F54E6E">
      <w:r w:rsidRPr="00F54E6E">
        <w:rPr>
          <w:sz w:val="32"/>
          <w:szCs w:val="32"/>
        </w:rPr>
        <w:t>Заключение</w:t>
      </w:r>
      <w:r w:rsidRPr="00F54E6E">
        <w:t>: реализация муниципальных программ муниципального образования Приладожское городское поселение  Кировского муниципального района</w:t>
      </w:r>
      <w:r>
        <w:t xml:space="preserve"> Ленинградской области признается эффективн</w:t>
      </w:r>
      <w:r w:rsidR="00661116">
        <w:t>ой</w:t>
      </w:r>
      <w:r>
        <w:t xml:space="preserve"> и подлежит продолжению в бюджете </w:t>
      </w:r>
      <w:r w:rsidRPr="00F54E6E">
        <w:t>муниципального образования Приладожское городское поселение  Кировского муниципального района</w:t>
      </w:r>
      <w:r>
        <w:t xml:space="preserve"> Ленинградской области  на 2015 год.</w:t>
      </w:r>
    </w:p>
    <w:p w:rsidR="00F54E6E" w:rsidRDefault="00F54E6E" w:rsidP="00F54E6E"/>
    <w:p w:rsidR="00DD3B30" w:rsidRDefault="00DD3B30" w:rsidP="00DD3B30">
      <w:pPr>
        <w:tabs>
          <w:tab w:val="left" w:pos="3060"/>
        </w:tabs>
      </w:pPr>
      <w:r>
        <w:tab/>
        <w:t>Глава администрации                                                      В.М. Гришин</w:t>
      </w:r>
    </w:p>
    <w:p w:rsidR="00DD3B30" w:rsidRDefault="00DD3B30" w:rsidP="00DD3B30"/>
    <w:p w:rsidR="00F40E1D" w:rsidRPr="00DD3B30" w:rsidRDefault="00DD3B30" w:rsidP="00DD3B30">
      <w:pPr>
        <w:sectPr w:rsidR="00F40E1D" w:rsidRPr="00DD3B30" w:rsidSect="00B64D58">
          <w:pgSz w:w="16838" w:h="11906" w:orient="landscape"/>
          <w:pgMar w:top="1559" w:right="1134" w:bottom="1276" w:left="1134" w:header="709" w:footer="709" w:gutter="0"/>
          <w:cols w:space="708"/>
          <w:docGrid w:linePitch="360"/>
        </w:sectPr>
      </w:pPr>
      <w:r>
        <w:t>Исполнитель: Вересова Т.Н. (8-81362-65-511)</w:t>
      </w:r>
    </w:p>
    <w:p w:rsidR="00F40E1D" w:rsidRDefault="00F40E1D" w:rsidP="0048720C">
      <w:pPr>
        <w:jc w:val="both"/>
      </w:pPr>
    </w:p>
    <w:sectPr w:rsidR="00F40E1D" w:rsidSect="00F40E1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B18" w:rsidRDefault="00B20B18" w:rsidP="00DD3B30">
      <w:r>
        <w:separator/>
      </w:r>
    </w:p>
  </w:endnote>
  <w:endnote w:type="continuationSeparator" w:id="1">
    <w:p w:rsidR="00B20B18" w:rsidRDefault="00B20B18" w:rsidP="00DD3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B18" w:rsidRDefault="00B20B18" w:rsidP="00DD3B30">
      <w:r>
        <w:separator/>
      </w:r>
    </w:p>
  </w:footnote>
  <w:footnote w:type="continuationSeparator" w:id="1">
    <w:p w:rsidR="00B20B18" w:rsidRDefault="00B20B18" w:rsidP="00DD3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E60"/>
    <w:rsid w:val="000227CA"/>
    <w:rsid w:val="000227DE"/>
    <w:rsid w:val="0003478A"/>
    <w:rsid w:val="00071D47"/>
    <w:rsid w:val="000E040F"/>
    <w:rsid w:val="00113837"/>
    <w:rsid w:val="00123ABA"/>
    <w:rsid w:val="0015754C"/>
    <w:rsid w:val="00176434"/>
    <w:rsid w:val="001A128F"/>
    <w:rsid w:val="001B2D07"/>
    <w:rsid w:val="001C437D"/>
    <w:rsid w:val="001D28A3"/>
    <w:rsid w:val="00203F90"/>
    <w:rsid w:val="00231C11"/>
    <w:rsid w:val="0024383A"/>
    <w:rsid w:val="00281E30"/>
    <w:rsid w:val="00284D5C"/>
    <w:rsid w:val="002874F7"/>
    <w:rsid w:val="00294DC3"/>
    <w:rsid w:val="002F4A42"/>
    <w:rsid w:val="002F6681"/>
    <w:rsid w:val="002F7775"/>
    <w:rsid w:val="003239CC"/>
    <w:rsid w:val="00382EA0"/>
    <w:rsid w:val="00394BC9"/>
    <w:rsid w:val="003E26E3"/>
    <w:rsid w:val="003E2D41"/>
    <w:rsid w:val="003E7B30"/>
    <w:rsid w:val="00455C7A"/>
    <w:rsid w:val="00457AC6"/>
    <w:rsid w:val="00463B3F"/>
    <w:rsid w:val="0048720C"/>
    <w:rsid w:val="004A2A52"/>
    <w:rsid w:val="004B5749"/>
    <w:rsid w:val="004C4AF5"/>
    <w:rsid w:val="004D135C"/>
    <w:rsid w:val="00503046"/>
    <w:rsid w:val="00534291"/>
    <w:rsid w:val="00546C3F"/>
    <w:rsid w:val="005869A7"/>
    <w:rsid w:val="005C4BB6"/>
    <w:rsid w:val="005E50A0"/>
    <w:rsid w:val="00623B04"/>
    <w:rsid w:val="006373FC"/>
    <w:rsid w:val="00661116"/>
    <w:rsid w:val="006677AF"/>
    <w:rsid w:val="00710E99"/>
    <w:rsid w:val="0073288C"/>
    <w:rsid w:val="00756ADF"/>
    <w:rsid w:val="00792056"/>
    <w:rsid w:val="007D34FE"/>
    <w:rsid w:val="00830B9D"/>
    <w:rsid w:val="008A6DD9"/>
    <w:rsid w:val="008F6C07"/>
    <w:rsid w:val="00900FED"/>
    <w:rsid w:val="00907C54"/>
    <w:rsid w:val="009339C4"/>
    <w:rsid w:val="0095060D"/>
    <w:rsid w:val="00961693"/>
    <w:rsid w:val="00A21048"/>
    <w:rsid w:val="00A339D0"/>
    <w:rsid w:val="00A73E12"/>
    <w:rsid w:val="00AC4CBF"/>
    <w:rsid w:val="00AE6F90"/>
    <w:rsid w:val="00AF72AC"/>
    <w:rsid w:val="00B17967"/>
    <w:rsid w:val="00B20B18"/>
    <w:rsid w:val="00B30E47"/>
    <w:rsid w:val="00B64D58"/>
    <w:rsid w:val="00B83537"/>
    <w:rsid w:val="00BE3BDC"/>
    <w:rsid w:val="00BE6C80"/>
    <w:rsid w:val="00BF1F8C"/>
    <w:rsid w:val="00BF3CAD"/>
    <w:rsid w:val="00C7434F"/>
    <w:rsid w:val="00C87E60"/>
    <w:rsid w:val="00C96C5C"/>
    <w:rsid w:val="00CA60C3"/>
    <w:rsid w:val="00CB1CEB"/>
    <w:rsid w:val="00CD156F"/>
    <w:rsid w:val="00CD3B94"/>
    <w:rsid w:val="00DA2FA0"/>
    <w:rsid w:val="00DD3B30"/>
    <w:rsid w:val="00E553C5"/>
    <w:rsid w:val="00E72FF1"/>
    <w:rsid w:val="00E839B7"/>
    <w:rsid w:val="00E87639"/>
    <w:rsid w:val="00EC16D2"/>
    <w:rsid w:val="00ED46D0"/>
    <w:rsid w:val="00EE13EB"/>
    <w:rsid w:val="00F40E1D"/>
    <w:rsid w:val="00F54E6E"/>
    <w:rsid w:val="00F77897"/>
    <w:rsid w:val="00F77D87"/>
    <w:rsid w:val="00FB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5C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40E1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E2D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D3B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3B30"/>
    <w:rPr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DD3B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3B30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Тызенгауз</dc:creator>
  <cp:lastModifiedBy>User</cp:lastModifiedBy>
  <cp:revision>86</cp:revision>
  <cp:lastPrinted>2011-10-25T07:20:00Z</cp:lastPrinted>
  <dcterms:created xsi:type="dcterms:W3CDTF">2015-02-25T13:42:00Z</dcterms:created>
  <dcterms:modified xsi:type="dcterms:W3CDTF">2015-02-26T08:56:00Z</dcterms:modified>
</cp:coreProperties>
</file>