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3F" w:rsidRPr="003E6DB6" w:rsidRDefault="000E385F" w:rsidP="00AA563F">
      <w:pPr>
        <w:tabs>
          <w:tab w:val="center" w:pos="4535"/>
          <w:tab w:val="left" w:pos="5115"/>
        </w:tabs>
        <w:rPr>
          <w:rFonts w:ascii="Arial" w:hAnsi="Arial" w:cs="Arial"/>
          <w:cap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-62865</wp:posOffset>
            </wp:positionV>
            <wp:extent cx="490855" cy="571500"/>
            <wp:effectExtent l="19050" t="0" r="4445" b="0"/>
            <wp:wrapNone/>
            <wp:docPr id="1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961">
        <w:tab/>
      </w:r>
      <w:r w:rsidR="00AA563F">
        <w:rPr>
          <w:rFonts w:ascii="Arial" w:hAnsi="Arial" w:cs="Arial"/>
          <w:caps/>
        </w:rPr>
        <w:tab/>
      </w:r>
    </w:p>
    <w:p w:rsidR="00AA563F" w:rsidRDefault="00AA563F" w:rsidP="00AA563F">
      <w:pPr>
        <w:pStyle w:val="a5"/>
        <w:rPr>
          <w:caps/>
          <w:sz w:val="28"/>
          <w:szCs w:val="28"/>
        </w:rPr>
      </w:pPr>
    </w:p>
    <w:p w:rsidR="00AA563F" w:rsidRDefault="00AA563F" w:rsidP="00AA563F">
      <w:pPr>
        <w:pStyle w:val="a5"/>
        <w:rPr>
          <w:caps/>
          <w:sz w:val="28"/>
          <w:szCs w:val="28"/>
        </w:rPr>
      </w:pPr>
    </w:p>
    <w:p w:rsidR="00AA563F" w:rsidRPr="00D71D12" w:rsidRDefault="00AA563F" w:rsidP="00AA563F">
      <w:pPr>
        <w:pStyle w:val="a5"/>
        <w:rPr>
          <w:caps/>
          <w:sz w:val="28"/>
          <w:szCs w:val="28"/>
        </w:rPr>
      </w:pPr>
      <w:r w:rsidRPr="00D71D12">
        <w:rPr>
          <w:caps/>
          <w:sz w:val="28"/>
          <w:szCs w:val="28"/>
        </w:rPr>
        <w:t xml:space="preserve">Администрация </w:t>
      </w:r>
    </w:p>
    <w:p w:rsidR="00AA563F" w:rsidRPr="00D71D12" w:rsidRDefault="00AA563F" w:rsidP="00AA563F">
      <w:pPr>
        <w:pStyle w:val="a5"/>
        <w:rPr>
          <w:caps/>
          <w:sz w:val="28"/>
          <w:szCs w:val="28"/>
        </w:rPr>
      </w:pPr>
      <w:r w:rsidRPr="00D71D12">
        <w:rPr>
          <w:caps/>
          <w:sz w:val="28"/>
          <w:szCs w:val="28"/>
        </w:rPr>
        <w:t>Приладожского городского поселения                      Кировского муниципального раЙона                    Ленинградской области</w:t>
      </w:r>
    </w:p>
    <w:p w:rsidR="00AA563F" w:rsidRPr="00A941A4" w:rsidRDefault="00AA563F" w:rsidP="00AA563F">
      <w:pPr>
        <w:pStyle w:val="a7"/>
        <w:ind w:left="0"/>
        <w:rPr>
          <w:sz w:val="28"/>
          <w:szCs w:val="28"/>
        </w:rPr>
      </w:pPr>
    </w:p>
    <w:p w:rsidR="00AA563F" w:rsidRPr="00D71D12" w:rsidRDefault="00AA563F" w:rsidP="00AA563F">
      <w:pPr>
        <w:pStyle w:val="a7"/>
        <w:ind w:hanging="2124"/>
        <w:jc w:val="center"/>
        <w:rPr>
          <w:sz w:val="34"/>
          <w:szCs w:val="34"/>
        </w:rPr>
      </w:pPr>
      <w:r w:rsidRPr="00D71D12">
        <w:rPr>
          <w:spacing w:val="20"/>
          <w:sz w:val="34"/>
          <w:szCs w:val="34"/>
        </w:rPr>
        <w:t>ПОСТАНОВЛЕНИЕ</w:t>
      </w:r>
    </w:p>
    <w:p w:rsidR="00AA563F" w:rsidRPr="00A941A4" w:rsidRDefault="00AA563F" w:rsidP="00AA563F">
      <w:pPr>
        <w:pStyle w:val="a7"/>
        <w:ind w:hanging="2124"/>
        <w:jc w:val="center"/>
        <w:rPr>
          <w:sz w:val="28"/>
          <w:szCs w:val="28"/>
        </w:rPr>
      </w:pPr>
    </w:p>
    <w:p w:rsidR="00AA563F" w:rsidRDefault="00AA563F" w:rsidP="00AA563F">
      <w:pPr>
        <w:jc w:val="center"/>
        <w:rPr>
          <w:b/>
          <w:sz w:val="26"/>
          <w:szCs w:val="26"/>
        </w:rPr>
      </w:pPr>
      <w:r w:rsidRPr="00D346DB">
        <w:rPr>
          <w:b/>
          <w:sz w:val="26"/>
          <w:szCs w:val="26"/>
        </w:rPr>
        <w:t xml:space="preserve">от </w:t>
      </w:r>
      <w:r w:rsidR="00924EA8">
        <w:rPr>
          <w:b/>
          <w:sz w:val="26"/>
          <w:szCs w:val="26"/>
        </w:rPr>
        <w:t>27</w:t>
      </w:r>
      <w:r>
        <w:rPr>
          <w:b/>
          <w:sz w:val="26"/>
          <w:szCs w:val="26"/>
        </w:rPr>
        <w:t xml:space="preserve"> января</w:t>
      </w:r>
      <w:r w:rsidRPr="00D346DB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</w:t>
      </w:r>
      <w:r w:rsidRPr="00D346DB">
        <w:rPr>
          <w:b/>
          <w:sz w:val="26"/>
          <w:szCs w:val="26"/>
        </w:rPr>
        <w:t xml:space="preserve"> года № </w:t>
      </w:r>
      <w:r w:rsidR="00924EA8">
        <w:rPr>
          <w:b/>
          <w:sz w:val="26"/>
          <w:szCs w:val="26"/>
        </w:rPr>
        <w:t>18</w:t>
      </w:r>
    </w:p>
    <w:p w:rsidR="00041961" w:rsidRDefault="00041961" w:rsidP="00AA563F">
      <w:pPr>
        <w:pStyle w:val="a5"/>
        <w:tabs>
          <w:tab w:val="center" w:pos="4762"/>
          <w:tab w:val="left" w:pos="8110"/>
        </w:tabs>
        <w:jc w:val="left"/>
        <w:rPr>
          <w:b/>
        </w:rPr>
      </w:pPr>
    </w:p>
    <w:p w:rsidR="00041961" w:rsidRDefault="00041961" w:rsidP="00041961">
      <w:pPr>
        <w:jc w:val="center"/>
        <w:rPr>
          <w:sz w:val="28"/>
          <w:szCs w:val="28"/>
        </w:rPr>
      </w:pPr>
    </w:p>
    <w:p w:rsidR="00041961" w:rsidRPr="00924EA8" w:rsidRDefault="00041961" w:rsidP="00041961">
      <w:pPr>
        <w:pStyle w:val="ConsPlusTitle"/>
        <w:widowControl/>
        <w:jc w:val="center"/>
        <w:rPr>
          <w:sz w:val="26"/>
          <w:szCs w:val="26"/>
        </w:rPr>
      </w:pPr>
      <w:r w:rsidRPr="00FB79D9">
        <w:rPr>
          <w:sz w:val="26"/>
          <w:szCs w:val="26"/>
        </w:rPr>
        <w:t xml:space="preserve">Об </w:t>
      </w:r>
      <w:r w:rsidRPr="00924EA8">
        <w:rPr>
          <w:sz w:val="26"/>
          <w:szCs w:val="26"/>
        </w:rPr>
        <w:t>у</w:t>
      </w:r>
      <w:r w:rsidR="00EA20B8" w:rsidRPr="00924EA8">
        <w:rPr>
          <w:sz w:val="26"/>
          <w:szCs w:val="26"/>
        </w:rPr>
        <w:t>твер</w:t>
      </w:r>
      <w:r w:rsidRPr="00924EA8">
        <w:rPr>
          <w:sz w:val="26"/>
          <w:szCs w:val="26"/>
        </w:rPr>
        <w:t xml:space="preserve">ждении  Плана </w:t>
      </w:r>
      <w:r w:rsidR="00924EA8" w:rsidRPr="00924EA8">
        <w:rPr>
          <w:sz w:val="26"/>
          <w:szCs w:val="26"/>
        </w:rPr>
        <w:t>противодействия</w:t>
      </w:r>
      <w:r w:rsidRPr="00924EA8">
        <w:rPr>
          <w:sz w:val="26"/>
          <w:szCs w:val="26"/>
        </w:rPr>
        <w:t xml:space="preserve"> коррупции </w:t>
      </w:r>
    </w:p>
    <w:p w:rsidR="00924EA8" w:rsidRPr="00924EA8" w:rsidRDefault="00924EA8" w:rsidP="00041961">
      <w:pPr>
        <w:pStyle w:val="ConsPlusTitle"/>
        <w:widowControl/>
        <w:jc w:val="center"/>
        <w:rPr>
          <w:sz w:val="26"/>
          <w:szCs w:val="26"/>
        </w:rPr>
      </w:pPr>
      <w:r w:rsidRPr="00924EA8">
        <w:rPr>
          <w:sz w:val="26"/>
          <w:szCs w:val="26"/>
        </w:rPr>
        <w:t>в администрации</w:t>
      </w:r>
      <w:r w:rsidR="00041961" w:rsidRPr="00924EA8">
        <w:rPr>
          <w:sz w:val="26"/>
          <w:szCs w:val="26"/>
        </w:rPr>
        <w:t xml:space="preserve"> </w:t>
      </w:r>
      <w:r w:rsidR="0098033C" w:rsidRPr="00924EA8">
        <w:rPr>
          <w:sz w:val="26"/>
          <w:szCs w:val="26"/>
        </w:rPr>
        <w:t>Приладожско</w:t>
      </w:r>
      <w:r w:rsidRPr="00924EA8">
        <w:rPr>
          <w:sz w:val="26"/>
          <w:szCs w:val="26"/>
        </w:rPr>
        <w:t>го</w:t>
      </w:r>
      <w:r w:rsidR="00041961" w:rsidRPr="00924EA8">
        <w:rPr>
          <w:sz w:val="26"/>
          <w:szCs w:val="26"/>
        </w:rPr>
        <w:t xml:space="preserve"> городско</w:t>
      </w:r>
      <w:r w:rsidRPr="00924EA8">
        <w:rPr>
          <w:sz w:val="26"/>
          <w:szCs w:val="26"/>
        </w:rPr>
        <w:t>го</w:t>
      </w:r>
      <w:r w:rsidR="00041961" w:rsidRPr="00924EA8">
        <w:rPr>
          <w:sz w:val="26"/>
          <w:szCs w:val="26"/>
        </w:rPr>
        <w:t xml:space="preserve"> поселени</w:t>
      </w:r>
      <w:r w:rsidRPr="00924EA8">
        <w:rPr>
          <w:sz w:val="26"/>
          <w:szCs w:val="26"/>
        </w:rPr>
        <w:t>я</w:t>
      </w:r>
    </w:p>
    <w:p w:rsidR="00041961" w:rsidRPr="00FB79D9" w:rsidRDefault="00041961" w:rsidP="00041961">
      <w:pPr>
        <w:pStyle w:val="ConsPlusTitle"/>
        <w:widowControl/>
        <w:jc w:val="center"/>
        <w:rPr>
          <w:sz w:val="26"/>
          <w:szCs w:val="26"/>
        </w:rPr>
      </w:pPr>
      <w:r w:rsidRPr="00924EA8">
        <w:rPr>
          <w:sz w:val="26"/>
          <w:szCs w:val="26"/>
        </w:rPr>
        <w:t xml:space="preserve">  Кировск</w:t>
      </w:r>
      <w:r w:rsidR="00526841" w:rsidRPr="00924EA8">
        <w:rPr>
          <w:sz w:val="26"/>
          <w:szCs w:val="26"/>
        </w:rPr>
        <w:t>ого</w:t>
      </w:r>
      <w:r w:rsidR="00526841" w:rsidRPr="00FB79D9">
        <w:rPr>
          <w:sz w:val="26"/>
          <w:szCs w:val="26"/>
        </w:rPr>
        <w:t xml:space="preserve"> </w:t>
      </w:r>
      <w:r w:rsidRPr="00FB79D9">
        <w:rPr>
          <w:sz w:val="26"/>
          <w:szCs w:val="26"/>
        </w:rPr>
        <w:t xml:space="preserve"> муниципальн</w:t>
      </w:r>
      <w:r w:rsidR="00526841" w:rsidRPr="00FB79D9">
        <w:rPr>
          <w:sz w:val="26"/>
          <w:szCs w:val="26"/>
        </w:rPr>
        <w:t>ого</w:t>
      </w:r>
      <w:r w:rsidRPr="00FB79D9">
        <w:rPr>
          <w:sz w:val="26"/>
          <w:szCs w:val="26"/>
        </w:rPr>
        <w:t xml:space="preserve"> район</w:t>
      </w:r>
      <w:r w:rsidR="00526841" w:rsidRPr="00FB79D9">
        <w:rPr>
          <w:sz w:val="26"/>
          <w:szCs w:val="26"/>
        </w:rPr>
        <w:t>а</w:t>
      </w:r>
      <w:r w:rsidRPr="00FB79D9">
        <w:rPr>
          <w:sz w:val="26"/>
          <w:szCs w:val="26"/>
        </w:rPr>
        <w:t xml:space="preserve"> </w:t>
      </w:r>
    </w:p>
    <w:p w:rsidR="00041961" w:rsidRPr="00FB79D9" w:rsidRDefault="00041961" w:rsidP="00041961">
      <w:pPr>
        <w:pStyle w:val="ConsPlusTitle"/>
        <w:widowControl/>
        <w:jc w:val="center"/>
        <w:rPr>
          <w:sz w:val="26"/>
          <w:szCs w:val="26"/>
        </w:rPr>
      </w:pPr>
      <w:r w:rsidRPr="00FB79D9">
        <w:rPr>
          <w:sz w:val="26"/>
          <w:szCs w:val="26"/>
        </w:rPr>
        <w:t xml:space="preserve">Ленинградской области  </w:t>
      </w:r>
      <w:r w:rsidR="0098033C" w:rsidRPr="00FB79D9">
        <w:rPr>
          <w:sz w:val="26"/>
          <w:szCs w:val="26"/>
        </w:rPr>
        <w:t xml:space="preserve">на </w:t>
      </w:r>
      <w:r w:rsidR="00F721A3">
        <w:rPr>
          <w:sz w:val="26"/>
          <w:szCs w:val="26"/>
        </w:rPr>
        <w:t>202</w:t>
      </w:r>
      <w:r w:rsidR="00AA563F">
        <w:rPr>
          <w:sz w:val="26"/>
          <w:szCs w:val="26"/>
        </w:rPr>
        <w:t>5</w:t>
      </w:r>
      <w:r w:rsidR="00E83B86">
        <w:rPr>
          <w:sz w:val="26"/>
          <w:szCs w:val="26"/>
        </w:rPr>
        <w:t>-202</w:t>
      </w:r>
      <w:r w:rsidR="00AA563F">
        <w:rPr>
          <w:sz w:val="26"/>
          <w:szCs w:val="26"/>
        </w:rPr>
        <w:t>8</w:t>
      </w:r>
      <w:r w:rsidR="00B05D97" w:rsidRPr="00FB79D9">
        <w:rPr>
          <w:sz w:val="26"/>
          <w:szCs w:val="26"/>
        </w:rPr>
        <w:t xml:space="preserve"> </w:t>
      </w:r>
      <w:r w:rsidR="00DB5F09" w:rsidRPr="00FB79D9">
        <w:rPr>
          <w:sz w:val="26"/>
          <w:szCs w:val="26"/>
        </w:rPr>
        <w:t xml:space="preserve"> год</w:t>
      </w:r>
      <w:r w:rsidR="00E83B86">
        <w:rPr>
          <w:sz w:val="26"/>
          <w:szCs w:val="26"/>
        </w:rPr>
        <w:t>ы</w:t>
      </w:r>
    </w:p>
    <w:p w:rsidR="00041961" w:rsidRDefault="00041961" w:rsidP="00041961">
      <w:pPr>
        <w:pStyle w:val="ConsPlusNormal"/>
        <w:widowControl/>
        <w:tabs>
          <w:tab w:val="left" w:pos="975"/>
        </w:tabs>
        <w:ind w:firstLine="0"/>
        <w:rPr>
          <w:sz w:val="28"/>
          <w:szCs w:val="28"/>
        </w:rPr>
      </w:pPr>
      <w:r>
        <w:tab/>
      </w:r>
    </w:p>
    <w:p w:rsidR="00041961" w:rsidRDefault="00041961" w:rsidP="00041961">
      <w:pPr>
        <w:pStyle w:val="ConsPlusNormal"/>
        <w:widowControl/>
        <w:ind w:firstLine="0"/>
      </w:pPr>
    </w:p>
    <w:p w:rsidR="00041961" w:rsidRDefault="00041961" w:rsidP="00041961">
      <w:pPr>
        <w:pStyle w:val="ConsPlusNormal"/>
        <w:widowControl/>
        <w:ind w:firstLine="0"/>
      </w:pPr>
    </w:p>
    <w:p w:rsidR="004B6F74" w:rsidRDefault="006E22C9" w:rsidP="004B6F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033C" w:rsidRPr="0098033C">
        <w:rPr>
          <w:sz w:val="28"/>
          <w:szCs w:val="28"/>
        </w:rPr>
        <w:t xml:space="preserve">В соответствии </w:t>
      </w:r>
      <w:r w:rsidR="0072272F" w:rsidRPr="004B6F74">
        <w:rPr>
          <w:sz w:val="28"/>
          <w:szCs w:val="28"/>
        </w:rPr>
        <w:t xml:space="preserve">с Федеральным </w:t>
      </w:r>
      <w:hyperlink r:id="rId9" w:history="1">
        <w:r w:rsidR="0072272F" w:rsidRPr="004B6F74">
          <w:rPr>
            <w:sz w:val="28"/>
            <w:szCs w:val="28"/>
          </w:rPr>
          <w:t>законом</w:t>
        </w:r>
      </w:hyperlink>
      <w:r w:rsidR="00385D8A" w:rsidRPr="004B6F74">
        <w:rPr>
          <w:sz w:val="28"/>
          <w:szCs w:val="28"/>
        </w:rPr>
        <w:t xml:space="preserve"> от 25 декабря 2008 года </w:t>
      </w:r>
      <w:r w:rsidR="00AA563F">
        <w:rPr>
          <w:sz w:val="28"/>
          <w:szCs w:val="28"/>
        </w:rPr>
        <w:t xml:space="preserve">         </w:t>
      </w:r>
      <w:r w:rsidR="00385D8A" w:rsidRPr="004B6F74">
        <w:rPr>
          <w:sz w:val="28"/>
          <w:szCs w:val="28"/>
        </w:rPr>
        <w:t>№</w:t>
      </w:r>
      <w:r w:rsidR="0072272F" w:rsidRPr="004B6F74">
        <w:rPr>
          <w:sz w:val="28"/>
          <w:szCs w:val="28"/>
        </w:rPr>
        <w:t xml:space="preserve"> 273-ФЗ "О противодействии коррупции", </w:t>
      </w:r>
      <w:r w:rsidR="002B5D77" w:rsidRPr="004B6F74">
        <w:rPr>
          <w:sz w:val="28"/>
          <w:szCs w:val="28"/>
        </w:rPr>
        <w:t xml:space="preserve">в целях реализации </w:t>
      </w:r>
      <w:r w:rsidR="002B5D77">
        <w:rPr>
          <w:sz w:val="28"/>
          <w:szCs w:val="28"/>
        </w:rPr>
        <w:t>пункта</w:t>
      </w:r>
      <w:r w:rsidR="0098033C" w:rsidRPr="0098033C">
        <w:rPr>
          <w:sz w:val="28"/>
          <w:szCs w:val="28"/>
        </w:rPr>
        <w:t xml:space="preserve"> </w:t>
      </w:r>
      <w:r w:rsidR="00AA563F">
        <w:rPr>
          <w:sz w:val="28"/>
          <w:szCs w:val="28"/>
        </w:rPr>
        <w:t xml:space="preserve">               </w:t>
      </w:r>
      <w:r w:rsidR="0098033C" w:rsidRPr="0098033C">
        <w:rPr>
          <w:sz w:val="28"/>
          <w:szCs w:val="28"/>
        </w:rPr>
        <w:t xml:space="preserve">38 части 1 статьи 14 федерального закона от 06.10.2003 года № 131-ФЗ </w:t>
      </w:r>
      <w:r w:rsidR="00AA563F">
        <w:rPr>
          <w:sz w:val="28"/>
          <w:szCs w:val="28"/>
        </w:rPr>
        <w:t xml:space="preserve">                 </w:t>
      </w:r>
      <w:r w:rsidR="0098033C" w:rsidRPr="0098033C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E859F5">
        <w:rPr>
          <w:sz w:val="28"/>
          <w:szCs w:val="28"/>
        </w:rPr>
        <w:t xml:space="preserve">, </w:t>
      </w:r>
      <w:r w:rsidR="002B5D77" w:rsidRPr="004B6F74">
        <w:rPr>
          <w:sz w:val="28"/>
          <w:szCs w:val="28"/>
        </w:rPr>
        <w:t xml:space="preserve">областного закона Ленинградской области </w:t>
      </w:r>
      <w:hyperlink r:id="rId10" w:tgtFrame="_blank" w:history="1">
        <w:r w:rsidR="002B5D77" w:rsidRPr="004B6F74">
          <w:rPr>
            <w:sz w:val="28"/>
            <w:szCs w:val="28"/>
          </w:rPr>
          <w:t xml:space="preserve">от 17.06.2011 </w:t>
        </w:r>
        <w:r w:rsidR="00AA563F">
          <w:rPr>
            <w:sz w:val="28"/>
            <w:szCs w:val="28"/>
          </w:rPr>
          <w:t xml:space="preserve">              </w:t>
        </w:r>
        <w:r w:rsidR="002B5D77" w:rsidRPr="004B6F74">
          <w:rPr>
            <w:sz w:val="28"/>
            <w:szCs w:val="28"/>
          </w:rPr>
          <w:t>№ 44-оз</w:t>
        </w:r>
      </w:hyperlink>
      <w:r w:rsidR="002B5D77" w:rsidRPr="004B6F74">
        <w:rPr>
          <w:sz w:val="28"/>
          <w:szCs w:val="28"/>
        </w:rPr>
        <w:t xml:space="preserve"> "О противодействии коррупции в Ленинградской области",</w:t>
      </w:r>
      <w:r w:rsidR="004B6F74" w:rsidRPr="004B6F74">
        <w:rPr>
          <w:sz w:val="28"/>
          <w:szCs w:val="28"/>
        </w:rPr>
        <w:t xml:space="preserve"> </w:t>
      </w:r>
      <w:r w:rsidR="0072272F">
        <w:rPr>
          <w:sz w:val="28"/>
          <w:szCs w:val="28"/>
        </w:rPr>
        <w:t xml:space="preserve">Постановлением Правительства Ленинградской области </w:t>
      </w:r>
      <w:r w:rsidR="004B6F74">
        <w:rPr>
          <w:sz w:val="28"/>
          <w:szCs w:val="28"/>
        </w:rPr>
        <w:t xml:space="preserve">от </w:t>
      </w:r>
      <w:r w:rsidR="00AA563F">
        <w:rPr>
          <w:sz w:val="28"/>
          <w:szCs w:val="28"/>
        </w:rPr>
        <w:t>11 декабря 2024 года</w:t>
      </w:r>
      <w:r w:rsidR="004B6F74">
        <w:rPr>
          <w:sz w:val="28"/>
          <w:szCs w:val="28"/>
        </w:rPr>
        <w:t xml:space="preserve"> </w:t>
      </w:r>
      <w:r w:rsidR="00AA563F">
        <w:rPr>
          <w:sz w:val="28"/>
          <w:szCs w:val="28"/>
        </w:rPr>
        <w:t>№</w:t>
      </w:r>
      <w:r w:rsidR="004B6F74">
        <w:rPr>
          <w:sz w:val="28"/>
          <w:szCs w:val="28"/>
        </w:rPr>
        <w:t xml:space="preserve"> </w:t>
      </w:r>
      <w:r w:rsidR="00AA563F">
        <w:rPr>
          <w:sz w:val="28"/>
          <w:szCs w:val="28"/>
        </w:rPr>
        <w:t>886</w:t>
      </w:r>
      <w:r w:rsidR="004B6F74">
        <w:rPr>
          <w:sz w:val="28"/>
          <w:szCs w:val="28"/>
        </w:rPr>
        <w:t xml:space="preserve"> "Об утверждении Плана противодействия коррупции в Ле</w:t>
      </w:r>
      <w:r w:rsidR="00AA563F">
        <w:rPr>
          <w:sz w:val="28"/>
          <w:szCs w:val="28"/>
        </w:rPr>
        <w:t>нинградской области на 2025</w:t>
      </w:r>
      <w:r w:rsidR="004B6F74">
        <w:rPr>
          <w:sz w:val="28"/>
          <w:szCs w:val="28"/>
        </w:rPr>
        <w:t>-202</w:t>
      </w:r>
      <w:r w:rsidR="00AA563F">
        <w:rPr>
          <w:sz w:val="28"/>
          <w:szCs w:val="28"/>
        </w:rPr>
        <w:t>8 годы</w:t>
      </w:r>
      <w:r w:rsidR="004B6F74">
        <w:rPr>
          <w:sz w:val="28"/>
          <w:szCs w:val="28"/>
        </w:rPr>
        <w:t>":</w:t>
      </w:r>
    </w:p>
    <w:p w:rsidR="008B47E2" w:rsidRDefault="004B6F74" w:rsidP="004B6F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1961">
        <w:rPr>
          <w:sz w:val="28"/>
          <w:szCs w:val="28"/>
        </w:rPr>
        <w:t>1.</w:t>
      </w:r>
      <w:r w:rsidR="00AE5A35">
        <w:rPr>
          <w:sz w:val="28"/>
          <w:szCs w:val="28"/>
        </w:rPr>
        <w:t xml:space="preserve"> </w:t>
      </w:r>
      <w:r w:rsidR="00041961">
        <w:rPr>
          <w:sz w:val="28"/>
          <w:szCs w:val="28"/>
        </w:rPr>
        <w:t>Утвердить П</w:t>
      </w:r>
      <w:r w:rsidR="00DB2A89">
        <w:rPr>
          <w:sz w:val="28"/>
          <w:szCs w:val="28"/>
        </w:rPr>
        <w:t xml:space="preserve">лан </w:t>
      </w:r>
      <w:r w:rsidR="00924EA8">
        <w:rPr>
          <w:sz w:val="28"/>
          <w:szCs w:val="28"/>
        </w:rPr>
        <w:t>противодействия</w:t>
      </w:r>
      <w:r w:rsidR="007E11F4">
        <w:rPr>
          <w:sz w:val="28"/>
          <w:szCs w:val="28"/>
        </w:rPr>
        <w:t xml:space="preserve"> коррупции </w:t>
      </w:r>
      <w:r w:rsidR="00924EA8">
        <w:rPr>
          <w:sz w:val="28"/>
          <w:szCs w:val="28"/>
        </w:rPr>
        <w:t>в администрации</w:t>
      </w:r>
      <w:r w:rsidR="0098033C" w:rsidRPr="0098033C">
        <w:rPr>
          <w:sz w:val="28"/>
          <w:szCs w:val="28"/>
        </w:rPr>
        <w:t xml:space="preserve"> Приладожско</w:t>
      </w:r>
      <w:r w:rsidR="00924EA8">
        <w:rPr>
          <w:sz w:val="28"/>
          <w:szCs w:val="28"/>
        </w:rPr>
        <w:t>го</w:t>
      </w:r>
      <w:r w:rsidR="0098033C" w:rsidRPr="0098033C">
        <w:rPr>
          <w:sz w:val="28"/>
          <w:szCs w:val="28"/>
        </w:rPr>
        <w:t xml:space="preserve"> городско</w:t>
      </w:r>
      <w:r w:rsidR="00924EA8">
        <w:rPr>
          <w:sz w:val="28"/>
          <w:szCs w:val="28"/>
        </w:rPr>
        <w:t>го</w:t>
      </w:r>
      <w:r w:rsidR="0098033C" w:rsidRPr="0098033C">
        <w:rPr>
          <w:sz w:val="28"/>
          <w:szCs w:val="28"/>
        </w:rPr>
        <w:t xml:space="preserve"> поселени</w:t>
      </w:r>
      <w:r w:rsidR="00924EA8">
        <w:rPr>
          <w:sz w:val="28"/>
          <w:szCs w:val="28"/>
        </w:rPr>
        <w:t>я</w:t>
      </w:r>
      <w:r w:rsidR="0098033C" w:rsidRPr="0098033C">
        <w:rPr>
          <w:sz w:val="28"/>
          <w:szCs w:val="28"/>
        </w:rPr>
        <w:t xml:space="preserve"> Кировского муниципального район</w:t>
      </w:r>
      <w:r w:rsidR="00F721A3">
        <w:rPr>
          <w:sz w:val="28"/>
          <w:szCs w:val="28"/>
        </w:rPr>
        <w:t>а  Ленинградской области на 202</w:t>
      </w:r>
      <w:r w:rsidR="00AA563F">
        <w:rPr>
          <w:sz w:val="28"/>
          <w:szCs w:val="28"/>
        </w:rPr>
        <w:t>5</w:t>
      </w:r>
      <w:r w:rsidR="00E83B86">
        <w:rPr>
          <w:sz w:val="28"/>
          <w:szCs w:val="28"/>
        </w:rPr>
        <w:t>-202</w:t>
      </w:r>
      <w:r w:rsidR="00AA563F">
        <w:rPr>
          <w:sz w:val="28"/>
          <w:szCs w:val="28"/>
        </w:rPr>
        <w:t xml:space="preserve">8 </w:t>
      </w:r>
      <w:r w:rsidR="0098033C" w:rsidRPr="0098033C">
        <w:rPr>
          <w:sz w:val="28"/>
          <w:szCs w:val="28"/>
        </w:rPr>
        <w:t>год</w:t>
      </w:r>
      <w:r w:rsidR="00E83B86">
        <w:rPr>
          <w:sz w:val="28"/>
          <w:szCs w:val="28"/>
        </w:rPr>
        <w:t>ы</w:t>
      </w:r>
      <w:r w:rsidR="00B05D97">
        <w:rPr>
          <w:sz w:val="28"/>
          <w:szCs w:val="28"/>
        </w:rPr>
        <w:t xml:space="preserve">, согласно </w:t>
      </w:r>
      <w:r w:rsidR="00B05D97" w:rsidRPr="008B47E2">
        <w:rPr>
          <w:sz w:val="28"/>
          <w:szCs w:val="28"/>
        </w:rPr>
        <w:t>приложени</w:t>
      </w:r>
      <w:r w:rsidR="0098033C">
        <w:rPr>
          <w:sz w:val="28"/>
          <w:szCs w:val="28"/>
        </w:rPr>
        <w:t>ю</w:t>
      </w:r>
      <w:r w:rsidR="00A0584A" w:rsidRPr="008B47E2">
        <w:rPr>
          <w:sz w:val="28"/>
          <w:szCs w:val="28"/>
        </w:rPr>
        <w:t>.</w:t>
      </w:r>
    </w:p>
    <w:p w:rsidR="00041961" w:rsidRPr="00F721A3" w:rsidRDefault="00924EA8" w:rsidP="00F721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1961" w:rsidRPr="008B47E2">
        <w:rPr>
          <w:sz w:val="28"/>
          <w:szCs w:val="28"/>
        </w:rPr>
        <w:t>.</w:t>
      </w:r>
      <w:r w:rsidR="00D11550" w:rsidRPr="008B47E2">
        <w:rPr>
          <w:sz w:val="28"/>
          <w:szCs w:val="28"/>
        </w:rPr>
        <w:t xml:space="preserve"> </w:t>
      </w:r>
      <w:r w:rsidR="00041961" w:rsidRPr="008B47E2">
        <w:rPr>
          <w:sz w:val="28"/>
          <w:szCs w:val="28"/>
        </w:rPr>
        <w:t>Контроль</w:t>
      </w:r>
      <w:r w:rsidR="00041961">
        <w:rPr>
          <w:sz w:val="28"/>
          <w:szCs w:val="28"/>
        </w:rPr>
        <w:t xml:space="preserve"> </w:t>
      </w:r>
      <w:r w:rsidR="007C2CB8">
        <w:rPr>
          <w:sz w:val="28"/>
          <w:szCs w:val="28"/>
        </w:rPr>
        <w:t xml:space="preserve">за </w:t>
      </w:r>
      <w:r w:rsidR="00041961">
        <w:rPr>
          <w:sz w:val="28"/>
          <w:szCs w:val="28"/>
        </w:rPr>
        <w:t>исполнени</w:t>
      </w:r>
      <w:r w:rsidR="007C2CB8">
        <w:rPr>
          <w:sz w:val="28"/>
          <w:szCs w:val="28"/>
        </w:rPr>
        <w:t>ем</w:t>
      </w:r>
      <w:r w:rsidR="00041961">
        <w:rPr>
          <w:sz w:val="28"/>
          <w:szCs w:val="28"/>
        </w:rPr>
        <w:t xml:space="preserve">  настоящего постановления оставляю за собой.</w:t>
      </w:r>
      <w:r w:rsidR="008B47E2" w:rsidRPr="00F721A3">
        <w:rPr>
          <w:sz w:val="28"/>
          <w:szCs w:val="28"/>
        </w:rPr>
        <w:t xml:space="preserve"> </w:t>
      </w:r>
    </w:p>
    <w:p w:rsidR="008B47E2" w:rsidRDefault="008B47E2" w:rsidP="008B47E2">
      <w:pPr>
        <w:ind w:right="-5"/>
        <w:jc w:val="both"/>
        <w:rPr>
          <w:sz w:val="28"/>
          <w:szCs w:val="28"/>
        </w:rPr>
      </w:pPr>
    </w:p>
    <w:p w:rsidR="008B47E2" w:rsidRDefault="008B47E2" w:rsidP="008B47E2">
      <w:pPr>
        <w:ind w:right="-5"/>
        <w:jc w:val="both"/>
        <w:rPr>
          <w:sz w:val="28"/>
          <w:szCs w:val="28"/>
        </w:rPr>
      </w:pPr>
    </w:p>
    <w:p w:rsidR="00D11550" w:rsidRDefault="00AA563F" w:rsidP="00AA563F">
      <w:pPr>
        <w:ind w:right="-5"/>
        <w:jc w:val="both"/>
      </w:pPr>
      <w:r>
        <w:rPr>
          <w:sz w:val="28"/>
          <w:szCs w:val="28"/>
        </w:rPr>
        <w:t>Заместитель г</w:t>
      </w:r>
      <w:r w:rsidR="008B47E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B47E2">
        <w:rPr>
          <w:sz w:val="28"/>
          <w:szCs w:val="28"/>
        </w:rPr>
        <w:t xml:space="preserve"> </w:t>
      </w:r>
      <w:r w:rsidR="008B47E2" w:rsidRPr="00F721A3">
        <w:rPr>
          <w:sz w:val="28"/>
          <w:szCs w:val="28"/>
        </w:rPr>
        <w:t xml:space="preserve">администрации                 </w:t>
      </w:r>
      <w:r w:rsidR="004B6F74">
        <w:rPr>
          <w:sz w:val="28"/>
          <w:szCs w:val="28"/>
        </w:rPr>
        <w:t xml:space="preserve">                           </w:t>
      </w:r>
      <w:r w:rsidR="008B47E2" w:rsidRPr="00F721A3">
        <w:rPr>
          <w:sz w:val="28"/>
          <w:szCs w:val="28"/>
        </w:rPr>
        <w:t xml:space="preserve"> </w:t>
      </w:r>
      <w:r>
        <w:rPr>
          <w:sz w:val="28"/>
          <w:szCs w:val="28"/>
        </w:rPr>
        <w:t>Д.Л. Столбунов</w:t>
      </w:r>
    </w:p>
    <w:p w:rsidR="00F721A3" w:rsidRDefault="00F721A3" w:rsidP="00041961">
      <w:pPr>
        <w:ind w:right="-5"/>
      </w:pPr>
    </w:p>
    <w:p w:rsidR="004B6F74" w:rsidRDefault="004B6F74" w:rsidP="00041961">
      <w:pPr>
        <w:ind w:right="-5"/>
      </w:pPr>
    </w:p>
    <w:p w:rsidR="00F721A3" w:rsidRDefault="00F721A3" w:rsidP="00041961">
      <w:pPr>
        <w:ind w:right="-5"/>
      </w:pPr>
    </w:p>
    <w:p w:rsidR="00924EA8" w:rsidRDefault="00924EA8" w:rsidP="00041961">
      <w:pPr>
        <w:ind w:right="-5"/>
      </w:pPr>
    </w:p>
    <w:p w:rsidR="00924EA8" w:rsidRDefault="00924EA8" w:rsidP="00041961">
      <w:pPr>
        <w:ind w:right="-5"/>
      </w:pPr>
    </w:p>
    <w:p w:rsidR="00924EA8" w:rsidRDefault="00924EA8" w:rsidP="00041961">
      <w:pPr>
        <w:ind w:right="-5"/>
      </w:pPr>
    </w:p>
    <w:p w:rsidR="00924EA8" w:rsidRDefault="00924EA8" w:rsidP="00041961">
      <w:pPr>
        <w:ind w:right="-5"/>
      </w:pPr>
    </w:p>
    <w:p w:rsidR="00924EA8" w:rsidRDefault="00924EA8" w:rsidP="00041961">
      <w:pPr>
        <w:ind w:right="-5"/>
      </w:pPr>
    </w:p>
    <w:p w:rsidR="0002221E" w:rsidRDefault="00A54DB1" w:rsidP="00DA55EF">
      <w:pPr>
        <w:ind w:right="-5"/>
        <w:jc w:val="both"/>
        <w:rPr>
          <w:color w:val="000000"/>
          <w:sz w:val="22"/>
          <w:szCs w:val="22"/>
        </w:rPr>
      </w:pPr>
      <w:r>
        <w:t>Р</w:t>
      </w:r>
      <w:r w:rsidR="00B05D97">
        <w:t>а</w:t>
      </w:r>
      <w:r w:rsidR="00041961" w:rsidRPr="00BD03C9">
        <w:t>зослано: дело</w:t>
      </w:r>
      <w:r w:rsidR="00972A85">
        <w:t xml:space="preserve">, </w:t>
      </w:r>
      <w:r w:rsidR="004B6F74">
        <w:t>исполнителям</w:t>
      </w:r>
    </w:p>
    <w:p w:rsidR="00FB6F1F" w:rsidRDefault="00FB6F1F" w:rsidP="00041961">
      <w:pPr>
        <w:ind w:right="-5"/>
        <w:rPr>
          <w:color w:val="000000"/>
          <w:sz w:val="22"/>
          <w:szCs w:val="22"/>
        </w:rPr>
        <w:sectPr w:rsidR="00FB6F1F" w:rsidSect="004B6F74">
          <w:pgSz w:w="11906" w:h="16838"/>
          <w:pgMar w:top="1134" w:right="926" w:bottom="1134" w:left="1701" w:header="709" w:footer="709" w:gutter="0"/>
          <w:cols w:space="708"/>
          <w:docGrid w:linePitch="360"/>
        </w:sectPr>
      </w:pPr>
    </w:p>
    <w:tbl>
      <w:tblPr>
        <w:tblW w:w="5202" w:type="pct"/>
        <w:jc w:val="center"/>
        <w:tblCellSpacing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40"/>
        <w:gridCol w:w="44"/>
        <w:gridCol w:w="5772"/>
        <w:gridCol w:w="44"/>
        <w:gridCol w:w="2005"/>
        <w:gridCol w:w="4881"/>
        <w:gridCol w:w="533"/>
        <w:gridCol w:w="650"/>
      </w:tblGrid>
      <w:tr w:rsidR="0002221E" w:rsidRPr="000E385F" w:rsidTr="0002221E">
        <w:trPr>
          <w:trHeight w:val="443"/>
          <w:tblCellSpacing w:w="0" w:type="dxa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02221E" w:rsidRPr="000E385F" w:rsidRDefault="00FB6F1F" w:rsidP="00FB6F1F">
            <w:pPr>
              <w:tabs>
                <w:tab w:val="left" w:pos="10380"/>
                <w:tab w:val="center" w:pos="11459"/>
              </w:tabs>
              <w:ind w:firstLine="83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 w:rsidR="0002221E" w:rsidRPr="000E385F">
              <w:rPr>
                <w:sz w:val="28"/>
                <w:szCs w:val="28"/>
              </w:rPr>
              <w:t>УТВЕРЖДЕН</w:t>
            </w:r>
          </w:p>
          <w:p w:rsidR="0002221E" w:rsidRPr="00924EA8" w:rsidRDefault="003A1644" w:rsidP="0002221E">
            <w:pPr>
              <w:ind w:left="10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2221E" w:rsidRPr="000E385F">
              <w:rPr>
                <w:sz w:val="28"/>
                <w:szCs w:val="28"/>
              </w:rPr>
              <w:t>остановлением администрации Приладожско</w:t>
            </w:r>
            <w:r w:rsidR="00AA563F">
              <w:rPr>
                <w:sz w:val="28"/>
                <w:szCs w:val="28"/>
              </w:rPr>
              <w:t>го</w:t>
            </w:r>
            <w:r w:rsidR="0002221E" w:rsidRPr="000E385F">
              <w:rPr>
                <w:sz w:val="28"/>
                <w:szCs w:val="28"/>
              </w:rPr>
              <w:t xml:space="preserve"> городско</w:t>
            </w:r>
            <w:r w:rsidR="00AA563F">
              <w:rPr>
                <w:sz w:val="28"/>
                <w:szCs w:val="28"/>
              </w:rPr>
              <w:t>го</w:t>
            </w:r>
            <w:r w:rsidR="0002221E" w:rsidRPr="000E385F">
              <w:rPr>
                <w:sz w:val="28"/>
                <w:szCs w:val="28"/>
              </w:rPr>
              <w:t xml:space="preserve"> поселени</w:t>
            </w:r>
            <w:r w:rsidR="00AA563F">
              <w:rPr>
                <w:sz w:val="28"/>
                <w:szCs w:val="28"/>
              </w:rPr>
              <w:t>я</w:t>
            </w:r>
            <w:r w:rsidR="0002221E" w:rsidRPr="000E385F">
              <w:rPr>
                <w:sz w:val="28"/>
                <w:szCs w:val="28"/>
              </w:rPr>
              <w:t xml:space="preserve">  Кировского муниципального </w:t>
            </w:r>
            <w:r w:rsidR="0002221E" w:rsidRPr="00924EA8">
              <w:rPr>
                <w:sz w:val="28"/>
                <w:szCs w:val="28"/>
              </w:rPr>
              <w:t>района Ленинградской области</w:t>
            </w:r>
          </w:p>
          <w:p w:rsidR="0002221E" w:rsidRPr="00924EA8" w:rsidRDefault="0002221E" w:rsidP="0002221E">
            <w:pPr>
              <w:ind w:left="10360"/>
              <w:rPr>
                <w:sz w:val="28"/>
                <w:szCs w:val="28"/>
              </w:rPr>
            </w:pPr>
            <w:r w:rsidRPr="00924EA8">
              <w:rPr>
                <w:sz w:val="28"/>
                <w:szCs w:val="28"/>
              </w:rPr>
              <w:t xml:space="preserve">от </w:t>
            </w:r>
            <w:r w:rsidR="00924EA8" w:rsidRPr="00924EA8">
              <w:rPr>
                <w:sz w:val="28"/>
                <w:szCs w:val="28"/>
              </w:rPr>
              <w:t>27</w:t>
            </w:r>
            <w:r w:rsidR="004B6F74" w:rsidRPr="00924EA8">
              <w:rPr>
                <w:sz w:val="28"/>
                <w:szCs w:val="28"/>
              </w:rPr>
              <w:t xml:space="preserve"> </w:t>
            </w:r>
            <w:r w:rsidR="00AA563F" w:rsidRPr="00924EA8">
              <w:rPr>
                <w:sz w:val="28"/>
                <w:szCs w:val="28"/>
              </w:rPr>
              <w:t xml:space="preserve">января </w:t>
            </w:r>
            <w:r w:rsidR="00DA55EF" w:rsidRPr="00924EA8">
              <w:rPr>
                <w:sz w:val="28"/>
                <w:szCs w:val="28"/>
              </w:rPr>
              <w:t>202</w:t>
            </w:r>
            <w:r w:rsidR="00AA563F" w:rsidRPr="00924EA8">
              <w:rPr>
                <w:sz w:val="28"/>
                <w:szCs w:val="28"/>
              </w:rPr>
              <w:t>5</w:t>
            </w:r>
            <w:r w:rsidR="004B6F74" w:rsidRPr="00924EA8">
              <w:rPr>
                <w:sz w:val="28"/>
                <w:szCs w:val="28"/>
              </w:rPr>
              <w:t xml:space="preserve"> </w:t>
            </w:r>
            <w:r w:rsidR="009611C3" w:rsidRPr="00924EA8">
              <w:rPr>
                <w:sz w:val="28"/>
                <w:szCs w:val="28"/>
              </w:rPr>
              <w:t>года</w:t>
            </w:r>
            <w:r w:rsidR="007A5640" w:rsidRPr="00924EA8">
              <w:rPr>
                <w:sz w:val="28"/>
                <w:szCs w:val="28"/>
              </w:rPr>
              <w:t xml:space="preserve"> № </w:t>
            </w:r>
            <w:r w:rsidR="00924EA8" w:rsidRPr="00924EA8">
              <w:rPr>
                <w:sz w:val="28"/>
                <w:szCs w:val="28"/>
              </w:rPr>
              <w:t>18</w:t>
            </w:r>
          </w:p>
          <w:p w:rsidR="0002221E" w:rsidRPr="000E385F" w:rsidRDefault="0002221E" w:rsidP="0002221E">
            <w:pPr>
              <w:ind w:left="10360"/>
              <w:rPr>
                <w:sz w:val="28"/>
                <w:szCs w:val="28"/>
              </w:rPr>
            </w:pPr>
            <w:r w:rsidRPr="00924EA8">
              <w:rPr>
                <w:sz w:val="28"/>
                <w:szCs w:val="28"/>
              </w:rPr>
              <w:t>(приложение)</w:t>
            </w:r>
          </w:p>
          <w:p w:rsidR="0002221E" w:rsidRPr="000E385F" w:rsidRDefault="0002221E" w:rsidP="0002221E">
            <w:pPr>
              <w:rPr>
                <w:sz w:val="28"/>
                <w:szCs w:val="28"/>
              </w:rPr>
            </w:pPr>
          </w:p>
          <w:p w:rsidR="0002221E" w:rsidRPr="000E385F" w:rsidRDefault="0002221E" w:rsidP="0002221E">
            <w:pPr>
              <w:jc w:val="center"/>
              <w:rPr>
                <w:sz w:val="28"/>
                <w:szCs w:val="28"/>
              </w:rPr>
            </w:pPr>
          </w:p>
          <w:p w:rsidR="0002221E" w:rsidRPr="000E385F" w:rsidRDefault="0002221E" w:rsidP="0002221E">
            <w:pPr>
              <w:jc w:val="center"/>
              <w:rPr>
                <w:b/>
                <w:sz w:val="48"/>
                <w:szCs w:val="48"/>
              </w:rPr>
            </w:pPr>
          </w:p>
          <w:p w:rsidR="0002221E" w:rsidRPr="000E385F" w:rsidRDefault="0002221E" w:rsidP="0002221E">
            <w:pPr>
              <w:jc w:val="center"/>
              <w:rPr>
                <w:b/>
                <w:sz w:val="28"/>
                <w:szCs w:val="28"/>
              </w:rPr>
            </w:pPr>
            <w:r w:rsidRPr="000E385F">
              <w:rPr>
                <w:b/>
                <w:sz w:val="28"/>
                <w:szCs w:val="28"/>
              </w:rPr>
              <w:t>План</w:t>
            </w:r>
          </w:p>
          <w:p w:rsidR="0002221E" w:rsidRPr="000E385F" w:rsidRDefault="0002221E" w:rsidP="0002221E">
            <w:pPr>
              <w:jc w:val="center"/>
              <w:rPr>
                <w:b/>
                <w:sz w:val="28"/>
                <w:szCs w:val="28"/>
              </w:rPr>
            </w:pPr>
            <w:r w:rsidRPr="000E385F">
              <w:rPr>
                <w:b/>
                <w:sz w:val="28"/>
                <w:szCs w:val="28"/>
              </w:rPr>
              <w:t>противодействи</w:t>
            </w:r>
            <w:r w:rsidR="00924EA8">
              <w:rPr>
                <w:b/>
                <w:sz w:val="28"/>
                <w:szCs w:val="28"/>
              </w:rPr>
              <w:t>я</w:t>
            </w:r>
            <w:r w:rsidRPr="000E385F">
              <w:rPr>
                <w:b/>
                <w:sz w:val="28"/>
                <w:szCs w:val="28"/>
              </w:rPr>
              <w:t xml:space="preserve"> коррупции</w:t>
            </w:r>
          </w:p>
          <w:p w:rsidR="00924EA8" w:rsidRDefault="00924EA8" w:rsidP="0002221E">
            <w:pPr>
              <w:jc w:val="center"/>
              <w:rPr>
                <w:b/>
                <w:sz w:val="28"/>
                <w:szCs w:val="28"/>
              </w:rPr>
            </w:pPr>
            <w:r w:rsidRPr="00924EA8">
              <w:rPr>
                <w:b/>
                <w:sz w:val="28"/>
                <w:szCs w:val="28"/>
              </w:rPr>
              <w:t xml:space="preserve">в администрации Приладожского городского поселения </w:t>
            </w:r>
          </w:p>
          <w:p w:rsidR="00924EA8" w:rsidRDefault="0002221E" w:rsidP="0002221E">
            <w:pPr>
              <w:jc w:val="center"/>
              <w:rPr>
                <w:b/>
                <w:sz w:val="28"/>
                <w:szCs w:val="28"/>
              </w:rPr>
            </w:pPr>
            <w:r w:rsidRPr="000E385F">
              <w:rPr>
                <w:b/>
                <w:sz w:val="28"/>
                <w:szCs w:val="28"/>
              </w:rPr>
              <w:t>Кировского муниципального района  Ленинградской о</w:t>
            </w:r>
            <w:r w:rsidR="00F721A3">
              <w:rPr>
                <w:b/>
                <w:sz w:val="28"/>
                <w:szCs w:val="28"/>
              </w:rPr>
              <w:t xml:space="preserve">бласти </w:t>
            </w:r>
          </w:p>
          <w:p w:rsidR="0002221E" w:rsidRPr="000E385F" w:rsidRDefault="00F721A3" w:rsidP="00022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202</w:t>
            </w:r>
            <w:r w:rsidR="00AA563F">
              <w:rPr>
                <w:b/>
                <w:sz w:val="28"/>
                <w:szCs w:val="28"/>
              </w:rPr>
              <w:t>5</w:t>
            </w:r>
            <w:r w:rsidR="00E83B86">
              <w:rPr>
                <w:b/>
                <w:sz w:val="28"/>
                <w:szCs w:val="28"/>
              </w:rPr>
              <w:t>-202</w:t>
            </w:r>
            <w:r w:rsidR="00AA563F">
              <w:rPr>
                <w:b/>
                <w:sz w:val="28"/>
                <w:szCs w:val="28"/>
              </w:rPr>
              <w:t>8</w:t>
            </w:r>
            <w:r w:rsidR="0002221E" w:rsidRPr="000E385F">
              <w:rPr>
                <w:b/>
                <w:sz w:val="28"/>
                <w:szCs w:val="28"/>
              </w:rPr>
              <w:t xml:space="preserve"> год</w:t>
            </w:r>
            <w:r w:rsidR="00E83B86">
              <w:rPr>
                <w:b/>
                <w:sz w:val="28"/>
                <w:szCs w:val="28"/>
              </w:rPr>
              <w:t>ы</w:t>
            </w:r>
          </w:p>
          <w:p w:rsidR="0002221E" w:rsidRPr="000E385F" w:rsidRDefault="0002221E" w:rsidP="0002221E">
            <w:pPr>
              <w:jc w:val="center"/>
              <w:rPr>
                <w:b/>
                <w:sz w:val="28"/>
                <w:szCs w:val="28"/>
              </w:rPr>
            </w:pPr>
          </w:p>
          <w:p w:rsidR="0002221E" w:rsidRPr="000E385F" w:rsidRDefault="0002221E" w:rsidP="0002221E">
            <w:pPr>
              <w:jc w:val="center"/>
              <w:rPr>
                <w:b/>
                <w:sz w:val="36"/>
                <w:szCs w:val="36"/>
              </w:rPr>
            </w:pPr>
          </w:p>
          <w:p w:rsidR="0002221E" w:rsidRPr="000E385F" w:rsidRDefault="0002221E" w:rsidP="0002221E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  <w:p w:rsidR="0002221E" w:rsidRPr="000E385F" w:rsidRDefault="0002221E" w:rsidP="0002221E">
            <w:pPr>
              <w:rPr>
                <w:b/>
                <w:sz w:val="36"/>
                <w:szCs w:val="36"/>
              </w:rPr>
            </w:pPr>
          </w:p>
          <w:p w:rsidR="0002221E" w:rsidRPr="000E385F" w:rsidRDefault="0002221E" w:rsidP="0002221E">
            <w:pPr>
              <w:rPr>
                <w:b/>
                <w:sz w:val="36"/>
                <w:szCs w:val="36"/>
              </w:rPr>
            </w:pPr>
          </w:p>
          <w:p w:rsidR="0002221E" w:rsidRDefault="0002221E" w:rsidP="0002221E">
            <w:pPr>
              <w:rPr>
                <w:b/>
                <w:sz w:val="36"/>
                <w:szCs w:val="36"/>
              </w:rPr>
            </w:pPr>
          </w:p>
          <w:p w:rsidR="00AA563F" w:rsidRPr="000E385F" w:rsidRDefault="00AA563F" w:rsidP="0002221E">
            <w:pPr>
              <w:rPr>
                <w:b/>
                <w:sz w:val="36"/>
                <w:szCs w:val="36"/>
              </w:rPr>
            </w:pPr>
          </w:p>
          <w:p w:rsidR="0002221E" w:rsidRPr="000E385F" w:rsidRDefault="0002221E" w:rsidP="0002221E">
            <w:pPr>
              <w:rPr>
                <w:b/>
                <w:sz w:val="36"/>
                <w:szCs w:val="36"/>
              </w:rPr>
            </w:pPr>
          </w:p>
          <w:p w:rsidR="0002221E" w:rsidRPr="000E385F" w:rsidRDefault="0002221E" w:rsidP="0002221E">
            <w:pPr>
              <w:rPr>
                <w:b/>
                <w:sz w:val="36"/>
                <w:szCs w:val="36"/>
              </w:rPr>
            </w:pPr>
          </w:p>
          <w:p w:rsidR="0002221E" w:rsidRPr="000E385F" w:rsidRDefault="0002221E" w:rsidP="0002221E"/>
          <w:p w:rsidR="0002221E" w:rsidRPr="000E385F" w:rsidRDefault="0002221E" w:rsidP="0002221E">
            <w:pPr>
              <w:jc w:val="center"/>
              <w:rPr>
                <w:sz w:val="20"/>
                <w:szCs w:val="20"/>
              </w:rPr>
            </w:pPr>
          </w:p>
        </w:tc>
      </w:tr>
      <w:tr w:rsidR="0002221E" w:rsidRPr="000E385F" w:rsidTr="00883A56">
        <w:trPr>
          <w:trHeight w:val="44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0E385F" w:rsidRDefault="0002221E" w:rsidP="0002221E">
            <w:pPr>
              <w:jc w:val="center"/>
              <w:rPr>
                <w:b/>
                <w:bCs/>
                <w:sz w:val="26"/>
                <w:szCs w:val="26"/>
              </w:rPr>
            </w:pPr>
            <w:r w:rsidRPr="000E385F">
              <w:rPr>
                <w:b/>
                <w:bCs/>
                <w:sz w:val="26"/>
                <w:szCs w:val="26"/>
              </w:rPr>
              <w:t>№№</w:t>
            </w:r>
          </w:p>
          <w:p w:rsidR="0002221E" w:rsidRPr="000E385F" w:rsidRDefault="0002221E" w:rsidP="0002221E">
            <w:pPr>
              <w:jc w:val="center"/>
              <w:rPr>
                <w:b/>
                <w:bCs/>
                <w:sz w:val="26"/>
                <w:szCs w:val="26"/>
              </w:rPr>
            </w:pPr>
            <w:r w:rsidRPr="000E385F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0E385F" w:rsidRDefault="0002221E" w:rsidP="0002221E">
            <w:pPr>
              <w:ind w:left="118" w:firstLine="298"/>
              <w:jc w:val="center"/>
              <w:rPr>
                <w:b/>
                <w:bCs/>
                <w:sz w:val="26"/>
                <w:szCs w:val="26"/>
              </w:rPr>
            </w:pPr>
            <w:r w:rsidRPr="000E385F">
              <w:rPr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0E385F" w:rsidRDefault="0002221E" w:rsidP="0002221E">
            <w:pPr>
              <w:jc w:val="center"/>
              <w:rPr>
                <w:b/>
                <w:bCs/>
                <w:sz w:val="26"/>
                <w:szCs w:val="26"/>
              </w:rPr>
            </w:pPr>
            <w:r w:rsidRPr="000E385F">
              <w:rPr>
                <w:b/>
                <w:bCs/>
                <w:sz w:val="26"/>
                <w:szCs w:val="26"/>
              </w:rPr>
              <w:t xml:space="preserve">Срок </w:t>
            </w:r>
          </w:p>
          <w:p w:rsidR="0002221E" w:rsidRPr="000E385F" w:rsidRDefault="0002221E" w:rsidP="0002221E">
            <w:pPr>
              <w:jc w:val="center"/>
              <w:rPr>
                <w:b/>
                <w:bCs/>
                <w:sz w:val="26"/>
                <w:szCs w:val="26"/>
              </w:rPr>
            </w:pPr>
            <w:r w:rsidRPr="000E385F">
              <w:rPr>
                <w:b/>
                <w:bCs/>
                <w:sz w:val="26"/>
                <w:szCs w:val="26"/>
              </w:rPr>
              <w:t>исполнения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0E385F" w:rsidRDefault="0002221E" w:rsidP="0002221E">
            <w:pPr>
              <w:ind w:left="238" w:firstLine="238"/>
              <w:jc w:val="center"/>
              <w:rPr>
                <w:b/>
                <w:bCs/>
                <w:sz w:val="26"/>
                <w:szCs w:val="26"/>
              </w:rPr>
            </w:pPr>
            <w:r w:rsidRPr="000E385F">
              <w:rPr>
                <w:b/>
                <w:bCs/>
                <w:sz w:val="26"/>
                <w:szCs w:val="26"/>
              </w:rPr>
              <w:t>Исполнители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0E385F" w:rsidRDefault="0002221E" w:rsidP="0002221E">
            <w:pPr>
              <w:jc w:val="center"/>
              <w:rPr>
                <w:sz w:val="20"/>
                <w:szCs w:val="20"/>
              </w:rPr>
            </w:pPr>
          </w:p>
        </w:tc>
      </w:tr>
      <w:tr w:rsidR="0002221E" w:rsidRPr="000E385F" w:rsidTr="0002221E">
        <w:trPr>
          <w:trHeight w:val="616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0E385F" w:rsidRDefault="0002221E" w:rsidP="0002221E">
            <w:pPr>
              <w:ind w:left="238" w:firstLine="238"/>
              <w:jc w:val="center"/>
              <w:rPr>
                <w:b/>
                <w:bCs/>
                <w:sz w:val="26"/>
                <w:szCs w:val="26"/>
              </w:rPr>
            </w:pPr>
          </w:p>
          <w:p w:rsidR="0002221E" w:rsidRPr="000E385F" w:rsidRDefault="00F4054E" w:rsidP="0002221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38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Правовое обеспечение противодействия коррупции </w:t>
            </w:r>
          </w:p>
        </w:tc>
      </w:tr>
      <w:tr w:rsidR="0002221E" w:rsidRPr="00FB79D9" w:rsidTr="00883A56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1.1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AA757A">
              <w:rPr>
                <w:sz w:val="26"/>
                <w:szCs w:val="26"/>
              </w:rPr>
              <w:t>Мониторинг изменений законодательства Российской Федерации на предмет необходимости внесения изменений в правовые акты органов местного самоуправления</w:t>
            </w:r>
          </w:p>
          <w:p w:rsidR="00D476CF" w:rsidRPr="00FB79D9" w:rsidRDefault="00D476CF" w:rsidP="0002221E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Ежемесячно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Заместитель главы администрации, специалисты администрации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AA757A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1.</w:t>
            </w:r>
            <w:r w:rsidR="00AA757A">
              <w:rPr>
                <w:sz w:val="26"/>
                <w:szCs w:val="26"/>
              </w:rPr>
              <w:t>2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Проведение антикоррупционной экспертизы нормативных правовых актов органов местного самоуправления при мониторинге их применения и проектов нормативных правовых актов органов местного самоуправления при проведении их правовой (юридической) экспертизы</w:t>
            </w:r>
          </w:p>
          <w:p w:rsidR="00D476CF" w:rsidRPr="00FB79D9" w:rsidRDefault="00D476CF" w:rsidP="0002221E">
            <w:pPr>
              <w:ind w:left="118" w:right="115"/>
              <w:jc w:val="both"/>
              <w:rPr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DA55EF">
            <w:pPr>
              <w:ind w:left="227" w:right="170"/>
              <w:jc w:val="both"/>
              <w:rPr>
                <w:sz w:val="26"/>
                <w:szCs w:val="26"/>
              </w:rPr>
            </w:pPr>
            <w:r w:rsidRPr="00D476CF">
              <w:rPr>
                <w:sz w:val="26"/>
                <w:szCs w:val="26"/>
              </w:rPr>
              <w:t>Специалист администрации (ответст</w:t>
            </w:r>
            <w:r w:rsidR="00DA55EF" w:rsidRPr="00D476CF">
              <w:rPr>
                <w:sz w:val="26"/>
                <w:szCs w:val="26"/>
              </w:rPr>
              <w:t>венный за правовое обеспечение) или</w:t>
            </w:r>
            <w:r w:rsidRPr="00D476CF">
              <w:rPr>
                <w:sz w:val="26"/>
                <w:szCs w:val="26"/>
              </w:rPr>
              <w:t xml:space="preserve"> независимый эксперт </w:t>
            </w:r>
            <w:r w:rsidR="00DA55EF" w:rsidRPr="00D476CF">
              <w:rPr>
                <w:sz w:val="26"/>
                <w:szCs w:val="26"/>
              </w:rPr>
              <w:t>по договору</w:t>
            </w:r>
            <w:r w:rsidR="0095795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1.</w:t>
            </w:r>
            <w:r w:rsidR="00AA757A">
              <w:rPr>
                <w:sz w:val="26"/>
                <w:szCs w:val="26"/>
              </w:rPr>
              <w:t>3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9F3546">
              <w:rPr>
                <w:sz w:val="26"/>
                <w:szCs w:val="26"/>
              </w:rPr>
              <w:t>Размещение проектов нормативных правовых актов органов местного самоуправления на официальном сайте органов местного самоуправления в информационно-телекоммуникационной сети «Интернет» для организации проведения их независимой антикоррупционной экспертизы (если такое размещение является обязательным в силу Закона)</w:t>
            </w:r>
          </w:p>
          <w:p w:rsidR="00D476CF" w:rsidRPr="00FB79D9" w:rsidRDefault="00D476CF" w:rsidP="0002221E">
            <w:pPr>
              <w:ind w:left="118" w:right="115"/>
              <w:jc w:val="both"/>
              <w:rPr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Специалисты администрации, являющиеся разработчиками проектов НПА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1.</w:t>
            </w:r>
            <w:r w:rsidR="00AA757A">
              <w:rPr>
                <w:sz w:val="26"/>
                <w:szCs w:val="26"/>
              </w:rPr>
              <w:t>4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Создание и поддержание в актуальном состоянии реестра действующих нормативных правовых актов органов местного самоуправления, размещение нормативных правовых актов на официальном сайте органов местного самоуправления в информационно-телекоммуникационной сети «Интернет»</w:t>
            </w:r>
          </w:p>
          <w:p w:rsidR="00D476CF" w:rsidRPr="00FB79D9" w:rsidRDefault="00D476CF" w:rsidP="0002221E">
            <w:pPr>
              <w:ind w:left="118" w:right="115"/>
              <w:jc w:val="both"/>
              <w:rPr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9F3546" w:rsidP="000222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2221E" w:rsidRPr="00FB79D9">
              <w:rPr>
                <w:sz w:val="26"/>
                <w:szCs w:val="26"/>
              </w:rPr>
              <w:t>а постоянной основе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Специалисты администрации, являющиеся разработчиками НПА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1.</w:t>
            </w:r>
            <w:r w:rsidR="00AA757A">
              <w:rPr>
                <w:sz w:val="26"/>
                <w:szCs w:val="26"/>
              </w:rPr>
              <w:t>5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Подготовка сводной статистической информации о проведении органами местного самоуправления антикоррупционной экспертизы муниципальных нормативных правовых актов и их проектов, в том числе о наиболее часто выявляемых при проведении антикоррупционной экспертизы коррупциогенных   факторах.</w:t>
            </w:r>
          </w:p>
          <w:p w:rsidR="0002221E" w:rsidRDefault="0002221E" w:rsidP="000A58A8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Представление указанной информации в </w:t>
            </w:r>
            <w:r w:rsidR="000A58A8">
              <w:rPr>
                <w:sz w:val="26"/>
                <w:szCs w:val="26"/>
              </w:rPr>
              <w:t xml:space="preserve">Совет </w:t>
            </w:r>
            <w:r w:rsidRPr="00FB79D9">
              <w:rPr>
                <w:sz w:val="26"/>
                <w:szCs w:val="26"/>
              </w:rPr>
              <w:t>по противодействию коррупции в муниципальном образовании.</w:t>
            </w:r>
          </w:p>
          <w:p w:rsidR="00D476CF" w:rsidRPr="00FB79D9" w:rsidRDefault="00D476CF" w:rsidP="000A58A8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На полугодовой основе</w:t>
            </w:r>
          </w:p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 администрации (ответственный за правовое обеспечение)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02221E">
        <w:trPr>
          <w:trHeight w:val="345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F4054E" w:rsidP="0002221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B79D9">
              <w:rPr>
                <w:rFonts w:ascii="Times New Roman" w:hAnsi="Times New Roman"/>
                <w:b/>
                <w:bCs/>
                <w:sz w:val="26"/>
                <w:szCs w:val="26"/>
              </w:rPr>
              <w:t>Вопросы кадровой политики</w:t>
            </w:r>
          </w:p>
        </w:tc>
      </w:tr>
      <w:tr w:rsidR="0002221E" w:rsidRPr="00FB79D9" w:rsidTr="0002221E">
        <w:trPr>
          <w:trHeight w:val="551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pStyle w:val="a4"/>
              <w:ind w:left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B79D9">
              <w:rPr>
                <w:rFonts w:ascii="Times New Roman" w:hAnsi="Times New Roman"/>
                <w:b/>
                <w:bCs/>
                <w:sz w:val="26"/>
                <w:szCs w:val="26"/>
              </w:rPr>
              <w:t>2.1. Профилактика коррупционных и иных правонарушений</w:t>
            </w:r>
          </w:p>
        </w:tc>
      </w:tr>
      <w:tr w:rsidR="0002221E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2.1.1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C37CBD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8554F8">
              <w:rPr>
                <w:sz w:val="26"/>
                <w:szCs w:val="26"/>
              </w:rPr>
              <w:t xml:space="preserve">Осуществление в установленном порядке приема </w:t>
            </w:r>
            <w:r w:rsidR="0002221E" w:rsidRPr="00FB79D9">
              <w:rPr>
                <w:sz w:val="26"/>
                <w:szCs w:val="26"/>
              </w:rPr>
              <w:t>сведений</w:t>
            </w:r>
            <w:r w:rsidR="008554F8">
              <w:rPr>
                <w:sz w:val="26"/>
                <w:szCs w:val="26"/>
              </w:rPr>
              <w:t>,</w:t>
            </w:r>
            <w:r w:rsidR="0002221E" w:rsidRPr="00FB79D9">
              <w:rPr>
                <w:sz w:val="26"/>
                <w:szCs w:val="26"/>
              </w:rPr>
              <w:t xml:space="preserve"> </w:t>
            </w:r>
            <w:r w:rsidR="008554F8">
              <w:rPr>
                <w:sz w:val="26"/>
                <w:szCs w:val="26"/>
              </w:rPr>
              <w:t xml:space="preserve">представляемых </w:t>
            </w:r>
            <w:r w:rsidR="008554F8" w:rsidRPr="00FB79D9">
              <w:rPr>
                <w:sz w:val="26"/>
                <w:szCs w:val="26"/>
              </w:rPr>
              <w:t>муниципальными служащими</w:t>
            </w:r>
            <w:r w:rsidR="008554F8">
              <w:rPr>
                <w:sz w:val="26"/>
                <w:szCs w:val="26"/>
              </w:rPr>
              <w:t xml:space="preserve">, </w:t>
            </w:r>
            <w:r w:rsidR="0002221E" w:rsidRPr="00FB79D9">
              <w:rPr>
                <w:sz w:val="26"/>
                <w:szCs w:val="26"/>
              </w:rPr>
              <w:t>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(далее - сведения), в порядке, установленном законодательством</w:t>
            </w:r>
          </w:p>
          <w:p w:rsidR="007E4EF9" w:rsidRPr="00FB79D9" w:rsidRDefault="007E4EF9" w:rsidP="007E4EF9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BC5DEF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Январь – апрель текущего 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2.1.2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6E22C9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6E22C9">
              <w:rPr>
                <w:sz w:val="26"/>
                <w:szCs w:val="26"/>
              </w:rPr>
              <w:t xml:space="preserve">Обеспечение </w:t>
            </w:r>
            <w:r w:rsidR="0002221E" w:rsidRPr="00FB79D9">
              <w:rPr>
                <w:sz w:val="26"/>
                <w:szCs w:val="26"/>
              </w:rPr>
              <w:t>размещения сведений, представленных муниципальными служащими, в информационно-телекоммуникационн</w:t>
            </w:r>
            <w:r>
              <w:rPr>
                <w:sz w:val="26"/>
                <w:szCs w:val="26"/>
              </w:rPr>
              <w:t>ой сети «Интернет» на официальном</w:t>
            </w:r>
            <w:r w:rsidR="0002221E" w:rsidRPr="00FB79D9">
              <w:rPr>
                <w:sz w:val="26"/>
                <w:szCs w:val="26"/>
              </w:rPr>
              <w:t xml:space="preserve"> сайт</w:t>
            </w:r>
            <w:r>
              <w:rPr>
                <w:sz w:val="26"/>
                <w:szCs w:val="26"/>
              </w:rPr>
              <w:t>е</w:t>
            </w:r>
            <w:r w:rsidR="0002221E" w:rsidRPr="00FB79D9">
              <w:rPr>
                <w:sz w:val="26"/>
                <w:szCs w:val="26"/>
              </w:rPr>
              <w:t xml:space="preserve"> муниципальн</w:t>
            </w:r>
            <w:r>
              <w:rPr>
                <w:sz w:val="26"/>
                <w:szCs w:val="26"/>
              </w:rPr>
              <w:t>ого</w:t>
            </w:r>
            <w:r w:rsidR="0002221E" w:rsidRPr="00FB79D9">
              <w:rPr>
                <w:sz w:val="26"/>
                <w:szCs w:val="26"/>
              </w:rPr>
              <w:t xml:space="preserve"> образовани</w:t>
            </w:r>
            <w:r>
              <w:rPr>
                <w:sz w:val="26"/>
                <w:szCs w:val="26"/>
              </w:rPr>
              <w:t>я</w:t>
            </w:r>
            <w:r w:rsidR="0002221E" w:rsidRPr="00FB79D9">
              <w:rPr>
                <w:sz w:val="26"/>
                <w:szCs w:val="26"/>
              </w:rPr>
              <w:t xml:space="preserve">  в порядке, установленном законодательством</w:t>
            </w:r>
            <w:r w:rsidR="00213461">
              <w:rPr>
                <w:sz w:val="26"/>
                <w:szCs w:val="26"/>
              </w:rPr>
              <w:t>, если иное не предусмотрено законодательством</w:t>
            </w:r>
          </w:p>
          <w:p w:rsidR="007E4EF9" w:rsidRPr="00FB79D9" w:rsidRDefault="007E4EF9" w:rsidP="0002221E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В течение 14 рабочих дней со дня истечения срока установленного для представления сведений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2.1.3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02221E" w:rsidP="00BC5DEF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Проведение анализа </w:t>
            </w:r>
            <w:r w:rsidR="00BC5DEF">
              <w:rPr>
                <w:sz w:val="26"/>
                <w:szCs w:val="26"/>
              </w:rPr>
              <w:t>заполнения справок</w:t>
            </w:r>
            <w:r w:rsidRPr="00FB79D9">
              <w:rPr>
                <w:sz w:val="26"/>
                <w:szCs w:val="26"/>
              </w:rPr>
              <w:t xml:space="preserve"> о доходах, расходах, об имуществе и обязательствах имущественного характера, представленных  муниципальными служащими</w:t>
            </w:r>
          </w:p>
          <w:p w:rsidR="00D476CF" w:rsidRPr="00FB79D9" w:rsidRDefault="00D476CF" w:rsidP="00BC5DEF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BC5DEF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До </w:t>
            </w:r>
            <w:r w:rsidR="00BC5DEF">
              <w:rPr>
                <w:sz w:val="26"/>
                <w:szCs w:val="26"/>
              </w:rPr>
              <w:t>15</w:t>
            </w:r>
            <w:r w:rsidRPr="00FB79D9">
              <w:rPr>
                <w:sz w:val="26"/>
                <w:szCs w:val="26"/>
              </w:rPr>
              <w:t xml:space="preserve"> сентября текущего 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2.1.4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Представление представителю нанимателя (работодателю) доклада о результатах анализа сведений, представленных муниципальными служащими</w:t>
            </w:r>
          </w:p>
          <w:p w:rsidR="00D476CF" w:rsidRPr="00FB79D9" w:rsidRDefault="00D476CF" w:rsidP="0002221E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BC5DEF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До 15 сентября текущего 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2.1.5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Проведение в установленном законом порядке  проверок:</w:t>
            </w:r>
          </w:p>
          <w:p w:rsidR="0002221E" w:rsidRPr="00FB79D9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служащими;</w:t>
            </w:r>
          </w:p>
          <w:p w:rsidR="0002221E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- соблюдения муниципальными служащими ограничений и запретов, требований о предотвращении и урегулировании конфликта интересов, исполнения ими обязанностей установленных Федеральным законом от 25.12.2008 № 273-ФЗ «О противодействии коррупции» и  другими федеральными законами</w:t>
            </w:r>
          </w:p>
          <w:p w:rsidR="00D476CF" w:rsidRPr="00FB79D9" w:rsidRDefault="00D476CF" w:rsidP="0002221E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На основании поступившей информации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2.1.6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Организация ознакомления граждан, поступающих на должности муниципальной службы, с законодательством в сфере противодействия коррупции, в том числе информирование об  ответственности за совершение правонарушений, о недопустимости возникновения конфликта интересов и о его урегулировании, о недопущении получения и дачи взятки, о соблюдении ограничений, запретов, требований к служебному поведению, исполнении обязанностей</w:t>
            </w:r>
          </w:p>
          <w:p w:rsidR="00D476CF" w:rsidRPr="00FB79D9" w:rsidRDefault="00D476CF" w:rsidP="0002221E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02221E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2.1.7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запретов, требований к служебному поведению, исполнению обязанностей, установленных в целях противодействия коррупции, а также по недопущению муниципальными служащими поведения, которое может воспринимается  как обещание или предложение дачи взятки  либо как согласие принять взятку или как просьба о даче взятки</w:t>
            </w:r>
          </w:p>
          <w:p w:rsidR="00D476CF" w:rsidRPr="00FB79D9" w:rsidRDefault="00D476CF" w:rsidP="0002221E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02221E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AB4877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877" w:rsidRPr="00FB79D9" w:rsidRDefault="00AB4877" w:rsidP="000222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2.1.8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6BF3" w:rsidRPr="00936BF3" w:rsidRDefault="00DB186E" w:rsidP="00936BF3">
            <w:pPr>
              <w:ind w:left="118" w:right="1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актуализации</w:t>
            </w:r>
            <w:r w:rsidR="00936BF3" w:rsidRPr="00034F4A">
              <w:rPr>
                <w:sz w:val="26"/>
                <w:szCs w:val="26"/>
              </w:rPr>
              <w:t xml:space="preserve"> сведений, содержащихся в анкетах, представляемых при назначении на должност</w:t>
            </w:r>
            <w:r w:rsidR="00034F4A" w:rsidRPr="00034F4A">
              <w:rPr>
                <w:sz w:val="26"/>
                <w:szCs w:val="26"/>
              </w:rPr>
              <w:t>ь муниципальной службы</w:t>
            </w:r>
            <w:r w:rsidR="00936BF3" w:rsidRPr="00034F4A">
              <w:rPr>
                <w:sz w:val="26"/>
                <w:szCs w:val="26"/>
              </w:rPr>
              <w:t>, об их родственниках и свойственниках  в целях выявления возможного конфликта интересов</w:t>
            </w:r>
            <w:r w:rsidR="00936BF3" w:rsidRPr="00936BF3">
              <w:rPr>
                <w:sz w:val="26"/>
                <w:szCs w:val="26"/>
              </w:rPr>
              <w:t xml:space="preserve"> </w:t>
            </w:r>
          </w:p>
          <w:p w:rsidR="00936BF3" w:rsidRPr="00FB79D9" w:rsidRDefault="00936BF3" w:rsidP="0000364B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AB4877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877" w:rsidRPr="00FB79D9" w:rsidRDefault="001B449A" w:rsidP="0002221E">
            <w:pPr>
              <w:ind w:left="171" w:right="171"/>
              <w:jc w:val="both"/>
              <w:rPr>
                <w:bCs/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877" w:rsidRPr="00FB79D9" w:rsidRDefault="00AB4877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02221E">
        <w:trPr>
          <w:trHeight w:val="95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2221E" w:rsidRPr="00FB79D9" w:rsidRDefault="0002221E" w:rsidP="0002221E">
            <w:pPr>
              <w:jc w:val="center"/>
              <w:rPr>
                <w:b/>
                <w:sz w:val="26"/>
                <w:szCs w:val="26"/>
              </w:rPr>
            </w:pPr>
            <w:r w:rsidRPr="00FB79D9">
              <w:rPr>
                <w:b/>
                <w:sz w:val="26"/>
                <w:szCs w:val="26"/>
              </w:rPr>
              <w:t xml:space="preserve">2.2. Обеспечение соблюдения муниципальными служащими ограничений, </w:t>
            </w:r>
          </w:p>
          <w:p w:rsidR="0002221E" w:rsidRPr="00FB79D9" w:rsidRDefault="0002221E" w:rsidP="0002221E">
            <w:pPr>
              <w:jc w:val="center"/>
              <w:rPr>
                <w:b/>
                <w:sz w:val="26"/>
                <w:szCs w:val="26"/>
              </w:rPr>
            </w:pPr>
            <w:r w:rsidRPr="00FB79D9">
              <w:rPr>
                <w:b/>
                <w:sz w:val="26"/>
                <w:szCs w:val="26"/>
              </w:rPr>
              <w:t xml:space="preserve">запретов, а также исполнения обязанностей, установленных в целях противодействия коррупции, </w:t>
            </w:r>
          </w:p>
          <w:p w:rsidR="0002221E" w:rsidRPr="00FB79D9" w:rsidRDefault="0002221E" w:rsidP="0002221E">
            <w:pPr>
              <w:jc w:val="center"/>
              <w:rPr>
                <w:b/>
                <w:sz w:val="26"/>
                <w:szCs w:val="26"/>
              </w:rPr>
            </w:pPr>
            <w:r w:rsidRPr="00FB79D9">
              <w:rPr>
                <w:b/>
                <w:sz w:val="26"/>
                <w:szCs w:val="26"/>
              </w:rPr>
              <w:t>повышение эффективности урегулирования конфликта интересов</w:t>
            </w:r>
          </w:p>
        </w:tc>
      </w:tr>
      <w:tr w:rsidR="0002221E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2.2.1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504B5B" w:rsidP="00504B5B">
            <w:pPr>
              <w:ind w:left="118" w:right="1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</w:t>
            </w:r>
            <w:r w:rsidR="0002221E" w:rsidRPr="00FB79D9">
              <w:rPr>
                <w:sz w:val="26"/>
                <w:szCs w:val="26"/>
              </w:rPr>
              <w:t xml:space="preserve"> исполнени</w:t>
            </w:r>
            <w:r>
              <w:rPr>
                <w:sz w:val="26"/>
                <w:szCs w:val="26"/>
              </w:rPr>
              <w:t>я</w:t>
            </w:r>
            <w:r w:rsidR="0002221E" w:rsidRPr="00FB79D9">
              <w:rPr>
                <w:sz w:val="26"/>
                <w:szCs w:val="26"/>
              </w:rPr>
              <w:t xml:space="preserve">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02221E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2.2.2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  <w:p w:rsidR="005615D1" w:rsidRPr="00FB79D9" w:rsidRDefault="005615D1" w:rsidP="0002221E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B5B" w:rsidRDefault="00504B5B" w:rsidP="00504B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02221E" w:rsidRPr="00FB79D9" w:rsidRDefault="00504B5B" w:rsidP="00504B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  <w:r w:rsidRPr="00FB79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2.2.3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504B5B" w:rsidP="00504B5B">
            <w:pPr>
              <w:ind w:left="118" w:right="1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</w:t>
            </w:r>
            <w:r w:rsidRPr="00FB79D9">
              <w:rPr>
                <w:sz w:val="26"/>
                <w:szCs w:val="26"/>
              </w:rPr>
              <w:t xml:space="preserve"> исполнени</w:t>
            </w:r>
            <w:r>
              <w:rPr>
                <w:sz w:val="26"/>
                <w:szCs w:val="26"/>
              </w:rPr>
              <w:t>я</w:t>
            </w:r>
            <w:r w:rsidRPr="00FB79D9">
              <w:rPr>
                <w:sz w:val="26"/>
                <w:szCs w:val="26"/>
              </w:rPr>
              <w:t xml:space="preserve"> </w:t>
            </w:r>
            <w:r w:rsidR="0002221E" w:rsidRPr="00FB79D9">
              <w:rPr>
                <w:sz w:val="26"/>
                <w:szCs w:val="26"/>
              </w:rPr>
              <w:t>муниципальными служащими обязанности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  <w:p w:rsidR="005615D1" w:rsidRPr="00FB79D9" w:rsidRDefault="005615D1" w:rsidP="00504B5B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B5B" w:rsidRDefault="00504B5B" w:rsidP="00504B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02221E" w:rsidRPr="00504B5B" w:rsidRDefault="00504B5B" w:rsidP="00504B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2.2.4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504B5B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</w:t>
            </w:r>
            <w:r w:rsidRPr="00FB79D9">
              <w:rPr>
                <w:sz w:val="26"/>
                <w:szCs w:val="26"/>
              </w:rPr>
              <w:t xml:space="preserve"> исполнени</w:t>
            </w:r>
            <w:r>
              <w:rPr>
                <w:sz w:val="26"/>
                <w:szCs w:val="26"/>
              </w:rPr>
              <w:t>я</w:t>
            </w:r>
            <w:r w:rsidRPr="00FB79D9">
              <w:rPr>
                <w:sz w:val="26"/>
                <w:szCs w:val="26"/>
              </w:rPr>
              <w:t xml:space="preserve"> </w:t>
            </w:r>
            <w:r w:rsidR="0002221E" w:rsidRPr="00FB79D9">
              <w:rPr>
                <w:sz w:val="26"/>
                <w:szCs w:val="26"/>
              </w:rPr>
              <w:t>муниципальными служащими обязанности уведомлять представителя нанимателя (работодателя) о фактах обращения в целях склонения к совершению коррупционных правонарушений</w:t>
            </w:r>
          </w:p>
          <w:p w:rsidR="005615D1" w:rsidRPr="00FB79D9" w:rsidRDefault="005615D1" w:rsidP="0002221E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B5B" w:rsidRDefault="00504B5B" w:rsidP="00504B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02221E" w:rsidRPr="00FB79D9" w:rsidRDefault="00504B5B" w:rsidP="00504B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2.2.5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Организация работы по выявлению случаев возникновения конфликта интересов, одной из сторон которого является муниципальный служащий, принятие мер, предусмотренных законодательством по предотвращению и урегулированию конфликта интересов, а также выявление причин и условий, способствующих возникновению конфликта интересов</w:t>
            </w:r>
          </w:p>
          <w:p w:rsidR="005615D1" w:rsidRPr="00FB79D9" w:rsidRDefault="005615D1" w:rsidP="0002221E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02221E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2.2.6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546" w:rsidRDefault="0002221E" w:rsidP="00504B5B">
            <w:pPr>
              <w:ind w:left="118" w:right="115"/>
              <w:jc w:val="both"/>
              <w:rPr>
                <w:sz w:val="26"/>
                <w:szCs w:val="26"/>
              </w:rPr>
            </w:pPr>
            <w:r w:rsidRPr="008554F8">
              <w:rPr>
                <w:sz w:val="26"/>
                <w:szCs w:val="26"/>
              </w:rPr>
              <w:t>Мониторинг наличия у муниципальных служащих близкого родства или свойства с муниципальным служащим, если замещение должности связано с непосредственной подчиненностью или подконтрольностью одного из них другому</w:t>
            </w:r>
          </w:p>
          <w:p w:rsidR="005615D1" w:rsidRPr="00FB79D9" w:rsidRDefault="005615D1" w:rsidP="00504B5B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02221E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883A56">
        <w:trPr>
          <w:trHeight w:val="411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404C17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2.2.</w:t>
            </w:r>
            <w:r w:rsidR="00404C17">
              <w:rPr>
                <w:sz w:val="26"/>
                <w:szCs w:val="26"/>
              </w:rPr>
              <w:t>7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Default="0002221E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Организация работы по соблюдению гражданами, замещавшими должности муниципальной службы, включенные в перечни должностей, установленные нормативными правовыми актами Российской Федерации, в течение двух лет после увольнения с муниципальной службы, обязанности получения согласия комиссии по соблюдению требований к служебному поведению муниципальных служащих и урегулированию конфликта интересов на замещение ими на условиях трудового договора должности в организации и (или) выполнения в данной организации работы на условиях гражданско-правового договора, если отдельные функции муниципального (административного) управления данной организацией входили в их должностные (служебные) обязанности</w:t>
            </w:r>
          </w:p>
          <w:p w:rsidR="005615D1" w:rsidRPr="00FB79D9" w:rsidRDefault="005615D1" w:rsidP="0002221E">
            <w:pPr>
              <w:ind w:left="118" w:right="115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02221E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21E" w:rsidRPr="00FB79D9" w:rsidRDefault="0002221E" w:rsidP="0002221E">
            <w:pPr>
              <w:rPr>
                <w:sz w:val="26"/>
                <w:szCs w:val="26"/>
              </w:rPr>
            </w:pPr>
          </w:p>
        </w:tc>
      </w:tr>
      <w:tr w:rsidR="0002221E" w:rsidRPr="00FB79D9" w:rsidTr="0002221E">
        <w:trPr>
          <w:trHeight w:val="341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2221E" w:rsidRPr="00FB79D9" w:rsidRDefault="00F4054E" w:rsidP="0002221E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1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054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Антикоррупционное образование</w:t>
            </w:r>
          </w:p>
        </w:tc>
      </w:tr>
      <w:tr w:rsidR="00883A56" w:rsidRPr="00FB79D9" w:rsidTr="00883A56">
        <w:trPr>
          <w:trHeight w:val="1335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A56" w:rsidRPr="00FB79D9" w:rsidRDefault="00883A5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3.1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A56" w:rsidRPr="00FB79D9" w:rsidRDefault="00883A56" w:rsidP="00175C91">
            <w:pPr>
              <w:autoSpaceDE w:val="0"/>
              <w:autoSpaceDN w:val="0"/>
              <w:adjustRightInd w:val="0"/>
              <w:ind w:left="77" w:right="2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A56" w:rsidRPr="00FB79D9" w:rsidRDefault="00883A56" w:rsidP="00175C91">
            <w:pPr>
              <w:ind w:left="88" w:right="91"/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 </w:t>
            </w:r>
            <w:r>
              <w:t>Ежегодно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A56" w:rsidRPr="00FB79D9" w:rsidRDefault="00883A56" w:rsidP="00175C91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A56" w:rsidRPr="00FB79D9" w:rsidRDefault="00883A56" w:rsidP="0002221E">
            <w:pPr>
              <w:rPr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437F2A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3.</w:t>
            </w:r>
            <w:r w:rsidR="00F4054E">
              <w:rPr>
                <w:sz w:val="26"/>
                <w:szCs w:val="26"/>
              </w:rPr>
              <w:t>2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883A56" w:rsidP="0000364B">
            <w:pPr>
              <w:autoSpaceDE w:val="0"/>
              <w:autoSpaceDN w:val="0"/>
              <w:adjustRightInd w:val="0"/>
              <w:ind w:left="168"/>
              <w:jc w:val="both"/>
              <w:rPr>
                <w:sz w:val="26"/>
                <w:szCs w:val="26"/>
              </w:rPr>
            </w:pPr>
            <w:r w:rsidRPr="00883A56">
              <w:rPr>
                <w:sz w:val="26"/>
                <w:szCs w:val="26"/>
              </w:rPr>
              <w:t>Профессиональное развитие муниципальных служащих, впервые поступивших на муниципальную службу, а также муниципальных служащих, в должностные обязанности которых входит участие в противодействии коррупции и(или) в проведении закупок товаров, работ, услуг для обеспечения муниципальных нужд</w:t>
            </w:r>
          </w:p>
          <w:p w:rsidR="005615D1" w:rsidRPr="00FB79D9" w:rsidRDefault="005615D1" w:rsidP="0000364B">
            <w:pPr>
              <w:autoSpaceDE w:val="0"/>
              <w:autoSpaceDN w:val="0"/>
              <w:adjustRightInd w:val="0"/>
              <w:ind w:left="168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437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936BF3">
              <w:rPr>
                <w:sz w:val="26"/>
                <w:szCs w:val="26"/>
              </w:rPr>
              <w:t>течение 1 года с момента</w:t>
            </w:r>
            <w:r w:rsidRPr="00A309F6">
              <w:rPr>
                <w:sz w:val="26"/>
                <w:szCs w:val="26"/>
              </w:rPr>
              <w:t xml:space="preserve"> поступления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437F2A">
            <w:pPr>
              <w:ind w:left="171" w:right="171"/>
              <w:jc w:val="both"/>
              <w:rPr>
                <w:bCs/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rPr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437F2A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3.</w:t>
            </w:r>
            <w:r w:rsidR="00F4054E">
              <w:rPr>
                <w:sz w:val="26"/>
                <w:szCs w:val="26"/>
              </w:rPr>
              <w:t>3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Организация и проведение практических семинаров, совещаний, «круглых столов» по антикоррупционной тематике для муниципальных служащих, в том числе: </w:t>
            </w:r>
          </w:p>
          <w:p w:rsidR="00A309F6" w:rsidRPr="00FB79D9" w:rsidRDefault="00A309F6" w:rsidP="0002221E">
            <w:pPr>
              <w:ind w:left="118" w:right="115"/>
              <w:jc w:val="both"/>
              <w:rPr>
                <w:color w:val="000000"/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- по </w:t>
            </w:r>
            <w:r w:rsidRPr="00FB79D9">
              <w:rPr>
                <w:color w:val="000000"/>
                <w:sz w:val="26"/>
                <w:szCs w:val="26"/>
              </w:rPr>
              <w:t xml:space="preserve">формированию негативного отношения к получению подарков; </w:t>
            </w:r>
          </w:p>
          <w:p w:rsidR="00A309F6" w:rsidRPr="00FB79D9" w:rsidRDefault="00A309F6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color w:val="000000"/>
                <w:sz w:val="26"/>
                <w:szCs w:val="26"/>
              </w:rPr>
              <w:t xml:space="preserve">- о </w:t>
            </w:r>
            <w:r w:rsidRPr="00FB79D9">
              <w:rPr>
                <w:sz w:val="26"/>
                <w:szCs w:val="26"/>
              </w:rPr>
              <w:t xml:space="preserve">порядке уведомления о получении подарка и его передачи; </w:t>
            </w:r>
          </w:p>
          <w:p w:rsidR="00A309F6" w:rsidRPr="00FB79D9" w:rsidRDefault="00A309F6" w:rsidP="0002221E">
            <w:pPr>
              <w:ind w:left="118" w:right="115"/>
              <w:jc w:val="both"/>
              <w:rPr>
                <w:color w:val="000000"/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- </w:t>
            </w:r>
            <w:r w:rsidRPr="00FB79D9">
              <w:rPr>
                <w:color w:val="000000"/>
                <w:sz w:val="26"/>
                <w:szCs w:val="26"/>
              </w:rPr>
              <w:t>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 w:rsidR="00A309F6" w:rsidRPr="00FB79D9" w:rsidRDefault="00A309F6" w:rsidP="0002221E">
            <w:pPr>
              <w:ind w:left="118" w:right="115"/>
              <w:jc w:val="both"/>
              <w:rPr>
                <w:color w:val="000000"/>
                <w:sz w:val="26"/>
                <w:szCs w:val="26"/>
              </w:rPr>
            </w:pPr>
            <w:r w:rsidRPr="00FB79D9">
              <w:rPr>
                <w:color w:val="000000"/>
                <w:sz w:val="26"/>
                <w:szCs w:val="26"/>
              </w:rPr>
              <w:t>- об увольнении в связи с утратой доверия;</w:t>
            </w:r>
          </w:p>
          <w:p w:rsidR="00A309F6" w:rsidRDefault="00A309F6" w:rsidP="00936BF3">
            <w:pPr>
              <w:ind w:left="118" w:right="115"/>
              <w:jc w:val="both"/>
              <w:rPr>
                <w:color w:val="000000"/>
                <w:sz w:val="26"/>
                <w:szCs w:val="26"/>
              </w:rPr>
            </w:pPr>
            <w:r w:rsidRPr="00FB79D9">
              <w:rPr>
                <w:color w:val="000000"/>
                <w:sz w:val="26"/>
                <w:szCs w:val="26"/>
              </w:rPr>
              <w:t>-</w:t>
            </w:r>
            <w:r w:rsidRPr="00FB79D9">
              <w:rPr>
                <w:sz w:val="26"/>
                <w:szCs w:val="26"/>
              </w:rPr>
              <w:t xml:space="preserve"> по </w:t>
            </w:r>
            <w:r w:rsidRPr="00FB79D9">
              <w:rPr>
                <w:color w:val="000000"/>
                <w:sz w:val="26"/>
                <w:szCs w:val="26"/>
              </w:rPr>
              <w:t>формированию отрицательного отношения к коррупции и т.д.</w:t>
            </w:r>
          </w:p>
          <w:p w:rsidR="005615D1" w:rsidRPr="00FB79D9" w:rsidRDefault="005615D1" w:rsidP="00936BF3">
            <w:pPr>
              <w:ind w:left="118" w:right="115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A309F6" w:rsidRPr="00FB79D9" w:rsidRDefault="0019108D" w:rsidP="0019108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 xml:space="preserve">Заместитель главы администрации, </w:t>
            </w: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правовое обеспечение), специалист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rPr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437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F4054E">
              <w:rPr>
                <w:sz w:val="26"/>
                <w:szCs w:val="26"/>
              </w:rPr>
              <w:t>4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A309F6" w:rsidP="0002221E">
            <w:pPr>
              <w:ind w:left="118" w:right="115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Проведение разъяснительных мероприятий (вводных тренингов) для поступающих на муниципальную службу. Ознакомление муниципальных служащих с изменениями в законодательстве, разъяснение ограничений, налагаемых на граждан после увольнения с муниципальной службы</w:t>
            </w:r>
          </w:p>
          <w:p w:rsidR="005615D1" w:rsidRPr="00FB79D9" w:rsidRDefault="005615D1" w:rsidP="0002221E">
            <w:pPr>
              <w:ind w:left="118" w:right="115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В течение всего периода по мере необходимости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ind w:left="171" w:right="171"/>
              <w:jc w:val="both"/>
              <w:rPr>
                <w:sz w:val="26"/>
                <w:szCs w:val="26"/>
              </w:rPr>
            </w:pPr>
            <w:r w:rsidRPr="00FB79D9">
              <w:rPr>
                <w:bCs/>
                <w:sz w:val="26"/>
                <w:szCs w:val="26"/>
              </w:rPr>
              <w:t>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rPr>
                <w:sz w:val="26"/>
                <w:szCs w:val="26"/>
              </w:rPr>
            </w:pPr>
          </w:p>
        </w:tc>
      </w:tr>
      <w:tr w:rsidR="00A309F6" w:rsidRPr="00FB79D9" w:rsidTr="0002221E">
        <w:trPr>
          <w:trHeight w:val="84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4054E" w:rsidRDefault="00F4054E" w:rsidP="00F4054E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1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4054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Организация работы по противодействию коррупции </w:t>
            </w:r>
          </w:p>
          <w:p w:rsidR="00A309F6" w:rsidRPr="00FB79D9" w:rsidRDefault="00F4054E" w:rsidP="00F4054E">
            <w:pPr>
              <w:pStyle w:val="a4"/>
              <w:spacing w:after="0" w:line="240" w:lineRule="auto"/>
              <w:ind w:left="836" w:right="115"/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</w:t>
            </w:r>
            <w:r w:rsidRPr="00F4054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муниципальных учреждениях и муниципальных унитарных предприятиях, подведомственных органам местного самоуправления</w:t>
            </w:r>
            <w:r w:rsidR="00A309F6" w:rsidRPr="00FB79D9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309F6" w:rsidRPr="00FB79D9" w:rsidTr="00883A56">
        <w:trPr>
          <w:trHeight w:val="958"/>
          <w:tblCellSpacing w:w="0" w:type="dxa"/>
          <w:jc w:val="center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4.1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Pr="0019108D" w:rsidRDefault="0019108D" w:rsidP="00D476CF">
            <w:pPr>
              <w:pStyle w:val="ConsPlusNormal"/>
              <w:ind w:left="11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08D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деятельности подведомственных организаций по принятию мер по предупреждению коррупции в соответствии с положениями </w:t>
            </w:r>
            <w:hyperlink r:id="rId11" w:history="1">
              <w:r w:rsidRPr="0019108D">
                <w:rPr>
                  <w:rFonts w:ascii="Times New Roman" w:hAnsi="Times New Roman" w:cs="Times New Roman"/>
                  <w:sz w:val="26"/>
                  <w:szCs w:val="26"/>
                </w:rPr>
                <w:t>статьи 13.3</w:t>
              </w:r>
            </w:hyperlink>
            <w:r w:rsidRPr="0019108D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25 декабря 2008 года N 273-ФЗ </w:t>
            </w:r>
            <w:r w:rsidR="00D476C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19108D">
              <w:rPr>
                <w:rFonts w:ascii="Times New Roman" w:hAnsi="Times New Roman" w:cs="Times New Roman"/>
                <w:sz w:val="26"/>
                <w:szCs w:val="26"/>
              </w:rPr>
              <w:t xml:space="preserve">"О </w:t>
            </w:r>
            <w:r w:rsidR="00D476C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9108D">
              <w:rPr>
                <w:rFonts w:ascii="Times New Roman" w:hAnsi="Times New Roman" w:cs="Times New Roman"/>
                <w:sz w:val="26"/>
                <w:szCs w:val="26"/>
              </w:rPr>
              <w:t>ротиводействии коррупции".</w:t>
            </w:r>
          </w:p>
          <w:p w:rsidR="0019108D" w:rsidRPr="00FB79D9" w:rsidRDefault="0019108D" w:rsidP="0019108D">
            <w:pPr>
              <w:ind w:left="112"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A309F6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правовое обеспечение), специалист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B79D9" w:rsidRDefault="00A309F6" w:rsidP="0002221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958"/>
          <w:tblCellSpacing w:w="0" w:type="dxa"/>
          <w:jc w:val="center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4.2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A309F6" w:rsidP="00DB186E">
            <w:pPr>
              <w:ind w:left="139" w:right="61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Организация и проведение работы по своевременному представлению лицами, замещающими должности руководителей муниципальных учреждений, сведений о доходах,</w:t>
            </w:r>
            <w:r w:rsidR="00DB186E">
              <w:rPr>
                <w:sz w:val="26"/>
                <w:szCs w:val="26"/>
              </w:rPr>
              <w:t xml:space="preserve"> расходах,</w:t>
            </w:r>
            <w:r w:rsidRPr="00FB79D9">
              <w:rPr>
                <w:sz w:val="26"/>
                <w:szCs w:val="26"/>
              </w:rPr>
              <w:t xml:space="preserve"> об имуществе и обязательствах имущественного характера</w:t>
            </w:r>
          </w:p>
          <w:p w:rsidR="005615D1" w:rsidRPr="00FB79D9" w:rsidRDefault="005615D1" w:rsidP="00DB186E">
            <w:pPr>
              <w:ind w:left="139" w:right="61"/>
              <w:jc w:val="both"/>
              <w:rPr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BC5DEF">
            <w:pPr>
              <w:jc w:val="center"/>
              <w:rPr>
                <w:b/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Январь - апрель</w:t>
            </w:r>
            <w:r>
              <w:rPr>
                <w:sz w:val="26"/>
                <w:szCs w:val="26"/>
              </w:rPr>
              <w:t xml:space="preserve"> </w:t>
            </w:r>
            <w:r w:rsidR="00BC5DEF">
              <w:rPr>
                <w:sz w:val="26"/>
                <w:szCs w:val="26"/>
              </w:rPr>
              <w:t>текущего года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D476CF" w:rsidRDefault="00A309F6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D476CF">
              <w:rPr>
                <w:sz w:val="26"/>
                <w:szCs w:val="26"/>
              </w:rPr>
              <w:t xml:space="preserve">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D476CF">
              <w:rPr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B79D9" w:rsidRDefault="00A309F6" w:rsidP="0002221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958"/>
          <w:tblCellSpacing w:w="0" w:type="dxa"/>
          <w:jc w:val="center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4.3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A309F6" w:rsidP="0002221E">
            <w:pPr>
              <w:ind w:left="139" w:right="61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Организация и проведение работы по своевременному представлению гражданами, претендующими на замещение должностей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  <w:p w:rsidR="005615D1" w:rsidRPr="00FB79D9" w:rsidRDefault="005615D1" w:rsidP="0002221E">
            <w:pPr>
              <w:ind w:left="139" w:right="61"/>
              <w:jc w:val="both"/>
              <w:rPr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A309F6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D476CF" w:rsidRDefault="00A309F6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 администрации    (ответственный за кадровую работу)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B79D9" w:rsidRDefault="00A309F6" w:rsidP="0002221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958"/>
          <w:tblCellSpacing w:w="0" w:type="dxa"/>
          <w:jc w:val="center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4.4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19108D" w:rsidP="0019108D">
            <w:pPr>
              <w:ind w:left="139" w:right="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</w:t>
            </w:r>
            <w:r w:rsidR="00A309F6" w:rsidRPr="00FB79D9">
              <w:rPr>
                <w:sz w:val="26"/>
                <w:szCs w:val="26"/>
              </w:rPr>
              <w:t xml:space="preserve">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В течение 14 рабочих дней со дня истечения срока установленного для представления сведений</w:t>
            </w:r>
          </w:p>
          <w:p w:rsidR="005615D1" w:rsidRPr="00FB79D9" w:rsidRDefault="005615D1" w:rsidP="000222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D476CF" w:rsidRDefault="00A309F6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 администрации    (ответственный за кадровую работу)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B79D9" w:rsidRDefault="00A309F6" w:rsidP="0002221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958"/>
          <w:tblCellSpacing w:w="0" w:type="dxa"/>
          <w:jc w:val="center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4.5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ind w:left="112" w:right="9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В течение 14 рабочих дней со дня истечения срока установленного для представления сведений</w:t>
            </w:r>
          </w:p>
          <w:p w:rsidR="005615D1" w:rsidRPr="00FB79D9" w:rsidRDefault="005615D1" w:rsidP="000222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D476CF" w:rsidRDefault="00A309F6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 администрации    (ответственный за кадровую работу)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B79D9" w:rsidRDefault="00A309F6" w:rsidP="0002221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958"/>
          <w:tblCellSpacing w:w="0" w:type="dxa"/>
          <w:jc w:val="center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4.6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A309F6" w:rsidP="0002221E">
            <w:pPr>
              <w:ind w:left="112" w:right="9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  <w:p w:rsidR="005615D1" w:rsidRPr="00FB79D9" w:rsidRDefault="005615D1" w:rsidP="0002221E">
            <w:pPr>
              <w:ind w:left="112"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При наличии оснований / при поступлении соответствующей информации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D476CF" w:rsidRDefault="00A309F6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D476CF">
              <w:rPr>
                <w:sz w:val="26"/>
                <w:szCs w:val="26"/>
              </w:rPr>
              <w:t>Заместитель главы администрации, с</w:t>
            </w:r>
            <w:r w:rsidRPr="00FB79D9">
              <w:rPr>
                <w:sz w:val="26"/>
                <w:szCs w:val="26"/>
              </w:rPr>
              <w:t xml:space="preserve">пециалист администрации (ответственный за </w:t>
            </w:r>
            <w:r w:rsidRPr="00D476CF">
              <w:rPr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B79D9" w:rsidRDefault="00A309F6" w:rsidP="0002221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958"/>
          <w:tblCellSpacing w:w="0" w:type="dxa"/>
          <w:jc w:val="center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4.7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F74" w:rsidRPr="00FB79D9" w:rsidRDefault="00A309F6" w:rsidP="0002221E">
            <w:pPr>
              <w:widowControl w:val="0"/>
              <w:autoSpaceDE w:val="0"/>
              <w:autoSpaceDN w:val="0"/>
              <w:adjustRightInd w:val="0"/>
              <w:ind w:left="112" w:right="9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Организация и проведение </w:t>
            </w:r>
            <w:r w:rsidR="004B6F74" w:rsidRPr="004B6F74">
              <w:rPr>
                <w:sz w:val="26"/>
                <w:szCs w:val="26"/>
              </w:rPr>
              <w:t>методической и консультационной помощи подведомственным муниципальным учреждениям и предприятиям, в том числе по реализации статьи 13.3 Федерального закона от 25.12.2008 № 273-ФЗ «О противодействии коррупции»</w:t>
            </w:r>
          </w:p>
          <w:p w:rsidR="00A309F6" w:rsidRPr="00FB79D9" w:rsidRDefault="00A309F6" w:rsidP="0002221E">
            <w:pPr>
              <w:widowControl w:val="0"/>
              <w:autoSpaceDE w:val="0"/>
              <w:autoSpaceDN w:val="0"/>
              <w:adjustRightInd w:val="0"/>
              <w:ind w:left="112"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A309F6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D476CF" w:rsidRDefault="00A309F6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правовое обеспечение), специалист администрации (ответственный за </w:t>
            </w:r>
            <w:r w:rsidRPr="00D476CF">
              <w:rPr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B79D9" w:rsidRDefault="00A309F6" w:rsidP="0002221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09F6" w:rsidRPr="00FB79D9" w:rsidTr="0002221E">
        <w:trPr>
          <w:trHeight w:val="59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B79D9" w:rsidRDefault="00F4054E" w:rsidP="00F4054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B79D9">
              <w:rPr>
                <w:rFonts w:ascii="Times New Roman" w:hAnsi="Times New Roman"/>
                <w:b/>
                <w:sz w:val="26"/>
                <w:szCs w:val="26"/>
              </w:rPr>
              <w:t xml:space="preserve">Обеспечение прозрачности деятельности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F4054E">
              <w:rPr>
                <w:rFonts w:ascii="Times New Roman" w:hAnsi="Times New Roman"/>
                <w:b/>
                <w:sz w:val="26"/>
                <w:szCs w:val="26"/>
              </w:rPr>
              <w:t>рганов местного самоуправления</w:t>
            </w:r>
            <w:r w:rsidRPr="00FB79D9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309F6" w:rsidRPr="00FB79D9" w:rsidTr="00883A56">
        <w:trPr>
          <w:trHeight w:val="706"/>
          <w:tblCellSpacing w:w="0" w:type="dxa"/>
          <w:jc w:val="center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5.1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A309F6" w:rsidP="00404C17">
            <w:pPr>
              <w:widowControl w:val="0"/>
              <w:autoSpaceDE w:val="0"/>
              <w:autoSpaceDN w:val="0"/>
              <w:adjustRightInd w:val="0"/>
              <w:ind w:left="112" w:right="9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Обеспечение соответствия раздела </w:t>
            </w:r>
            <w:r w:rsidRPr="00404C17">
              <w:rPr>
                <w:sz w:val="26"/>
                <w:szCs w:val="26"/>
              </w:rPr>
              <w:t>«Противодействие</w:t>
            </w:r>
            <w:r w:rsidR="00404C17" w:rsidRPr="00404C17">
              <w:rPr>
                <w:sz w:val="26"/>
                <w:szCs w:val="26"/>
              </w:rPr>
              <w:t xml:space="preserve"> </w:t>
            </w:r>
            <w:r w:rsidRPr="00404C17">
              <w:rPr>
                <w:sz w:val="26"/>
                <w:szCs w:val="26"/>
              </w:rPr>
              <w:t xml:space="preserve">коррупции» </w:t>
            </w:r>
            <w:r w:rsidRPr="00FB79D9">
              <w:rPr>
                <w:sz w:val="26"/>
                <w:szCs w:val="26"/>
              </w:rPr>
              <w:t xml:space="preserve">официального </w:t>
            </w:r>
            <w:r w:rsidR="00404C17">
              <w:rPr>
                <w:sz w:val="26"/>
                <w:szCs w:val="26"/>
              </w:rPr>
              <w:t>с</w:t>
            </w:r>
            <w:r w:rsidRPr="00FB79D9">
              <w:rPr>
                <w:sz w:val="26"/>
                <w:szCs w:val="26"/>
              </w:rPr>
              <w:t>айта муниципального образования в информационно-телекоммуникационной сети «Интернет» требованиям к размещению и наполнению подразделов, посвященных вопросам противодействия коррупции</w:t>
            </w:r>
          </w:p>
          <w:p w:rsidR="005615D1" w:rsidRPr="00FB79D9" w:rsidRDefault="005615D1" w:rsidP="00404C17">
            <w:pPr>
              <w:widowControl w:val="0"/>
              <w:autoSpaceDE w:val="0"/>
              <w:autoSpaceDN w:val="0"/>
              <w:adjustRightInd w:val="0"/>
              <w:ind w:left="112"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A309F6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D476CF" w:rsidRDefault="00D476CF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</w:t>
            </w:r>
            <w:r w:rsidRPr="00FB79D9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FB79D9">
              <w:rPr>
                <w:sz w:val="26"/>
                <w:szCs w:val="26"/>
              </w:rPr>
              <w:t>(ответственный за кадровую работу)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B79D9" w:rsidRDefault="00A309F6" w:rsidP="0002221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694"/>
          <w:tblCellSpacing w:w="0" w:type="dxa"/>
          <w:jc w:val="center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5.2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ind w:left="118" w:right="115" w:firstLine="22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Размещение на официальном сайте муниципального образования в информационно-телекоммуникационной сети «Интернет»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A309F6" w:rsidRPr="00FB79D9" w:rsidRDefault="00A309F6" w:rsidP="0002221E">
            <w:pPr>
              <w:ind w:left="118" w:right="115" w:firstLine="22"/>
              <w:jc w:val="both"/>
              <w:rPr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A309F6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D476CF" w:rsidRDefault="00A309F6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Специалисты администрации по направлениям деятельности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B79D9" w:rsidRDefault="00A309F6" w:rsidP="0002221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694"/>
          <w:tblCellSpacing w:w="0" w:type="dxa"/>
          <w:jc w:val="center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5.</w:t>
            </w:r>
            <w:r w:rsidR="0045448E">
              <w:rPr>
                <w:sz w:val="26"/>
                <w:szCs w:val="26"/>
              </w:rPr>
              <w:t>3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A309F6" w:rsidP="00404C17">
            <w:pPr>
              <w:pStyle w:val="ConsPlusNormal"/>
              <w:ind w:left="112" w:right="90" w:firstLine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79D9">
              <w:rPr>
                <w:rFonts w:ascii="Times New Roman" w:hAnsi="Times New Roman" w:cs="Times New Roman"/>
                <w:sz w:val="26"/>
                <w:szCs w:val="26"/>
              </w:rPr>
              <w:t>Обеспечение взаимодействия администрации муниципального образования со средствами массовой информации по вопросам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администрацией, и в придании гласности фактов коррупции.</w:t>
            </w:r>
          </w:p>
          <w:p w:rsidR="005615D1" w:rsidRPr="00FB79D9" w:rsidRDefault="005615D1" w:rsidP="00404C17">
            <w:pPr>
              <w:pStyle w:val="ConsPlusNormal"/>
              <w:ind w:left="112" w:right="90" w:firstLine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D476CF" w:rsidRDefault="00A309F6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309F6" w:rsidRPr="00FB79D9" w:rsidRDefault="00A309F6" w:rsidP="0002221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09F6" w:rsidRPr="00FB79D9" w:rsidTr="0002221E">
        <w:trPr>
          <w:trHeight w:val="775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ind w:left="238" w:firstLine="238"/>
              <w:jc w:val="center"/>
              <w:rPr>
                <w:b/>
                <w:bCs/>
                <w:sz w:val="26"/>
                <w:szCs w:val="26"/>
              </w:rPr>
            </w:pPr>
            <w:r w:rsidRPr="00FB79D9">
              <w:rPr>
                <w:b/>
                <w:bCs/>
                <w:sz w:val="26"/>
                <w:szCs w:val="26"/>
              </w:rPr>
              <w:t xml:space="preserve">6. </w:t>
            </w:r>
            <w:r w:rsidR="00F4054E" w:rsidRPr="00FB79D9">
              <w:rPr>
                <w:b/>
                <w:bCs/>
                <w:sz w:val="26"/>
                <w:szCs w:val="26"/>
              </w:rPr>
              <w:t xml:space="preserve">Совершенствование организации деятельности </w:t>
            </w:r>
          </w:p>
          <w:p w:rsidR="00A309F6" w:rsidRPr="00FB79D9" w:rsidRDefault="00F4054E" w:rsidP="0002221E">
            <w:pPr>
              <w:ind w:left="238" w:firstLine="2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</w:t>
            </w:r>
            <w:r w:rsidRPr="00FB79D9">
              <w:rPr>
                <w:b/>
                <w:bCs/>
                <w:sz w:val="26"/>
                <w:szCs w:val="26"/>
              </w:rPr>
              <w:t xml:space="preserve"> сфере закупок товаров, работ, услуг для обеспечения муниципальных нужд</w:t>
            </w:r>
          </w:p>
        </w:tc>
      </w:tr>
      <w:tr w:rsidR="00A309F6" w:rsidRPr="00FB79D9" w:rsidTr="00883A56">
        <w:trPr>
          <w:trHeight w:val="97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6.1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C13" w:rsidRPr="00D476CF" w:rsidRDefault="00D75C13" w:rsidP="00D476CF">
            <w:pPr>
              <w:pStyle w:val="1"/>
              <w:shd w:val="clear" w:color="auto" w:fill="FFFFFF"/>
              <w:spacing w:before="0" w:line="242" w:lineRule="atLeast"/>
              <w:ind w:left="153" w:right="155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</w:pPr>
            <w:r w:rsidRPr="00D476C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Осуществление контроля соблюдения требований об отсутствии конфликта интересов между участниками закупки и заказчиком, установленных </w:t>
            </w:r>
            <w:hyperlink r:id="rId12">
              <w:r w:rsidRPr="00D476CF">
                <w:rPr>
                  <w:rFonts w:ascii="Times New Roman" w:hAnsi="Times New Roman" w:cs="Times New Roman"/>
                  <w:b w:val="0"/>
                  <w:color w:val="000000"/>
                  <w:sz w:val="26"/>
                  <w:szCs w:val="26"/>
                  <w:lang w:bidi="ru-RU"/>
                </w:rPr>
                <w:t>пунктом 9 части 1 статьи 31</w:t>
              </w:r>
            </w:hyperlink>
            <w:r w:rsidRPr="00D476C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 Федерального закона от 5 апреля 2013 года N 44-ФЗ «О контрактной системе в сфере </w:t>
            </w:r>
            <w:r w:rsidR="00213461" w:rsidRPr="00D476C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>закупок товаров, работ, услуг для</w:t>
            </w:r>
            <w:r w:rsidRPr="00D476C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 обеспечения государственных и муниципальных нужд»</w:t>
            </w:r>
          </w:p>
          <w:p w:rsidR="005615D1" w:rsidRPr="00D75C13" w:rsidRDefault="005615D1" w:rsidP="00213461"/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A309F6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4B6F74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D476CF">
              <w:rPr>
                <w:sz w:val="26"/>
                <w:szCs w:val="26"/>
              </w:rPr>
              <w:t>Председатель комиссии по осуществлению муниципальных закупок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rPr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6.2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54E" w:rsidRDefault="00A309F6" w:rsidP="00852870">
            <w:pPr>
              <w:pStyle w:val="1"/>
              <w:shd w:val="clear" w:color="auto" w:fill="FFFFFF"/>
              <w:spacing w:before="0" w:line="242" w:lineRule="atLeast"/>
              <w:ind w:left="153" w:right="155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</w:pPr>
            <w:r w:rsidRPr="00FB79D9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>Осуществление работы с личными делами муниципальных служащих и мониторинга закупок в целях выявления возможного конфликта интересов у указанных лиц в связи с организацией и проведением муниципальных закупок</w:t>
            </w:r>
          </w:p>
          <w:p w:rsidR="005615D1" w:rsidRPr="005615D1" w:rsidRDefault="005615D1" w:rsidP="005615D1">
            <w:pPr>
              <w:rPr>
                <w:lang w:bidi="ru-RU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4B6F74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D476CF">
              <w:rPr>
                <w:sz w:val="26"/>
                <w:szCs w:val="26"/>
              </w:rPr>
              <w:t>Председатель комиссии по осуществлению муниципальных закупок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rPr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104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6.3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D476CF" w:rsidRDefault="005615D1" w:rsidP="005615D1">
            <w:pPr>
              <w:pStyle w:val="11"/>
              <w:shd w:val="clear" w:color="auto" w:fill="auto"/>
              <w:spacing w:before="0" w:after="0"/>
              <w:ind w:left="139" w:right="155"/>
              <w:rPr>
                <w:b w:val="0"/>
                <w:sz w:val="26"/>
                <w:szCs w:val="26"/>
              </w:rPr>
            </w:pPr>
            <w:r w:rsidRPr="00D476CF">
              <w:rPr>
                <w:b w:val="0"/>
                <w:sz w:val="26"/>
                <w:szCs w:val="26"/>
              </w:rPr>
              <w:t>П</w:t>
            </w:r>
            <w:r w:rsidR="00A309F6" w:rsidRPr="00D476CF">
              <w:rPr>
                <w:b w:val="0"/>
                <w:sz w:val="26"/>
                <w:szCs w:val="26"/>
              </w:rPr>
              <w:t>редставление информации о результатах контроля</w:t>
            </w:r>
            <w:r w:rsidR="00D476CF" w:rsidRPr="00D476CF">
              <w:rPr>
                <w:b w:val="0"/>
                <w:color w:val="000000"/>
                <w:sz w:val="26"/>
                <w:szCs w:val="26"/>
              </w:rPr>
              <w:t xml:space="preserve"> в сфере муниципальных закупок</w:t>
            </w:r>
            <w:r w:rsidR="00A309F6" w:rsidRPr="00D476CF">
              <w:rPr>
                <w:b w:val="0"/>
                <w:sz w:val="26"/>
                <w:szCs w:val="26"/>
              </w:rPr>
              <w:t xml:space="preserve"> в совет по противодействию коррупции в муниципальном образовании</w:t>
            </w:r>
          </w:p>
          <w:p w:rsidR="005615D1" w:rsidRPr="00D476CF" w:rsidRDefault="005615D1" w:rsidP="005615D1">
            <w:pPr>
              <w:pStyle w:val="11"/>
              <w:shd w:val="clear" w:color="auto" w:fill="auto"/>
              <w:spacing w:before="0" w:after="0"/>
              <w:ind w:left="139" w:right="155"/>
              <w:rPr>
                <w:b w:val="0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D476CF" w:rsidRDefault="00A309F6" w:rsidP="00D476CF">
            <w:pPr>
              <w:jc w:val="center"/>
              <w:rPr>
                <w:sz w:val="26"/>
                <w:szCs w:val="26"/>
              </w:rPr>
            </w:pPr>
            <w:r w:rsidRPr="00D476CF">
              <w:rPr>
                <w:sz w:val="26"/>
                <w:szCs w:val="26"/>
              </w:rPr>
              <w:t>На полугодовой основе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4B6F74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D476CF">
              <w:rPr>
                <w:sz w:val="26"/>
                <w:szCs w:val="26"/>
              </w:rPr>
              <w:t>Председатель комиссии по осуществлению муниципальных закупок</w:t>
            </w:r>
            <w:r w:rsidR="00D75C13" w:rsidRPr="00D476CF">
              <w:rPr>
                <w:sz w:val="26"/>
                <w:szCs w:val="26"/>
              </w:rPr>
              <w:t>, з</w:t>
            </w:r>
            <w:r w:rsidR="00D75C13" w:rsidRPr="00FB79D9">
              <w:rPr>
                <w:sz w:val="26"/>
                <w:szCs w:val="26"/>
              </w:rPr>
              <w:t>аместитель главы администрации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rPr>
                <w:sz w:val="26"/>
                <w:szCs w:val="26"/>
              </w:rPr>
            </w:pPr>
          </w:p>
        </w:tc>
      </w:tr>
      <w:tr w:rsidR="00A309F6" w:rsidRPr="00FB79D9" w:rsidTr="0002221E">
        <w:trPr>
          <w:trHeight w:val="353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ind w:left="238" w:firstLine="238"/>
              <w:jc w:val="center"/>
              <w:rPr>
                <w:b/>
                <w:bCs/>
                <w:sz w:val="26"/>
                <w:szCs w:val="26"/>
              </w:rPr>
            </w:pPr>
            <w:r w:rsidRPr="00FB79D9">
              <w:rPr>
                <w:b/>
                <w:bCs/>
                <w:sz w:val="26"/>
                <w:szCs w:val="26"/>
              </w:rPr>
              <w:t xml:space="preserve">7. </w:t>
            </w:r>
            <w:r w:rsidR="00F4054E" w:rsidRPr="00FB79D9">
              <w:rPr>
                <w:b/>
                <w:bCs/>
                <w:sz w:val="26"/>
                <w:szCs w:val="26"/>
              </w:rPr>
              <w:t>Антикоррупционная пропаганда и просвещение</w:t>
            </w:r>
          </w:p>
        </w:tc>
      </w:tr>
      <w:tr w:rsidR="00A309F6" w:rsidRPr="00FB79D9" w:rsidTr="00883A56">
        <w:trPr>
          <w:trHeight w:val="69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7.1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A309F6" w:rsidP="0002221E">
            <w:pPr>
              <w:ind w:left="118" w:right="115" w:firstLine="22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 xml:space="preserve">Обеспечение функционирования «телефонов доверия», сайтов в информационно-коммуникационной сети «Интернет», других информационно-коммуникационных каналов, позволяющих гражданам беспрепятственно сообщать о коррупционных проявлениях в деятельности органов местного самоуправления </w:t>
            </w:r>
          </w:p>
          <w:p w:rsidR="00D476CF" w:rsidRPr="00FB79D9" w:rsidRDefault="00D476CF" w:rsidP="0002221E">
            <w:pPr>
              <w:ind w:left="118" w:right="115" w:firstLine="22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A309F6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rPr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7.2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A309F6" w:rsidP="001E72C9">
            <w:pPr>
              <w:ind w:left="118" w:right="115" w:firstLine="22"/>
              <w:jc w:val="both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Обеспечение информационной поддержки, в том числе с использованием официальн</w:t>
            </w:r>
            <w:r w:rsidR="001E72C9">
              <w:rPr>
                <w:sz w:val="26"/>
                <w:szCs w:val="26"/>
              </w:rPr>
              <w:t>ого сайта</w:t>
            </w:r>
            <w:r w:rsidRPr="00FB79D9">
              <w:rPr>
                <w:sz w:val="26"/>
                <w:szCs w:val="26"/>
              </w:rPr>
              <w:t xml:space="preserve"> муниципального образования в информационно-коммуникационной сети «Интернет», программ, проектов, акций и других инициатив в сфере противодействия коррупции, осуществляемых на территории муниципального образования</w:t>
            </w:r>
          </w:p>
          <w:p w:rsidR="005615D1" w:rsidRPr="00FB79D9" w:rsidRDefault="005615D1" w:rsidP="001E72C9">
            <w:pPr>
              <w:ind w:left="118" w:right="115" w:firstLine="22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A309F6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  <w:r>
              <w:t xml:space="preserve"> </w:t>
            </w:r>
            <w:r w:rsidR="001E72C9">
              <w:t>(по мере необходимости)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D476CF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</w:t>
            </w:r>
            <w:r w:rsidRPr="00FB79D9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FB79D9">
              <w:rPr>
                <w:sz w:val="26"/>
                <w:szCs w:val="26"/>
              </w:rPr>
              <w:t>(ответственный за кадровую работу)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rPr>
                <w:sz w:val="26"/>
                <w:szCs w:val="26"/>
              </w:rPr>
            </w:pPr>
          </w:p>
        </w:tc>
      </w:tr>
      <w:tr w:rsidR="00A309F6" w:rsidRPr="00FB79D9" w:rsidTr="00883A56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jc w:val="center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7.3</w:t>
            </w:r>
          </w:p>
        </w:tc>
        <w:tc>
          <w:tcPr>
            <w:tcW w:w="19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Default="00D75C13" w:rsidP="00D75C13">
            <w:pPr>
              <w:ind w:left="118" w:right="115"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</w:t>
            </w:r>
            <w:r w:rsidR="00A309F6" w:rsidRPr="00FB79D9">
              <w:rPr>
                <w:sz w:val="26"/>
                <w:szCs w:val="26"/>
              </w:rPr>
              <w:t>азмещени</w:t>
            </w:r>
            <w:r>
              <w:rPr>
                <w:sz w:val="26"/>
                <w:szCs w:val="26"/>
              </w:rPr>
              <w:t>я</w:t>
            </w:r>
            <w:r w:rsidR="00A309F6" w:rsidRPr="00FB79D9">
              <w:rPr>
                <w:sz w:val="26"/>
                <w:szCs w:val="26"/>
              </w:rPr>
              <w:t xml:space="preserve"> в зданиях и помещениях, занимаемых органами местного самоуправления и подведомственными им организациями, информации по вопросам профилактики коррупционных проявлений, в том числе социальной рекламы</w:t>
            </w:r>
          </w:p>
          <w:p w:rsidR="005615D1" w:rsidRPr="00FB79D9" w:rsidRDefault="005615D1" w:rsidP="00D75C13">
            <w:pPr>
              <w:ind w:left="118" w:right="115" w:firstLine="22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08D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текущего </w:t>
            </w:r>
          </w:p>
          <w:p w:rsidR="00A309F6" w:rsidRPr="00FB79D9" w:rsidRDefault="0019108D" w:rsidP="001910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года</w:t>
            </w:r>
            <w:r>
              <w:t xml:space="preserve"> </w:t>
            </w:r>
            <w:r w:rsidR="001E72C9">
              <w:t>(по мере поступления информации)</w:t>
            </w:r>
          </w:p>
        </w:tc>
        <w:tc>
          <w:tcPr>
            <w:tcW w:w="1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D476CF" w:rsidP="00D476CF">
            <w:pPr>
              <w:ind w:left="227" w:righ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</w:t>
            </w:r>
            <w:r w:rsidR="00A309F6" w:rsidRPr="00FB79D9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</w:t>
            </w:r>
            <w:r w:rsidR="00A309F6" w:rsidRPr="00FB79D9">
              <w:rPr>
                <w:sz w:val="26"/>
                <w:szCs w:val="26"/>
              </w:rPr>
              <w:t>(ответственный за кадровую работу)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9F6" w:rsidRPr="00FB79D9" w:rsidRDefault="00A309F6" w:rsidP="0002221E">
            <w:pPr>
              <w:rPr>
                <w:sz w:val="26"/>
                <w:szCs w:val="26"/>
              </w:rPr>
            </w:pPr>
          </w:p>
        </w:tc>
      </w:tr>
    </w:tbl>
    <w:p w:rsidR="0002221E" w:rsidRPr="00FB79D9" w:rsidRDefault="0002221E" w:rsidP="00D75C13">
      <w:pPr>
        <w:ind w:right="-5"/>
        <w:rPr>
          <w:sz w:val="26"/>
          <w:szCs w:val="26"/>
        </w:rPr>
      </w:pPr>
    </w:p>
    <w:sectPr w:rsidR="0002221E" w:rsidRPr="00FB79D9" w:rsidSect="004B6F74">
      <w:pgSz w:w="16838" w:h="11906" w:orient="landscape"/>
      <w:pgMar w:top="1440" w:right="1134" w:bottom="9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F43" w:rsidRDefault="00123F43" w:rsidP="0098033C">
      <w:r>
        <w:separator/>
      </w:r>
    </w:p>
  </w:endnote>
  <w:endnote w:type="continuationSeparator" w:id="1">
    <w:p w:rsidR="00123F43" w:rsidRDefault="00123F43" w:rsidP="00980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F43" w:rsidRDefault="00123F43" w:rsidP="0098033C">
      <w:r>
        <w:separator/>
      </w:r>
    </w:p>
  </w:footnote>
  <w:footnote w:type="continuationSeparator" w:id="1">
    <w:p w:rsidR="00123F43" w:rsidRDefault="00123F43" w:rsidP="009803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945D1"/>
    <w:multiLevelType w:val="hybridMultilevel"/>
    <w:tmpl w:val="AEC0A394"/>
    <w:lvl w:ilvl="0" w:tplc="98F8DE60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>
    <w:nsid w:val="2EC7336C"/>
    <w:multiLevelType w:val="multilevel"/>
    <w:tmpl w:val="C4A81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F0B94"/>
    <w:rsid w:val="0000364B"/>
    <w:rsid w:val="00003C08"/>
    <w:rsid w:val="00005A02"/>
    <w:rsid w:val="00010684"/>
    <w:rsid w:val="00014EB0"/>
    <w:rsid w:val="000167A5"/>
    <w:rsid w:val="000179FE"/>
    <w:rsid w:val="0002002B"/>
    <w:rsid w:val="0002093F"/>
    <w:rsid w:val="00020AF7"/>
    <w:rsid w:val="0002221E"/>
    <w:rsid w:val="00025688"/>
    <w:rsid w:val="00025CC5"/>
    <w:rsid w:val="00031B00"/>
    <w:rsid w:val="00034EE1"/>
    <w:rsid w:val="00034F4A"/>
    <w:rsid w:val="00036CAB"/>
    <w:rsid w:val="00041961"/>
    <w:rsid w:val="00044A84"/>
    <w:rsid w:val="00047B19"/>
    <w:rsid w:val="00052464"/>
    <w:rsid w:val="0005402A"/>
    <w:rsid w:val="00055724"/>
    <w:rsid w:val="000564B9"/>
    <w:rsid w:val="000577D1"/>
    <w:rsid w:val="00061DDB"/>
    <w:rsid w:val="00062942"/>
    <w:rsid w:val="00070479"/>
    <w:rsid w:val="00074907"/>
    <w:rsid w:val="00075A55"/>
    <w:rsid w:val="0007691F"/>
    <w:rsid w:val="00084EA5"/>
    <w:rsid w:val="00085BAD"/>
    <w:rsid w:val="00087FDF"/>
    <w:rsid w:val="00090B3C"/>
    <w:rsid w:val="000919F3"/>
    <w:rsid w:val="000970B2"/>
    <w:rsid w:val="000A0A1B"/>
    <w:rsid w:val="000A37CD"/>
    <w:rsid w:val="000A3F2B"/>
    <w:rsid w:val="000A58A8"/>
    <w:rsid w:val="000A637F"/>
    <w:rsid w:val="000B03B4"/>
    <w:rsid w:val="000C0604"/>
    <w:rsid w:val="000C2AAF"/>
    <w:rsid w:val="000C30FF"/>
    <w:rsid w:val="000D1E40"/>
    <w:rsid w:val="000D2BA9"/>
    <w:rsid w:val="000D60FE"/>
    <w:rsid w:val="000D6BB5"/>
    <w:rsid w:val="000E155E"/>
    <w:rsid w:val="000E385F"/>
    <w:rsid w:val="000E5274"/>
    <w:rsid w:val="000E534F"/>
    <w:rsid w:val="000E5742"/>
    <w:rsid w:val="000E7968"/>
    <w:rsid w:val="000F1982"/>
    <w:rsid w:val="000F28CC"/>
    <w:rsid w:val="000F62F8"/>
    <w:rsid w:val="00100767"/>
    <w:rsid w:val="00103D43"/>
    <w:rsid w:val="0010454C"/>
    <w:rsid w:val="00106136"/>
    <w:rsid w:val="00112FB3"/>
    <w:rsid w:val="00123F43"/>
    <w:rsid w:val="001241E5"/>
    <w:rsid w:val="00124563"/>
    <w:rsid w:val="001277B8"/>
    <w:rsid w:val="001307EF"/>
    <w:rsid w:val="00134327"/>
    <w:rsid w:val="0013593B"/>
    <w:rsid w:val="00137852"/>
    <w:rsid w:val="00143BC2"/>
    <w:rsid w:val="0014799E"/>
    <w:rsid w:val="00147C49"/>
    <w:rsid w:val="00151851"/>
    <w:rsid w:val="00152001"/>
    <w:rsid w:val="00163E57"/>
    <w:rsid w:val="001640E8"/>
    <w:rsid w:val="00166F74"/>
    <w:rsid w:val="0018044D"/>
    <w:rsid w:val="00181924"/>
    <w:rsid w:val="00184584"/>
    <w:rsid w:val="0018720C"/>
    <w:rsid w:val="00187B27"/>
    <w:rsid w:val="0019108D"/>
    <w:rsid w:val="00193F6F"/>
    <w:rsid w:val="001942F5"/>
    <w:rsid w:val="001A13E7"/>
    <w:rsid w:val="001A2BF2"/>
    <w:rsid w:val="001B2BAE"/>
    <w:rsid w:val="001B3EB0"/>
    <w:rsid w:val="001B449A"/>
    <w:rsid w:val="001B4AEF"/>
    <w:rsid w:val="001B4E95"/>
    <w:rsid w:val="001B7960"/>
    <w:rsid w:val="001C0334"/>
    <w:rsid w:val="001C04F3"/>
    <w:rsid w:val="001C5862"/>
    <w:rsid w:val="001C66A9"/>
    <w:rsid w:val="001D6711"/>
    <w:rsid w:val="001D7982"/>
    <w:rsid w:val="001E0869"/>
    <w:rsid w:val="001E72C9"/>
    <w:rsid w:val="001F141A"/>
    <w:rsid w:val="001F19DD"/>
    <w:rsid w:val="001F5B78"/>
    <w:rsid w:val="001F7676"/>
    <w:rsid w:val="002005F4"/>
    <w:rsid w:val="00200B09"/>
    <w:rsid w:val="00204B66"/>
    <w:rsid w:val="0020509F"/>
    <w:rsid w:val="002079C1"/>
    <w:rsid w:val="00211D9A"/>
    <w:rsid w:val="00213461"/>
    <w:rsid w:val="00215B59"/>
    <w:rsid w:val="00221FD2"/>
    <w:rsid w:val="00224150"/>
    <w:rsid w:val="00225638"/>
    <w:rsid w:val="002262BC"/>
    <w:rsid w:val="00235945"/>
    <w:rsid w:val="00236796"/>
    <w:rsid w:val="00241110"/>
    <w:rsid w:val="00243384"/>
    <w:rsid w:val="00246E13"/>
    <w:rsid w:val="0025230F"/>
    <w:rsid w:val="00252506"/>
    <w:rsid w:val="002566E2"/>
    <w:rsid w:val="00265A38"/>
    <w:rsid w:val="00272293"/>
    <w:rsid w:val="00280F2E"/>
    <w:rsid w:val="002839C3"/>
    <w:rsid w:val="0029079E"/>
    <w:rsid w:val="00293247"/>
    <w:rsid w:val="002946D3"/>
    <w:rsid w:val="00295E7C"/>
    <w:rsid w:val="002A1865"/>
    <w:rsid w:val="002A21AA"/>
    <w:rsid w:val="002A2D16"/>
    <w:rsid w:val="002A4D8F"/>
    <w:rsid w:val="002B0BCC"/>
    <w:rsid w:val="002B2DDD"/>
    <w:rsid w:val="002B5D77"/>
    <w:rsid w:val="002C205C"/>
    <w:rsid w:val="002C3756"/>
    <w:rsid w:val="002C3CAE"/>
    <w:rsid w:val="002C57C3"/>
    <w:rsid w:val="002C742B"/>
    <w:rsid w:val="002D4CFE"/>
    <w:rsid w:val="002E02AB"/>
    <w:rsid w:val="002E0ABB"/>
    <w:rsid w:val="002E1723"/>
    <w:rsid w:val="002E471D"/>
    <w:rsid w:val="002E4A1B"/>
    <w:rsid w:val="002F10C0"/>
    <w:rsid w:val="002F33E9"/>
    <w:rsid w:val="002F4E61"/>
    <w:rsid w:val="002F7753"/>
    <w:rsid w:val="00303398"/>
    <w:rsid w:val="00312992"/>
    <w:rsid w:val="00315268"/>
    <w:rsid w:val="0031708A"/>
    <w:rsid w:val="00317C7B"/>
    <w:rsid w:val="0032191A"/>
    <w:rsid w:val="00323DF9"/>
    <w:rsid w:val="003242C4"/>
    <w:rsid w:val="003255B5"/>
    <w:rsid w:val="00332159"/>
    <w:rsid w:val="00332D0A"/>
    <w:rsid w:val="00333901"/>
    <w:rsid w:val="00337A87"/>
    <w:rsid w:val="00346268"/>
    <w:rsid w:val="00347E01"/>
    <w:rsid w:val="00350309"/>
    <w:rsid w:val="003513F6"/>
    <w:rsid w:val="0035275F"/>
    <w:rsid w:val="00353950"/>
    <w:rsid w:val="00354449"/>
    <w:rsid w:val="00355988"/>
    <w:rsid w:val="00355D61"/>
    <w:rsid w:val="00356E2C"/>
    <w:rsid w:val="00365C19"/>
    <w:rsid w:val="003662BE"/>
    <w:rsid w:val="003704D5"/>
    <w:rsid w:val="00370583"/>
    <w:rsid w:val="00372C8F"/>
    <w:rsid w:val="00385498"/>
    <w:rsid w:val="00385D8A"/>
    <w:rsid w:val="00397828"/>
    <w:rsid w:val="003A1644"/>
    <w:rsid w:val="003A36BA"/>
    <w:rsid w:val="003A5C05"/>
    <w:rsid w:val="003A5FB9"/>
    <w:rsid w:val="003B2EDC"/>
    <w:rsid w:val="003B2FB5"/>
    <w:rsid w:val="003B3E9D"/>
    <w:rsid w:val="003B68C6"/>
    <w:rsid w:val="003B7450"/>
    <w:rsid w:val="003C1F97"/>
    <w:rsid w:val="003C45E6"/>
    <w:rsid w:val="003C4BBD"/>
    <w:rsid w:val="003C5846"/>
    <w:rsid w:val="003C701F"/>
    <w:rsid w:val="003D06C9"/>
    <w:rsid w:val="003D1CA1"/>
    <w:rsid w:val="003D2E8B"/>
    <w:rsid w:val="003D4D92"/>
    <w:rsid w:val="003D544B"/>
    <w:rsid w:val="003D6723"/>
    <w:rsid w:val="003E1960"/>
    <w:rsid w:val="003E396A"/>
    <w:rsid w:val="003E6A41"/>
    <w:rsid w:val="003F1FCB"/>
    <w:rsid w:val="003F2CD5"/>
    <w:rsid w:val="003F6012"/>
    <w:rsid w:val="00400551"/>
    <w:rsid w:val="0040140F"/>
    <w:rsid w:val="00404C17"/>
    <w:rsid w:val="0040640D"/>
    <w:rsid w:val="00410218"/>
    <w:rsid w:val="004159E7"/>
    <w:rsid w:val="00417711"/>
    <w:rsid w:val="0042133C"/>
    <w:rsid w:val="00422130"/>
    <w:rsid w:val="00426DE4"/>
    <w:rsid w:val="00431C4D"/>
    <w:rsid w:val="004343B7"/>
    <w:rsid w:val="00440378"/>
    <w:rsid w:val="00440F32"/>
    <w:rsid w:val="00445C66"/>
    <w:rsid w:val="00450529"/>
    <w:rsid w:val="0045448E"/>
    <w:rsid w:val="00454C52"/>
    <w:rsid w:val="004569CB"/>
    <w:rsid w:val="00461DCA"/>
    <w:rsid w:val="004622AF"/>
    <w:rsid w:val="004662F0"/>
    <w:rsid w:val="004662F8"/>
    <w:rsid w:val="004711A1"/>
    <w:rsid w:val="0047165B"/>
    <w:rsid w:val="004744B6"/>
    <w:rsid w:val="00475540"/>
    <w:rsid w:val="00476BB0"/>
    <w:rsid w:val="00476BF3"/>
    <w:rsid w:val="004850C1"/>
    <w:rsid w:val="004907B7"/>
    <w:rsid w:val="00492DEB"/>
    <w:rsid w:val="004964D0"/>
    <w:rsid w:val="004A6C58"/>
    <w:rsid w:val="004B3116"/>
    <w:rsid w:val="004B6F74"/>
    <w:rsid w:val="004B6F8E"/>
    <w:rsid w:val="004B75F0"/>
    <w:rsid w:val="004C0065"/>
    <w:rsid w:val="004C0127"/>
    <w:rsid w:val="004C04D3"/>
    <w:rsid w:val="004C71B9"/>
    <w:rsid w:val="004C78AD"/>
    <w:rsid w:val="004D353C"/>
    <w:rsid w:val="004D38CB"/>
    <w:rsid w:val="004E2773"/>
    <w:rsid w:val="004E3672"/>
    <w:rsid w:val="004E468E"/>
    <w:rsid w:val="004E5575"/>
    <w:rsid w:val="004E563F"/>
    <w:rsid w:val="004E5651"/>
    <w:rsid w:val="004F1E04"/>
    <w:rsid w:val="004F2A11"/>
    <w:rsid w:val="004F4234"/>
    <w:rsid w:val="004F4DC9"/>
    <w:rsid w:val="00500139"/>
    <w:rsid w:val="0050096A"/>
    <w:rsid w:val="00503BF3"/>
    <w:rsid w:val="00504B5B"/>
    <w:rsid w:val="005050EE"/>
    <w:rsid w:val="005068FD"/>
    <w:rsid w:val="00506F66"/>
    <w:rsid w:val="00510957"/>
    <w:rsid w:val="00514652"/>
    <w:rsid w:val="005166D9"/>
    <w:rsid w:val="005172D1"/>
    <w:rsid w:val="005201AF"/>
    <w:rsid w:val="00522288"/>
    <w:rsid w:val="00523D8A"/>
    <w:rsid w:val="00526841"/>
    <w:rsid w:val="00531996"/>
    <w:rsid w:val="005321FC"/>
    <w:rsid w:val="00534F7C"/>
    <w:rsid w:val="0054161A"/>
    <w:rsid w:val="00541858"/>
    <w:rsid w:val="005432C9"/>
    <w:rsid w:val="0054710D"/>
    <w:rsid w:val="00547AA9"/>
    <w:rsid w:val="005501F7"/>
    <w:rsid w:val="005506E9"/>
    <w:rsid w:val="00554D98"/>
    <w:rsid w:val="00554E5A"/>
    <w:rsid w:val="00557742"/>
    <w:rsid w:val="005615D1"/>
    <w:rsid w:val="005622A6"/>
    <w:rsid w:val="00562C20"/>
    <w:rsid w:val="00565703"/>
    <w:rsid w:val="00565898"/>
    <w:rsid w:val="0057113E"/>
    <w:rsid w:val="00581DA2"/>
    <w:rsid w:val="0058401B"/>
    <w:rsid w:val="00584791"/>
    <w:rsid w:val="0058628D"/>
    <w:rsid w:val="005913AC"/>
    <w:rsid w:val="00595485"/>
    <w:rsid w:val="0059596D"/>
    <w:rsid w:val="00595AC6"/>
    <w:rsid w:val="00597CFB"/>
    <w:rsid w:val="005A3798"/>
    <w:rsid w:val="005A50A1"/>
    <w:rsid w:val="005A59CF"/>
    <w:rsid w:val="005A7B73"/>
    <w:rsid w:val="005B2423"/>
    <w:rsid w:val="005B3E55"/>
    <w:rsid w:val="005B480C"/>
    <w:rsid w:val="005B51CF"/>
    <w:rsid w:val="005B61B8"/>
    <w:rsid w:val="005C37A0"/>
    <w:rsid w:val="005C7EE1"/>
    <w:rsid w:val="005D7362"/>
    <w:rsid w:val="005E01AF"/>
    <w:rsid w:val="005E249B"/>
    <w:rsid w:val="005E3DE3"/>
    <w:rsid w:val="005F3C23"/>
    <w:rsid w:val="005F49FE"/>
    <w:rsid w:val="00601EF4"/>
    <w:rsid w:val="00603297"/>
    <w:rsid w:val="00604D64"/>
    <w:rsid w:val="00605806"/>
    <w:rsid w:val="006070B1"/>
    <w:rsid w:val="00611EA7"/>
    <w:rsid w:val="00612DBC"/>
    <w:rsid w:val="00617A9B"/>
    <w:rsid w:val="00620B99"/>
    <w:rsid w:val="006309C8"/>
    <w:rsid w:val="00630A03"/>
    <w:rsid w:val="0063102C"/>
    <w:rsid w:val="00631120"/>
    <w:rsid w:val="00633FD0"/>
    <w:rsid w:val="006464BE"/>
    <w:rsid w:val="006507EC"/>
    <w:rsid w:val="006578F7"/>
    <w:rsid w:val="006615C6"/>
    <w:rsid w:val="00661BDF"/>
    <w:rsid w:val="00662DC8"/>
    <w:rsid w:val="00663856"/>
    <w:rsid w:val="00663A6D"/>
    <w:rsid w:val="00665993"/>
    <w:rsid w:val="00666236"/>
    <w:rsid w:val="00667A91"/>
    <w:rsid w:val="00671F5E"/>
    <w:rsid w:val="006730EA"/>
    <w:rsid w:val="00674C0A"/>
    <w:rsid w:val="00674CD2"/>
    <w:rsid w:val="0067793D"/>
    <w:rsid w:val="006809DF"/>
    <w:rsid w:val="006810ED"/>
    <w:rsid w:val="0068167A"/>
    <w:rsid w:val="00681D4A"/>
    <w:rsid w:val="006869BD"/>
    <w:rsid w:val="0069082E"/>
    <w:rsid w:val="006919AE"/>
    <w:rsid w:val="006927A2"/>
    <w:rsid w:val="00694148"/>
    <w:rsid w:val="00695B72"/>
    <w:rsid w:val="00696C96"/>
    <w:rsid w:val="006A2FA6"/>
    <w:rsid w:val="006A3A74"/>
    <w:rsid w:val="006A7976"/>
    <w:rsid w:val="006B2F7A"/>
    <w:rsid w:val="006B3AE4"/>
    <w:rsid w:val="006B6B38"/>
    <w:rsid w:val="006C5927"/>
    <w:rsid w:val="006D11B7"/>
    <w:rsid w:val="006D161F"/>
    <w:rsid w:val="006D276E"/>
    <w:rsid w:val="006D4F13"/>
    <w:rsid w:val="006E1500"/>
    <w:rsid w:val="006E22C9"/>
    <w:rsid w:val="006E4413"/>
    <w:rsid w:val="006E541A"/>
    <w:rsid w:val="006E58F8"/>
    <w:rsid w:val="006E6DA6"/>
    <w:rsid w:val="006F0256"/>
    <w:rsid w:val="006F2806"/>
    <w:rsid w:val="006F2F8F"/>
    <w:rsid w:val="006F68A1"/>
    <w:rsid w:val="006F6A7A"/>
    <w:rsid w:val="00700F82"/>
    <w:rsid w:val="007020BD"/>
    <w:rsid w:val="00703BAF"/>
    <w:rsid w:val="00707BB7"/>
    <w:rsid w:val="007100FD"/>
    <w:rsid w:val="00710FCE"/>
    <w:rsid w:val="00716CAA"/>
    <w:rsid w:val="00717F9F"/>
    <w:rsid w:val="00720D27"/>
    <w:rsid w:val="007212C7"/>
    <w:rsid w:val="0072272F"/>
    <w:rsid w:val="0072453A"/>
    <w:rsid w:val="00727258"/>
    <w:rsid w:val="007274D8"/>
    <w:rsid w:val="00727E8D"/>
    <w:rsid w:val="007320DD"/>
    <w:rsid w:val="00734A33"/>
    <w:rsid w:val="00735758"/>
    <w:rsid w:val="007365D6"/>
    <w:rsid w:val="00741E4A"/>
    <w:rsid w:val="0074340C"/>
    <w:rsid w:val="0074552C"/>
    <w:rsid w:val="00751715"/>
    <w:rsid w:val="00755888"/>
    <w:rsid w:val="00760295"/>
    <w:rsid w:val="0076120F"/>
    <w:rsid w:val="00763B47"/>
    <w:rsid w:val="00765453"/>
    <w:rsid w:val="00766CE8"/>
    <w:rsid w:val="00770BE4"/>
    <w:rsid w:val="00772713"/>
    <w:rsid w:val="00773D15"/>
    <w:rsid w:val="00773D1B"/>
    <w:rsid w:val="007758FB"/>
    <w:rsid w:val="00775F42"/>
    <w:rsid w:val="0078069E"/>
    <w:rsid w:val="00785FA2"/>
    <w:rsid w:val="00786BDC"/>
    <w:rsid w:val="00787957"/>
    <w:rsid w:val="007911B1"/>
    <w:rsid w:val="00792BB3"/>
    <w:rsid w:val="00793522"/>
    <w:rsid w:val="007A5640"/>
    <w:rsid w:val="007B3F26"/>
    <w:rsid w:val="007B4DCC"/>
    <w:rsid w:val="007B6122"/>
    <w:rsid w:val="007B7AB5"/>
    <w:rsid w:val="007C1C09"/>
    <w:rsid w:val="007C2CB8"/>
    <w:rsid w:val="007C4D3F"/>
    <w:rsid w:val="007D3334"/>
    <w:rsid w:val="007D371C"/>
    <w:rsid w:val="007D67BB"/>
    <w:rsid w:val="007D6EB9"/>
    <w:rsid w:val="007D7597"/>
    <w:rsid w:val="007E0180"/>
    <w:rsid w:val="007E11F4"/>
    <w:rsid w:val="007E2BD8"/>
    <w:rsid w:val="007E3CD9"/>
    <w:rsid w:val="007E4EF9"/>
    <w:rsid w:val="007F00A3"/>
    <w:rsid w:val="007F02B7"/>
    <w:rsid w:val="007F3FC5"/>
    <w:rsid w:val="007F4D7E"/>
    <w:rsid w:val="007F7984"/>
    <w:rsid w:val="00802715"/>
    <w:rsid w:val="00813ED1"/>
    <w:rsid w:val="00816E5D"/>
    <w:rsid w:val="008334F2"/>
    <w:rsid w:val="008355FB"/>
    <w:rsid w:val="00835E0E"/>
    <w:rsid w:val="0083667D"/>
    <w:rsid w:val="0084176D"/>
    <w:rsid w:val="00846FF2"/>
    <w:rsid w:val="00847207"/>
    <w:rsid w:val="00852870"/>
    <w:rsid w:val="008554F8"/>
    <w:rsid w:val="00855BF2"/>
    <w:rsid w:val="008568EB"/>
    <w:rsid w:val="00860592"/>
    <w:rsid w:val="00862053"/>
    <w:rsid w:val="00862C87"/>
    <w:rsid w:val="008640FE"/>
    <w:rsid w:val="00872CF3"/>
    <w:rsid w:val="008770A1"/>
    <w:rsid w:val="008828DC"/>
    <w:rsid w:val="00883A56"/>
    <w:rsid w:val="008847BB"/>
    <w:rsid w:val="00887727"/>
    <w:rsid w:val="008908DA"/>
    <w:rsid w:val="00892288"/>
    <w:rsid w:val="0089317F"/>
    <w:rsid w:val="008A1337"/>
    <w:rsid w:val="008A477B"/>
    <w:rsid w:val="008A6900"/>
    <w:rsid w:val="008B218C"/>
    <w:rsid w:val="008B2DA8"/>
    <w:rsid w:val="008B47E2"/>
    <w:rsid w:val="008B4B85"/>
    <w:rsid w:val="008C0507"/>
    <w:rsid w:val="008C13C0"/>
    <w:rsid w:val="008D3F7B"/>
    <w:rsid w:val="008D4687"/>
    <w:rsid w:val="008D53C0"/>
    <w:rsid w:val="008D6075"/>
    <w:rsid w:val="008D6F93"/>
    <w:rsid w:val="008E4582"/>
    <w:rsid w:val="008F168F"/>
    <w:rsid w:val="008F1750"/>
    <w:rsid w:val="008F2AEE"/>
    <w:rsid w:val="008F5FA0"/>
    <w:rsid w:val="008F6988"/>
    <w:rsid w:val="00902F11"/>
    <w:rsid w:val="00905275"/>
    <w:rsid w:val="009064EC"/>
    <w:rsid w:val="00907239"/>
    <w:rsid w:val="009127DB"/>
    <w:rsid w:val="0091342C"/>
    <w:rsid w:val="00914909"/>
    <w:rsid w:val="00922DC1"/>
    <w:rsid w:val="00924EA8"/>
    <w:rsid w:val="0092622F"/>
    <w:rsid w:val="0092669C"/>
    <w:rsid w:val="00926EBA"/>
    <w:rsid w:val="009279A2"/>
    <w:rsid w:val="00930068"/>
    <w:rsid w:val="009333C9"/>
    <w:rsid w:val="009351E9"/>
    <w:rsid w:val="0093630D"/>
    <w:rsid w:val="00936BF3"/>
    <w:rsid w:val="00936F8C"/>
    <w:rsid w:val="00941D3F"/>
    <w:rsid w:val="00950332"/>
    <w:rsid w:val="00952FB5"/>
    <w:rsid w:val="00953014"/>
    <w:rsid w:val="009551A6"/>
    <w:rsid w:val="00957952"/>
    <w:rsid w:val="009611C3"/>
    <w:rsid w:val="00967984"/>
    <w:rsid w:val="0097034B"/>
    <w:rsid w:val="00971085"/>
    <w:rsid w:val="00972A85"/>
    <w:rsid w:val="0098033C"/>
    <w:rsid w:val="0098269E"/>
    <w:rsid w:val="00984E27"/>
    <w:rsid w:val="00991597"/>
    <w:rsid w:val="009978EB"/>
    <w:rsid w:val="009A0E82"/>
    <w:rsid w:val="009A1A40"/>
    <w:rsid w:val="009A1DDC"/>
    <w:rsid w:val="009A6528"/>
    <w:rsid w:val="009A7A41"/>
    <w:rsid w:val="009B0E7D"/>
    <w:rsid w:val="009B2097"/>
    <w:rsid w:val="009B4EF2"/>
    <w:rsid w:val="009D63CE"/>
    <w:rsid w:val="009E67EF"/>
    <w:rsid w:val="009E7241"/>
    <w:rsid w:val="009E7488"/>
    <w:rsid w:val="009F08F6"/>
    <w:rsid w:val="009F3546"/>
    <w:rsid w:val="009F38A6"/>
    <w:rsid w:val="009F49E1"/>
    <w:rsid w:val="00A00B21"/>
    <w:rsid w:val="00A04C99"/>
    <w:rsid w:val="00A0584A"/>
    <w:rsid w:val="00A05E3F"/>
    <w:rsid w:val="00A063CA"/>
    <w:rsid w:val="00A075F8"/>
    <w:rsid w:val="00A12590"/>
    <w:rsid w:val="00A13EA1"/>
    <w:rsid w:val="00A141B7"/>
    <w:rsid w:val="00A14C76"/>
    <w:rsid w:val="00A16B5A"/>
    <w:rsid w:val="00A20738"/>
    <w:rsid w:val="00A216DF"/>
    <w:rsid w:val="00A23DC0"/>
    <w:rsid w:val="00A250A1"/>
    <w:rsid w:val="00A2593B"/>
    <w:rsid w:val="00A2697A"/>
    <w:rsid w:val="00A309F6"/>
    <w:rsid w:val="00A36C4E"/>
    <w:rsid w:val="00A444DE"/>
    <w:rsid w:val="00A509AE"/>
    <w:rsid w:val="00A54DB1"/>
    <w:rsid w:val="00A62C05"/>
    <w:rsid w:val="00A67783"/>
    <w:rsid w:val="00A700F6"/>
    <w:rsid w:val="00A7156D"/>
    <w:rsid w:val="00A72445"/>
    <w:rsid w:val="00A72FC5"/>
    <w:rsid w:val="00A7532B"/>
    <w:rsid w:val="00A754A8"/>
    <w:rsid w:val="00A807F3"/>
    <w:rsid w:val="00A80D66"/>
    <w:rsid w:val="00A81EFE"/>
    <w:rsid w:val="00A86158"/>
    <w:rsid w:val="00A86CB7"/>
    <w:rsid w:val="00A92AC6"/>
    <w:rsid w:val="00A92CC3"/>
    <w:rsid w:val="00A94B9C"/>
    <w:rsid w:val="00A95AC7"/>
    <w:rsid w:val="00A95DB9"/>
    <w:rsid w:val="00A96858"/>
    <w:rsid w:val="00AA0F00"/>
    <w:rsid w:val="00AA1025"/>
    <w:rsid w:val="00AA563F"/>
    <w:rsid w:val="00AA67B6"/>
    <w:rsid w:val="00AA757A"/>
    <w:rsid w:val="00AB156E"/>
    <w:rsid w:val="00AB4877"/>
    <w:rsid w:val="00AB6167"/>
    <w:rsid w:val="00AC1365"/>
    <w:rsid w:val="00AC145F"/>
    <w:rsid w:val="00AC1B30"/>
    <w:rsid w:val="00AC367A"/>
    <w:rsid w:val="00AC5A2B"/>
    <w:rsid w:val="00AC6BFA"/>
    <w:rsid w:val="00AD0B79"/>
    <w:rsid w:val="00AD1262"/>
    <w:rsid w:val="00AD2C99"/>
    <w:rsid w:val="00AD7EE0"/>
    <w:rsid w:val="00AE2832"/>
    <w:rsid w:val="00AE3ADB"/>
    <w:rsid w:val="00AE5A35"/>
    <w:rsid w:val="00AE6C41"/>
    <w:rsid w:val="00AE727B"/>
    <w:rsid w:val="00AF51A1"/>
    <w:rsid w:val="00AF52D3"/>
    <w:rsid w:val="00B05D97"/>
    <w:rsid w:val="00B12CF6"/>
    <w:rsid w:val="00B135D4"/>
    <w:rsid w:val="00B15ED7"/>
    <w:rsid w:val="00B22A3C"/>
    <w:rsid w:val="00B249F3"/>
    <w:rsid w:val="00B27601"/>
    <w:rsid w:val="00B27E32"/>
    <w:rsid w:val="00B33C13"/>
    <w:rsid w:val="00B340C9"/>
    <w:rsid w:val="00B362E2"/>
    <w:rsid w:val="00B44C99"/>
    <w:rsid w:val="00B562A2"/>
    <w:rsid w:val="00B578A2"/>
    <w:rsid w:val="00B60C88"/>
    <w:rsid w:val="00B60DA6"/>
    <w:rsid w:val="00B616AB"/>
    <w:rsid w:val="00B65513"/>
    <w:rsid w:val="00B6579B"/>
    <w:rsid w:val="00B666E3"/>
    <w:rsid w:val="00B66A8A"/>
    <w:rsid w:val="00B70F07"/>
    <w:rsid w:val="00B7211C"/>
    <w:rsid w:val="00B74C46"/>
    <w:rsid w:val="00B74E60"/>
    <w:rsid w:val="00B75717"/>
    <w:rsid w:val="00B7685E"/>
    <w:rsid w:val="00B82C80"/>
    <w:rsid w:val="00B857E9"/>
    <w:rsid w:val="00B9068C"/>
    <w:rsid w:val="00B906C4"/>
    <w:rsid w:val="00B96D63"/>
    <w:rsid w:val="00B976C5"/>
    <w:rsid w:val="00BA23C9"/>
    <w:rsid w:val="00BA2E2C"/>
    <w:rsid w:val="00BA34AC"/>
    <w:rsid w:val="00BA40D7"/>
    <w:rsid w:val="00BA4696"/>
    <w:rsid w:val="00BA49F1"/>
    <w:rsid w:val="00BA518A"/>
    <w:rsid w:val="00BA71B3"/>
    <w:rsid w:val="00BB3BB6"/>
    <w:rsid w:val="00BB5944"/>
    <w:rsid w:val="00BC2244"/>
    <w:rsid w:val="00BC5DEF"/>
    <w:rsid w:val="00BC7E86"/>
    <w:rsid w:val="00BD03C9"/>
    <w:rsid w:val="00BD0562"/>
    <w:rsid w:val="00BD14F1"/>
    <w:rsid w:val="00BD46E2"/>
    <w:rsid w:val="00BE1840"/>
    <w:rsid w:val="00BE2618"/>
    <w:rsid w:val="00BE60D0"/>
    <w:rsid w:val="00BE68B0"/>
    <w:rsid w:val="00BF1CC4"/>
    <w:rsid w:val="00BF1DCB"/>
    <w:rsid w:val="00BF2B7E"/>
    <w:rsid w:val="00BF4D1B"/>
    <w:rsid w:val="00BF57DB"/>
    <w:rsid w:val="00C01089"/>
    <w:rsid w:val="00C04D05"/>
    <w:rsid w:val="00C04ECD"/>
    <w:rsid w:val="00C04EEB"/>
    <w:rsid w:val="00C06548"/>
    <w:rsid w:val="00C076DC"/>
    <w:rsid w:val="00C16660"/>
    <w:rsid w:val="00C22E4B"/>
    <w:rsid w:val="00C23943"/>
    <w:rsid w:val="00C23F18"/>
    <w:rsid w:val="00C274C9"/>
    <w:rsid w:val="00C31C7F"/>
    <w:rsid w:val="00C37CBD"/>
    <w:rsid w:val="00C442AB"/>
    <w:rsid w:val="00C44D84"/>
    <w:rsid w:val="00C458C9"/>
    <w:rsid w:val="00C466CD"/>
    <w:rsid w:val="00C46DB9"/>
    <w:rsid w:val="00C50C3E"/>
    <w:rsid w:val="00C57766"/>
    <w:rsid w:val="00C66299"/>
    <w:rsid w:val="00C674A4"/>
    <w:rsid w:val="00C71914"/>
    <w:rsid w:val="00C7236C"/>
    <w:rsid w:val="00C77E7E"/>
    <w:rsid w:val="00C82155"/>
    <w:rsid w:val="00C82A9C"/>
    <w:rsid w:val="00C91DD2"/>
    <w:rsid w:val="00C93545"/>
    <w:rsid w:val="00CA1152"/>
    <w:rsid w:val="00CA3759"/>
    <w:rsid w:val="00CA7B2B"/>
    <w:rsid w:val="00CA7C6E"/>
    <w:rsid w:val="00CA7DB3"/>
    <w:rsid w:val="00CB052B"/>
    <w:rsid w:val="00CB6665"/>
    <w:rsid w:val="00CC2F37"/>
    <w:rsid w:val="00CC2FA1"/>
    <w:rsid w:val="00CD1CCC"/>
    <w:rsid w:val="00CD4E9A"/>
    <w:rsid w:val="00CD733E"/>
    <w:rsid w:val="00CE1CBC"/>
    <w:rsid w:val="00CE36B6"/>
    <w:rsid w:val="00CE5256"/>
    <w:rsid w:val="00CE7663"/>
    <w:rsid w:val="00CF0F5B"/>
    <w:rsid w:val="00CF2ED8"/>
    <w:rsid w:val="00CF4323"/>
    <w:rsid w:val="00D027A7"/>
    <w:rsid w:val="00D03547"/>
    <w:rsid w:val="00D11550"/>
    <w:rsid w:val="00D157FF"/>
    <w:rsid w:val="00D25B59"/>
    <w:rsid w:val="00D2669D"/>
    <w:rsid w:val="00D37306"/>
    <w:rsid w:val="00D46297"/>
    <w:rsid w:val="00D476CF"/>
    <w:rsid w:val="00D539CA"/>
    <w:rsid w:val="00D53ADF"/>
    <w:rsid w:val="00D56BF8"/>
    <w:rsid w:val="00D61281"/>
    <w:rsid w:val="00D636CC"/>
    <w:rsid w:val="00D67195"/>
    <w:rsid w:val="00D7550C"/>
    <w:rsid w:val="00D75C13"/>
    <w:rsid w:val="00D800F5"/>
    <w:rsid w:val="00D808FE"/>
    <w:rsid w:val="00D80E5A"/>
    <w:rsid w:val="00D81E1E"/>
    <w:rsid w:val="00D82681"/>
    <w:rsid w:val="00D82CF7"/>
    <w:rsid w:val="00D83733"/>
    <w:rsid w:val="00D86EC4"/>
    <w:rsid w:val="00D90139"/>
    <w:rsid w:val="00D909E1"/>
    <w:rsid w:val="00D90DF4"/>
    <w:rsid w:val="00D923DC"/>
    <w:rsid w:val="00D9427F"/>
    <w:rsid w:val="00DA3E43"/>
    <w:rsid w:val="00DA55EF"/>
    <w:rsid w:val="00DB068B"/>
    <w:rsid w:val="00DB0F26"/>
    <w:rsid w:val="00DB186E"/>
    <w:rsid w:val="00DB2A89"/>
    <w:rsid w:val="00DB38A6"/>
    <w:rsid w:val="00DB503B"/>
    <w:rsid w:val="00DB5F09"/>
    <w:rsid w:val="00DB6A74"/>
    <w:rsid w:val="00DB713C"/>
    <w:rsid w:val="00DD0706"/>
    <w:rsid w:val="00DD1A43"/>
    <w:rsid w:val="00DD2D0E"/>
    <w:rsid w:val="00DD2D5E"/>
    <w:rsid w:val="00DD5704"/>
    <w:rsid w:val="00DE0078"/>
    <w:rsid w:val="00DE19C3"/>
    <w:rsid w:val="00DE4D48"/>
    <w:rsid w:val="00DE6CC7"/>
    <w:rsid w:val="00DF25D9"/>
    <w:rsid w:val="00DF26BF"/>
    <w:rsid w:val="00E019AC"/>
    <w:rsid w:val="00E0228C"/>
    <w:rsid w:val="00E052F1"/>
    <w:rsid w:val="00E10B16"/>
    <w:rsid w:val="00E12A63"/>
    <w:rsid w:val="00E21233"/>
    <w:rsid w:val="00E242AA"/>
    <w:rsid w:val="00E26748"/>
    <w:rsid w:val="00E317F5"/>
    <w:rsid w:val="00E33604"/>
    <w:rsid w:val="00E338B5"/>
    <w:rsid w:val="00E34307"/>
    <w:rsid w:val="00E34420"/>
    <w:rsid w:val="00E35581"/>
    <w:rsid w:val="00E36135"/>
    <w:rsid w:val="00E36574"/>
    <w:rsid w:val="00E36D1A"/>
    <w:rsid w:val="00E43245"/>
    <w:rsid w:val="00E45263"/>
    <w:rsid w:val="00E5531A"/>
    <w:rsid w:val="00E55F3B"/>
    <w:rsid w:val="00E61304"/>
    <w:rsid w:val="00E7085F"/>
    <w:rsid w:val="00E71279"/>
    <w:rsid w:val="00E75DF3"/>
    <w:rsid w:val="00E80F4D"/>
    <w:rsid w:val="00E8313F"/>
    <w:rsid w:val="00E83B86"/>
    <w:rsid w:val="00E847D8"/>
    <w:rsid w:val="00E859F5"/>
    <w:rsid w:val="00E87D11"/>
    <w:rsid w:val="00E90D6B"/>
    <w:rsid w:val="00E91F6A"/>
    <w:rsid w:val="00E925F1"/>
    <w:rsid w:val="00E94341"/>
    <w:rsid w:val="00E94DF8"/>
    <w:rsid w:val="00EA081A"/>
    <w:rsid w:val="00EA20B8"/>
    <w:rsid w:val="00EA3E4B"/>
    <w:rsid w:val="00EB26E3"/>
    <w:rsid w:val="00EB2C2D"/>
    <w:rsid w:val="00EB4FE3"/>
    <w:rsid w:val="00EB6C95"/>
    <w:rsid w:val="00EB7382"/>
    <w:rsid w:val="00EC22BD"/>
    <w:rsid w:val="00EC50F5"/>
    <w:rsid w:val="00ED4538"/>
    <w:rsid w:val="00EE1AE3"/>
    <w:rsid w:val="00EE3F00"/>
    <w:rsid w:val="00EE595A"/>
    <w:rsid w:val="00EF6E44"/>
    <w:rsid w:val="00EF75A9"/>
    <w:rsid w:val="00F01001"/>
    <w:rsid w:val="00F02F35"/>
    <w:rsid w:val="00F06DD2"/>
    <w:rsid w:val="00F11ACD"/>
    <w:rsid w:val="00F16600"/>
    <w:rsid w:val="00F16974"/>
    <w:rsid w:val="00F1743D"/>
    <w:rsid w:val="00F30B97"/>
    <w:rsid w:val="00F30DFA"/>
    <w:rsid w:val="00F401D9"/>
    <w:rsid w:val="00F4054E"/>
    <w:rsid w:val="00F42CC7"/>
    <w:rsid w:val="00F458B8"/>
    <w:rsid w:val="00F46941"/>
    <w:rsid w:val="00F473A1"/>
    <w:rsid w:val="00F52D0F"/>
    <w:rsid w:val="00F612B6"/>
    <w:rsid w:val="00F65440"/>
    <w:rsid w:val="00F721A3"/>
    <w:rsid w:val="00F72BD5"/>
    <w:rsid w:val="00F7546E"/>
    <w:rsid w:val="00F853FB"/>
    <w:rsid w:val="00F86CD4"/>
    <w:rsid w:val="00F87980"/>
    <w:rsid w:val="00F90892"/>
    <w:rsid w:val="00F94EE9"/>
    <w:rsid w:val="00F97D09"/>
    <w:rsid w:val="00FA1AA2"/>
    <w:rsid w:val="00FA3236"/>
    <w:rsid w:val="00FA4BE1"/>
    <w:rsid w:val="00FA6185"/>
    <w:rsid w:val="00FB2696"/>
    <w:rsid w:val="00FB3A1F"/>
    <w:rsid w:val="00FB6F1F"/>
    <w:rsid w:val="00FB79D9"/>
    <w:rsid w:val="00FC4F30"/>
    <w:rsid w:val="00FC5EB8"/>
    <w:rsid w:val="00FD515D"/>
    <w:rsid w:val="00FE22CA"/>
    <w:rsid w:val="00FE7950"/>
    <w:rsid w:val="00FE7EFE"/>
    <w:rsid w:val="00FF0B94"/>
    <w:rsid w:val="00FF1373"/>
    <w:rsid w:val="00FF1463"/>
    <w:rsid w:val="00FF1A18"/>
    <w:rsid w:val="00FF1B4B"/>
    <w:rsid w:val="00FF395E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B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22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0B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F0B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0419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DB5F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5F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rsid w:val="0098033C"/>
    <w:pPr>
      <w:jc w:val="center"/>
    </w:pPr>
    <w:rPr>
      <w:sz w:val="32"/>
      <w:szCs w:val="20"/>
    </w:rPr>
  </w:style>
  <w:style w:type="character" w:customStyle="1" w:styleId="a6">
    <w:name w:val="Название Знак"/>
    <w:basedOn w:val="a0"/>
    <w:link w:val="a5"/>
    <w:rsid w:val="0098033C"/>
    <w:rPr>
      <w:sz w:val="32"/>
    </w:rPr>
  </w:style>
  <w:style w:type="paragraph" w:styleId="a7">
    <w:name w:val="Subtitle"/>
    <w:basedOn w:val="a"/>
    <w:link w:val="a8"/>
    <w:qFormat/>
    <w:rsid w:val="0098033C"/>
    <w:pPr>
      <w:ind w:left="2124"/>
    </w:pPr>
    <w:rPr>
      <w:b/>
      <w:bCs/>
      <w:sz w:val="36"/>
    </w:rPr>
  </w:style>
  <w:style w:type="character" w:customStyle="1" w:styleId="a8">
    <w:name w:val="Подзаголовок Знак"/>
    <w:basedOn w:val="a0"/>
    <w:link w:val="a7"/>
    <w:rsid w:val="0098033C"/>
    <w:rPr>
      <w:b/>
      <w:bCs/>
      <w:sz w:val="36"/>
      <w:szCs w:val="24"/>
    </w:rPr>
  </w:style>
  <w:style w:type="paragraph" w:styleId="a9">
    <w:name w:val="header"/>
    <w:basedOn w:val="a"/>
    <w:link w:val="aa"/>
    <w:rsid w:val="009803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8033C"/>
    <w:rPr>
      <w:sz w:val="24"/>
      <w:szCs w:val="24"/>
    </w:rPr>
  </w:style>
  <w:style w:type="paragraph" w:styleId="ab">
    <w:name w:val="footer"/>
    <w:basedOn w:val="a"/>
    <w:link w:val="ac"/>
    <w:rsid w:val="00980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8033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22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Основной текст_"/>
    <w:basedOn w:val="a0"/>
    <w:link w:val="11"/>
    <w:rsid w:val="0002221E"/>
    <w:rPr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d"/>
    <w:rsid w:val="0002221E"/>
    <w:pPr>
      <w:widowControl w:val="0"/>
      <w:shd w:val="clear" w:color="auto" w:fill="FFFFFF"/>
      <w:spacing w:before="240" w:after="240" w:line="283" w:lineRule="exact"/>
      <w:jc w:val="both"/>
    </w:pPr>
    <w:rPr>
      <w:b/>
      <w:bCs/>
      <w:spacing w:val="3"/>
      <w:sz w:val="21"/>
      <w:szCs w:val="21"/>
    </w:rPr>
  </w:style>
  <w:style w:type="character" w:customStyle="1" w:styleId="apple-converted-space">
    <w:name w:val="apple-converted-space"/>
    <w:basedOn w:val="a0"/>
    <w:rsid w:val="0002221E"/>
  </w:style>
  <w:style w:type="paragraph" w:styleId="ae">
    <w:name w:val="Body Text Indent"/>
    <w:basedOn w:val="a"/>
    <w:link w:val="af"/>
    <w:rsid w:val="00F721A3"/>
    <w:pPr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F721A3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C21C4D1904D226B9BF7BF19368B7AE1E92A819F7BE6C4D825292A2F51932478BBACCE3473ADEE9D3B00113D36ACE580C075F8654F77119kC2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FCE128A12151C6011852DD0EEBE8A62A745DD739714552FCDDB680F411A006A6F5263C1A05F18F741E77FED2A86F2811BD4D7A0D5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B7E5DDB9-439D-4B6D-8400-C99BCC290B7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FCE128A12151C6011852DD0EEBE8A62A745DD739714552FCDDB680F411A006B4F57E38180CBBDE335578FCD20B5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6151-C17B-44F8-A30F-E01C18C8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2021-03-29T13:09:00Z</cp:lastPrinted>
  <dcterms:created xsi:type="dcterms:W3CDTF">2025-03-04T11:48:00Z</dcterms:created>
  <dcterms:modified xsi:type="dcterms:W3CDTF">2025-03-04T11:48:00Z</dcterms:modified>
</cp:coreProperties>
</file>