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AD" w:rsidRPr="003E6DB6" w:rsidRDefault="005A05AD" w:rsidP="003E6DB6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5A05AD" w:rsidRPr="00D71D12" w:rsidRDefault="005A05AD" w:rsidP="005A05AD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 xml:space="preserve">Администрация </w:t>
      </w:r>
    </w:p>
    <w:p w:rsidR="005A05AD" w:rsidRPr="00D71D12" w:rsidRDefault="005A05AD" w:rsidP="005A05AD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>Приладожского городского поселения                      Кировского муниципального раЙона                    Ленинградской области</w:t>
      </w:r>
    </w:p>
    <w:p w:rsidR="005A05AD" w:rsidRPr="00A941A4" w:rsidRDefault="005A05AD" w:rsidP="005A05AD">
      <w:pPr>
        <w:pStyle w:val="a3"/>
        <w:ind w:left="0"/>
        <w:rPr>
          <w:sz w:val="28"/>
          <w:szCs w:val="28"/>
        </w:rPr>
      </w:pPr>
    </w:p>
    <w:p w:rsidR="005A05AD" w:rsidRPr="00D71D12" w:rsidRDefault="005A05AD" w:rsidP="005A05AD">
      <w:pPr>
        <w:pStyle w:val="a3"/>
        <w:ind w:hanging="2124"/>
        <w:jc w:val="center"/>
        <w:rPr>
          <w:sz w:val="34"/>
          <w:szCs w:val="34"/>
        </w:rPr>
      </w:pPr>
      <w:r w:rsidRPr="00D71D12">
        <w:rPr>
          <w:spacing w:val="20"/>
          <w:sz w:val="34"/>
          <w:szCs w:val="34"/>
        </w:rPr>
        <w:t>ПОСТАНОВЛЕНИЕ</w:t>
      </w:r>
    </w:p>
    <w:p w:rsidR="005A05AD" w:rsidRPr="00A941A4" w:rsidRDefault="005A05AD" w:rsidP="005A05AD">
      <w:pPr>
        <w:pStyle w:val="a3"/>
        <w:ind w:hanging="2124"/>
        <w:jc w:val="center"/>
        <w:rPr>
          <w:sz w:val="28"/>
          <w:szCs w:val="28"/>
        </w:rPr>
      </w:pPr>
    </w:p>
    <w:p w:rsidR="005A05AD" w:rsidRDefault="005A05AD" w:rsidP="005A05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40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27404" w:rsidRPr="00F27404">
        <w:rPr>
          <w:rFonts w:ascii="Times New Roman" w:hAnsi="Times New Roman" w:cs="Times New Roman"/>
          <w:b/>
          <w:sz w:val="26"/>
          <w:szCs w:val="26"/>
        </w:rPr>
        <w:t>12</w:t>
      </w:r>
      <w:r w:rsidR="007A7439" w:rsidRPr="00F27404">
        <w:rPr>
          <w:rFonts w:ascii="Times New Roman" w:hAnsi="Times New Roman" w:cs="Times New Roman"/>
          <w:b/>
          <w:sz w:val="26"/>
          <w:szCs w:val="26"/>
        </w:rPr>
        <w:t xml:space="preserve"> января</w:t>
      </w:r>
      <w:r w:rsidRPr="00F2740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37993">
        <w:rPr>
          <w:rFonts w:ascii="Times New Roman" w:hAnsi="Times New Roman" w:cs="Times New Roman"/>
          <w:b/>
          <w:sz w:val="26"/>
          <w:szCs w:val="26"/>
        </w:rPr>
        <w:t>6</w:t>
      </w:r>
      <w:r w:rsidRPr="00F27404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F27404" w:rsidRPr="00F27404">
        <w:rPr>
          <w:rFonts w:ascii="Times New Roman" w:hAnsi="Times New Roman" w:cs="Times New Roman"/>
          <w:b/>
          <w:sz w:val="26"/>
          <w:szCs w:val="26"/>
        </w:rPr>
        <w:t>2</w:t>
      </w:r>
    </w:p>
    <w:p w:rsidR="00BB20BB" w:rsidRPr="00D346DB" w:rsidRDefault="00BB20BB" w:rsidP="00F44221">
      <w:pPr>
        <w:spacing w:after="0" w:line="240" w:lineRule="auto"/>
        <w:jc w:val="center"/>
      </w:pPr>
    </w:p>
    <w:p w:rsidR="00F44221" w:rsidRPr="00C421B8" w:rsidRDefault="00F44221" w:rsidP="00F44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421B8">
        <w:rPr>
          <w:rFonts w:ascii="Times New Roman" w:hAnsi="Times New Roman" w:cs="Times New Roman"/>
          <w:b/>
          <w:bCs/>
          <w:sz w:val="27"/>
          <w:szCs w:val="27"/>
        </w:rPr>
        <w:t>О проверке прав  граждан состоять на учете в качестве</w:t>
      </w:r>
    </w:p>
    <w:p w:rsidR="00F44221" w:rsidRPr="00C421B8" w:rsidRDefault="00F44221" w:rsidP="00F44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C421B8">
        <w:rPr>
          <w:rFonts w:ascii="Times New Roman" w:hAnsi="Times New Roman" w:cs="Times New Roman"/>
          <w:b/>
          <w:bCs/>
          <w:sz w:val="27"/>
          <w:szCs w:val="27"/>
        </w:rPr>
        <w:t>нуждающихся в жилых помещениях,  предоставляемых</w:t>
      </w:r>
      <w:proofErr w:type="gramEnd"/>
    </w:p>
    <w:p w:rsidR="00F44221" w:rsidRPr="00C421B8" w:rsidRDefault="00F44221" w:rsidP="00F44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421B8">
        <w:rPr>
          <w:rFonts w:ascii="Times New Roman" w:hAnsi="Times New Roman" w:cs="Times New Roman"/>
          <w:b/>
          <w:bCs/>
          <w:sz w:val="27"/>
          <w:szCs w:val="27"/>
        </w:rPr>
        <w:t>по договорам социального найма</w:t>
      </w:r>
    </w:p>
    <w:p w:rsidR="002337E7" w:rsidRPr="00507BB6" w:rsidRDefault="002337E7" w:rsidP="00F44221">
      <w:pPr>
        <w:spacing w:after="0"/>
        <w:ind w:firstLine="540"/>
        <w:jc w:val="both"/>
        <w:rPr>
          <w:rFonts w:ascii="Calibri" w:eastAsia="Calibri" w:hAnsi="Calibri" w:cs="Times New Roman"/>
          <w:sz w:val="27"/>
          <w:szCs w:val="27"/>
        </w:rPr>
      </w:pPr>
    </w:p>
    <w:p w:rsidR="0072311D" w:rsidRPr="00507BB6" w:rsidRDefault="00F44221" w:rsidP="00574154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07BB6">
        <w:rPr>
          <w:rFonts w:ascii="Times New Roman" w:hAnsi="Times New Roman" w:cs="Times New Roman"/>
          <w:bCs/>
          <w:sz w:val="27"/>
          <w:szCs w:val="27"/>
        </w:rPr>
        <w:t>В соответствии  пунктом 7 статьи 52 Жилищного кодекса Российской Федерации № 188-ФЗ от 29 декабря 2004 года</w:t>
      </w:r>
      <w:r w:rsidR="0072311D" w:rsidRPr="00507B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74154" w:rsidRPr="00507BB6">
        <w:rPr>
          <w:rFonts w:ascii="Times New Roman" w:hAnsi="Times New Roman" w:cs="Times New Roman"/>
          <w:color w:val="000000"/>
          <w:sz w:val="27"/>
          <w:szCs w:val="27"/>
        </w:rPr>
        <w:t xml:space="preserve">(с изменениями на  </w:t>
      </w:r>
      <w:r w:rsidR="00B75DD9">
        <w:rPr>
          <w:rFonts w:ascii="Times New Roman" w:hAnsi="Times New Roman" w:cs="Times New Roman"/>
          <w:color w:val="000000"/>
          <w:sz w:val="27"/>
          <w:szCs w:val="27"/>
        </w:rPr>
        <w:t>29 дека</w:t>
      </w:r>
      <w:r w:rsidR="0072311D" w:rsidRPr="00507BB6">
        <w:rPr>
          <w:rFonts w:ascii="Times New Roman" w:hAnsi="Times New Roman" w:cs="Times New Roman"/>
          <w:color w:val="000000"/>
          <w:sz w:val="27"/>
          <w:szCs w:val="27"/>
        </w:rPr>
        <w:t>бря 202</w:t>
      </w:r>
      <w:r w:rsidR="00B75DD9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72311D" w:rsidRPr="00507BB6">
        <w:rPr>
          <w:rFonts w:ascii="Times New Roman" w:hAnsi="Times New Roman" w:cs="Times New Roman"/>
          <w:color w:val="000000"/>
          <w:sz w:val="27"/>
          <w:szCs w:val="27"/>
        </w:rPr>
        <w:t xml:space="preserve"> года)</w:t>
      </w:r>
      <w:r w:rsidRPr="00507BB6">
        <w:rPr>
          <w:rFonts w:ascii="Times New Roman" w:hAnsi="Times New Roman" w:cs="Times New Roman"/>
          <w:bCs/>
          <w:sz w:val="27"/>
          <w:szCs w:val="27"/>
        </w:rPr>
        <w:t>, пунктом 1 статьи 7 областного закона Ленинградской области № 89-ОЗ от 26 октября 2005 года</w:t>
      </w:r>
      <w:r w:rsidR="0072311D" w:rsidRPr="00507B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2311D" w:rsidRPr="00507BB6">
        <w:rPr>
          <w:rFonts w:ascii="Times New Roman" w:hAnsi="Times New Roman" w:cs="Times New Roman"/>
          <w:sz w:val="27"/>
          <w:szCs w:val="27"/>
        </w:rPr>
        <w:t>(с изменениями на 2 ноября 2024 года)</w:t>
      </w:r>
      <w:r w:rsidR="0072311D" w:rsidRPr="00507BB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07BB6">
        <w:rPr>
          <w:rFonts w:ascii="Times New Roman" w:hAnsi="Times New Roman" w:cs="Times New Roman"/>
          <w:bCs/>
          <w:sz w:val="27"/>
          <w:szCs w:val="27"/>
        </w:rPr>
        <w:t>«О порядке ведения органами местного самоуправления Ленинградской области учета граждан в качестве нуждающихся в жилых помещениях</w:t>
      </w:r>
      <w:proofErr w:type="gramEnd"/>
      <w:r w:rsidRPr="00507BB6">
        <w:rPr>
          <w:rFonts w:ascii="Times New Roman" w:hAnsi="Times New Roman" w:cs="Times New Roman"/>
          <w:bCs/>
          <w:sz w:val="27"/>
          <w:szCs w:val="27"/>
        </w:rPr>
        <w:t>, предоставляемых по договорам социального найма» и в целях упорядочения списка граждан, состоящих на учете в качестве нуждающихся в жилых помещениях, предоставляемых по договорам социального найма</w:t>
      </w:r>
      <w:r w:rsidR="0072311D" w:rsidRPr="00507BB6">
        <w:rPr>
          <w:rFonts w:ascii="Times New Roman" w:hAnsi="Times New Roman" w:cs="Times New Roman"/>
          <w:bCs/>
          <w:sz w:val="27"/>
          <w:szCs w:val="27"/>
        </w:rPr>
        <w:t>,</w:t>
      </w:r>
      <w:r w:rsidR="0072311D" w:rsidRPr="00507BB6">
        <w:rPr>
          <w:sz w:val="27"/>
          <w:szCs w:val="27"/>
        </w:rPr>
        <w:t xml:space="preserve"> </w:t>
      </w:r>
      <w:r w:rsidR="0072311D" w:rsidRPr="00507BB6">
        <w:rPr>
          <w:rFonts w:ascii="Times New Roman" w:hAnsi="Times New Roman" w:cs="Times New Roman"/>
          <w:sz w:val="27"/>
          <w:szCs w:val="27"/>
        </w:rPr>
        <w:t>администрация Приладожского городского поселения Кировского муниципального района Ленинградской области</w:t>
      </w:r>
      <w:r w:rsidR="00B460FC" w:rsidRPr="00507BB6">
        <w:rPr>
          <w:rFonts w:ascii="Times New Roman" w:hAnsi="Times New Roman" w:cs="Times New Roman"/>
          <w:sz w:val="27"/>
          <w:szCs w:val="27"/>
        </w:rPr>
        <w:t xml:space="preserve"> </w:t>
      </w:r>
      <w:r w:rsidR="0072311D" w:rsidRPr="00507BB6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F44221" w:rsidRPr="00507BB6" w:rsidRDefault="00F44221" w:rsidP="005741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07BB6">
        <w:rPr>
          <w:rFonts w:ascii="Times New Roman" w:hAnsi="Times New Roman" w:cs="Times New Roman"/>
          <w:bCs/>
          <w:sz w:val="27"/>
          <w:szCs w:val="27"/>
        </w:rPr>
        <w:t>1. Провести проверку прав граждан состоять на учете в качестве нуждающихся в жилых помещениях, принятых на учет в качестве нуждающихся в жилых помещениях, предоставляемых по договорам социального найма, на основании документов, представленных гражданами, а также путем направления запросов в органы государственной власти, органы местного самоуправления, физическим и юридическим лицам, которым могут быть известны сведения, подтверждающие наличие (отсутствие) оснований снятия граждан с учета.</w:t>
      </w:r>
    </w:p>
    <w:p w:rsidR="00F44221" w:rsidRPr="00507BB6" w:rsidRDefault="00F44221" w:rsidP="001618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07BB6">
        <w:rPr>
          <w:rFonts w:ascii="Times New Roman" w:hAnsi="Times New Roman" w:cs="Times New Roman"/>
          <w:bCs/>
          <w:sz w:val="27"/>
          <w:szCs w:val="27"/>
        </w:rPr>
        <w:t>2. Ведущему специалисту администрации Беловой Е.Б.:</w:t>
      </w:r>
    </w:p>
    <w:p w:rsidR="00F44221" w:rsidRPr="00507BB6" w:rsidRDefault="00F44221" w:rsidP="001618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07BB6">
        <w:rPr>
          <w:rFonts w:ascii="Times New Roman" w:hAnsi="Times New Roman" w:cs="Times New Roman"/>
          <w:bCs/>
          <w:sz w:val="27"/>
          <w:szCs w:val="27"/>
        </w:rPr>
        <w:t>2.1. Провести мероприятия по сбору документов,  необходимых для перерегистрации граждан, состоящих на учете в качестве нуждающихся в жилых помещениях, предоставляемых по договорам социального найма, в срок</w:t>
      </w:r>
      <w:r w:rsidR="00031A01">
        <w:rPr>
          <w:rFonts w:ascii="Times New Roman" w:hAnsi="Times New Roman" w:cs="Times New Roman"/>
          <w:bCs/>
          <w:sz w:val="27"/>
          <w:szCs w:val="27"/>
        </w:rPr>
        <w:t xml:space="preserve"> с 12</w:t>
      </w:r>
      <w:r w:rsidR="00A41F13" w:rsidRPr="00507BB6">
        <w:rPr>
          <w:rFonts w:ascii="Times New Roman" w:hAnsi="Times New Roman" w:cs="Times New Roman"/>
          <w:bCs/>
          <w:sz w:val="27"/>
          <w:szCs w:val="27"/>
        </w:rPr>
        <w:t xml:space="preserve"> января</w:t>
      </w:r>
      <w:r w:rsidRPr="00507BB6">
        <w:rPr>
          <w:rFonts w:ascii="Times New Roman" w:hAnsi="Times New Roman" w:cs="Times New Roman"/>
          <w:bCs/>
          <w:sz w:val="27"/>
          <w:szCs w:val="27"/>
        </w:rPr>
        <w:t xml:space="preserve"> до 31 марта 202</w:t>
      </w:r>
      <w:r w:rsidR="000A0C7E">
        <w:rPr>
          <w:rFonts w:ascii="Times New Roman" w:hAnsi="Times New Roman" w:cs="Times New Roman"/>
          <w:bCs/>
          <w:sz w:val="27"/>
          <w:szCs w:val="27"/>
        </w:rPr>
        <w:t>6</w:t>
      </w:r>
      <w:r w:rsidRPr="00507BB6">
        <w:rPr>
          <w:rFonts w:ascii="Times New Roman" w:hAnsi="Times New Roman" w:cs="Times New Roman"/>
          <w:bCs/>
          <w:sz w:val="27"/>
          <w:szCs w:val="27"/>
        </w:rPr>
        <w:t xml:space="preserve"> года.</w:t>
      </w:r>
    </w:p>
    <w:p w:rsidR="00F44221" w:rsidRPr="00507BB6" w:rsidRDefault="00F44221" w:rsidP="001618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07BB6">
        <w:rPr>
          <w:rFonts w:ascii="Times New Roman" w:hAnsi="Times New Roman" w:cs="Times New Roman"/>
          <w:bCs/>
          <w:sz w:val="27"/>
          <w:szCs w:val="27"/>
        </w:rPr>
        <w:t>2.2. Представить решение жилищной комиссии о перерегистрации граждан, состоящих на учете в качестве  нуждающихся в жилых помещениях, предоставляемых по договорам социального найма</w:t>
      </w:r>
      <w:r w:rsidR="00C35C5F" w:rsidRPr="00507BB6">
        <w:rPr>
          <w:rFonts w:ascii="Times New Roman" w:hAnsi="Times New Roman" w:cs="Times New Roman"/>
          <w:bCs/>
          <w:sz w:val="27"/>
          <w:szCs w:val="27"/>
        </w:rPr>
        <w:t>,</w:t>
      </w:r>
      <w:r w:rsidRPr="00507BB6">
        <w:rPr>
          <w:rFonts w:ascii="Times New Roman" w:hAnsi="Times New Roman" w:cs="Times New Roman"/>
          <w:bCs/>
          <w:sz w:val="27"/>
          <w:szCs w:val="27"/>
        </w:rPr>
        <w:t xml:space="preserve"> в срок до </w:t>
      </w:r>
      <w:r w:rsidR="00FB5A97">
        <w:rPr>
          <w:rFonts w:ascii="Times New Roman" w:hAnsi="Times New Roman" w:cs="Times New Roman"/>
          <w:bCs/>
          <w:sz w:val="27"/>
          <w:szCs w:val="27"/>
        </w:rPr>
        <w:t>20</w:t>
      </w:r>
      <w:r w:rsidRPr="00507BB6">
        <w:rPr>
          <w:rFonts w:ascii="Times New Roman" w:hAnsi="Times New Roman" w:cs="Times New Roman"/>
          <w:bCs/>
          <w:sz w:val="27"/>
          <w:szCs w:val="27"/>
        </w:rPr>
        <w:t xml:space="preserve"> апреля 202</w:t>
      </w:r>
      <w:r w:rsidR="00FB5A97">
        <w:rPr>
          <w:rFonts w:ascii="Times New Roman" w:hAnsi="Times New Roman" w:cs="Times New Roman"/>
          <w:bCs/>
          <w:sz w:val="27"/>
          <w:szCs w:val="27"/>
        </w:rPr>
        <w:t>6</w:t>
      </w:r>
      <w:r w:rsidRPr="00507BB6">
        <w:rPr>
          <w:rFonts w:ascii="Times New Roman" w:hAnsi="Times New Roman" w:cs="Times New Roman"/>
          <w:bCs/>
          <w:sz w:val="27"/>
          <w:szCs w:val="27"/>
        </w:rPr>
        <w:t xml:space="preserve"> года. </w:t>
      </w:r>
    </w:p>
    <w:p w:rsidR="00AD4305" w:rsidRPr="00507BB6" w:rsidRDefault="00B21F4E" w:rsidP="009574E0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7BB6">
        <w:rPr>
          <w:rFonts w:ascii="Times New Roman" w:hAnsi="Times New Roman" w:cs="Times New Roman"/>
          <w:bCs/>
          <w:sz w:val="27"/>
          <w:szCs w:val="27"/>
        </w:rPr>
        <w:t>3</w:t>
      </w:r>
      <w:r w:rsidR="00F44221" w:rsidRPr="00507BB6">
        <w:rPr>
          <w:rFonts w:ascii="Times New Roman" w:hAnsi="Times New Roman" w:cs="Times New Roman"/>
          <w:bCs/>
          <w:sz w:val="27"/>
          <w:szCs w:val="27"/>
        </w:rPr>
        <w:t xml:space="preserve">. </w:t>
      </w:r>
      <w:proofErr w:type="gramStart"/>
      <w:r w:rsidR="00F44221" w:rsidRPr="00507BB6"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 w:rsidR="00F44221" w:rsidRPr="00507BB6">
        <w:rPr>
          <w:rFonts w:ascii="Times New Roman" w:hAnsi="Times New Roman" w:cs="Times New Roman"/>
          <w:bCs/>
          <w:sz w:val="27"/>
          <w:szCs w:val="27"/>
        </w:rPr>
        <w:t xml:space="preserve"> исполнением данного постановления оставляю за собой.   </w:t>
      </w:r>
    </w:p>
    <w:p w:rsidR="00B460FC" w:rsidRDefault="00B460FC" w:rsidP="00F44221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D1165" w:rsidRPr="00507BB6" w:rsidRDefault="007D1165" w:rsidP="00F44221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A05AD" w:rsidRPr="00507BB6" w:rsidRDefault="005A05AD" w:rsidP="005A05AD">
      <w:pPr>
        <w:tabs>
          <w:tab w:val="left" w:pos="45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7BB6">
        <w:rPr>
          <w:rFonts w:ascii="Times New Roman" w:eastAsia="Times New Roman" w:hAnsi="Times New Roman" w:cs="Times New Roman"/>
          <w:sz w:val="27"/>
          <w:szCs w:val="27"/>
        </w:rPr>
        <w:t>Замес</w:t>
      </w:r>
      <w:r w:rsidR="00B871D9" w:rsidRPr="00507BB6">
        <w:rPr>
          <w:rFonts w:ascii="Times New Roman" w:eastAsia="Times New Roman" w:hAnsi="Times New Roman" w:cs="Times New Roman"/>
          <w:sz w:val="27"/>
          <w:szCs w:val="27"/>
        </w:rPr>
        <w:t>титель главы администрации</w:t>
      </w:r>
      <w:r w:rsidR="00B871D9" w:rsidRPr="00507BB6">
        <w:rPr>
          <w:rFonts w:ascii="Times New Roman" w:eastAsia="Times New Roman" w:hAnsi="Times New Roman" w:cs="Times New Roman"/>
          <w:sz w:val="27"/>
          <w:szCs w:val="27"/>
        </w:rPr>
        <w:tab/>
      </w:r>
      <w:r w:rsidR="00B871D9" w:rsidRPr="00507BB6">
        <w:rPr>
          <w:rFonts w:ascii="Times New Roman" w:eastAsia="Times New Roman" w:hAnsi="Times New Roman" w:cs="Times New Roman"/>
          <w:sz w:val="27"/>
          <w:szCs w:val="27"/>
        </w:rPr>
        <w:tab/>
      </w:r>
      <w:r w:rsidR="00B871D9" w:rsidRPr="00507BB6">
        <w:rPr>
          <w:rFonts w:ascii="Times New Roman" w:eastAsia="Times New Roman" w:hAnsi="Times New Roman" w:cs="Times New Roman"/>
          <w:sz w:val="27"/>
          <w:szCs w:val="27"/>
        </w:rPr>
        <w:tab/>
      </w:r>
      <w:r w:rsidR="00D61359" w:rsidRPr="00507BB6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6360E8" w:rsidRPr="00507BB6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</w:t>
      </w:r>
      <w:r w:rsidR="00D61359" w:rsidRPr="00507BB6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507BB6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6360E8" w:rsidRPr="00507BB6">
        <w:rPr>
          <w:rFonts w:ascii="Times New Roman" w:eastAsia="Times New Roman" w:hAnsi="Times New Roman" w:cs="Times New Roman"/>
          <w:sz w:val="27"/>
          <w:szCs w:val="27"/>
        </w:rPr>
        <w:t xml:space="preserve">Д.Л. </w:t>
      </w:r>
      <w:proofErr w:type="spellStart"/>
      <w:r w:rsidR="006360E8" w:rsidRPr="00507BB6">
        <w:rPr>
          <w:rFonts w:ascii="Times New Roman" w:eastAsia="Times New Roman" w:hAnsi="Times New Roman" w:cs="Times New Roman"/>
          <w:sz w:val="27"/>
          <w:szCs w:val="27"/>
        </w:rPr>
        <w:t>Столбунов</w:t>
      </w:r>
      <w:proofErr w:type="spellEnd"/>
    </w:p>
    <w:p w:rsidR="001F74C8" w:rsidRDefault="001F74C8" w:rsidP="00F44221">
      <w:pPr>
        <w:jc w:val="both"/>
        <w:rPr>
          <w:rFonts w:ascii="Times New Roman" w:hAnsi="Times New Roman" w:cs="Times New Roman"/>
          <w:bCs/>
        </w:rPr>
      </w:pPr>
    </w:p>
    <w:p w:rsidR="00F44221" w:rsidRPr="001F74C8" w:rsidRDefault="00F44221" w:rsidP="00F44221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F74C8">
        <w:rPr>
          <w:rFonts w:ascii="Times New Roman" w:hAnsi="Times New Roman" w:cs="Times New Roman"/>
          <w:bCs/>
          <w:sz w:val="20"/>
          <w:szCs w:val="20"/>
        </w:rPr>
        <w:t>Разослано: дело, вед</w:t>
      </w:r>
      <w:proofErr w:type="gramStart"/>
      <w:r w:rsidRPr="001F74C8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1F74C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1F74C8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1F74C8">
        <w:rPr>
          <w:rFonts w:ascii="Times New Roman" w:hAnsi="Times New Roman" w:cs="Times New Roman"/>
          <w:bCs/>
          <w:sz w:val="20"/>
          <w:szCs w:val="20"/>
        </w:rPr>
        <w:t>пециалист</w:t>
      </w:r>
      <w:r w:rsidR="00B21F4E" w:rsidRPr="001F74C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F44221" w:rsidRPr="001F74C8" w:rsidSect="001F74C8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0FF5"/>
    <w:multiLevelType w:val="hybridMultilevel"/>
    <w:tmpl w:val="A8C07C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35" w:hanging="360"/>
      </w:pPr>
    </w:lvl>
    <w:lvl w:ilvl="2" w:tplc="0419001B">
      <w:start w:val="1"/>
      <w:numFmt w:val="lowerRoman"/>
      <w:lvlText w:val="%3."/>
      <w:lvlJc w:val="right"/>
      <w:pPr>
        <w:ind w:left="2455" w:hanging="180"/>
      </w:pPr>
    </w:lvl>
    <w:lvl w:ilvl="3" w:tplc="0419000F">
      <w:start w:val="1"/>
      <w:numFmt w:val="decimal"/>
      <w:lvlText w:val="%4."/>
      <w:lvlJc w:val="left"/>
      <w:pPr>
        <w:ind w:left="3175" w:hanging="360"/>
      </w:pPr>
    </w:lvl>
    <w:lvl w:ilvl="4" w:tplc="04190019">
      <w:start w:val="1"/>
      <w:numFmt w:val="lowerLetter"/>
      <w:lvlText w:val="%5."/>
      <w:lvlJc w:val="left"/>
      <w:pPr>
        <w:ind w:left="3895" w:hanging="360"/>
      </w:pPr>
    </w:lvl>
    <w:lvl w:ilvl="5" w:tplc="0419001B">
      <w:start w:val="1"/>
      <w:numFmt w:val="lowerRoman"/>
      <w:lvlText w:val="%6."/>
      <w:lvlJc w:val="right"/>
      <w:pPr>
        <w:ind w:left="4615" w:hanging="180"/>
      </w:pPr>
    </w:lvl>
    <w:lvl w:ilvl="6" w:tplc="0419000F">
      <w:start w:val="1"/>
      <w:numFmt w:val="decimal"/>
      <w:lvlText w:val="%7."/>
      <w:lvlJc w:val="left"/>
      <w:pPr>
        <w:ind w:left="5335" w:hanging="360"/>
      </w:pPr>
    </w:lvl>
    <w:lvl w:ilvl="7" w:tplc="04190019">
      <w:start w:val="1"/>
      <w:numFmt w:val="lowerLetter"/>
      <w:lvlText w:val="%8."/>
      <w:lvlJc w:val="left"/>
      <w:pPr>
        <w:ind w:left="6055" w:hanging="360"/>
      </w:pPr>
    </w:lvl>
    <w:lvl w:ilvl="8" w:tplc="0419001B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5AD"/>
    <w:rsid w:val="00020321"/>
    <w:rsid w:val="00031A01"/>
    <w:rsid w:val="00037993"/>
    <w:rsid w:val="00040586"/>
    <w:rsid w:val="000630D5"/>
    <w:rsid w:val="00067509"/>
    <w:rsid w:val="000966E0"/>
    <w:rsid w:val="000A0C7E"/>
    <w:rsid w:val="000C732C"/>
    <w:rsid w:val="00147D69"/>
    <w:rsid w:val="00161805"/>
    <w:rsid w:val="00162150"/>
    <w:rsid w:val="00176684"/>
    <w:rsid w:val="0017669E"/>
    <w:rsid w:val="0018606B"/>
    <w:rsid w:val="001E0191"/>
    <w:rsid w:val="001E56FA"/>
    <w:rsid w:val="001F74C8"/>
    <w:rsid w:val="002337E7"/>
    <w:rsid w:val="00255F1C"/>
    <w:rsid w:val="00285D36"/>
    <w:rsid w:val="00292A99"/>
    <w:rsid w:val="00292E32"/>
    <w:rsid w:val="00296508"/>
    <w:rsid w:val="002A5755"/>
    <w:rsid w:val="002E59FE"/>
    <w:rsid w:val="003104CE"/>
    <w:rsid w:val="00311615"/>
    <w:rsid w:val="0035619B"/>
    <w:rsid w:val="00380FEC"/>
    <w:rsid w:val="00392EB1"/>
    <w:rsid w:val="00395C8A"/>
    <w:rsid w:val="003C57B1"/>
    <w:rsid w:val="003E6DB6"/>
    <w:rsid w:val="0040275D"/>
    <w:rsid w:val="00402E50"/>
    <w:rsid w:val="0041728F"/>
    <w:rsid w:val="004403CC"/>
    <w:rsid w:val="00453995"/>
    <w:rsid w:val="00471AFF"/>
    <w:rsid w:val="004933B4"/>
    <w:rsid w:val="004A0825"/>
    <w:rsid w:val="004B6868"/>
    <w:rsid w:val="004C7B51"/>
    <w:rsid w:val="004F234A"/>
    <w:rsid w:val="004F311B"/>
    <w:rsid w:val="00507BB6"/>
    <w:rsid w:val="00535E56"/>
    <w:rsid w:val="00574154"/>
    <w:rsid w:val="005860A7"/>
    <w:rsid w:val="005870A5"/>
    <w:rsid w:val="005A05AD"/>
    <w:rsid w:val="005C5014"/>
    <w:rsid w:val="005F47EC"/>
    <w:rsid w:val="006360E8"/>
    <w:rsid w:val="0065012D"/>
    <w:rsid w:val="007025F8"/>
    <w:rsid w:val="00720A76"/>
    <w:rsid w:val="00720EDC"/>
    <w:rsid w:val="0072311D"/>
    <w:rsid w:val="007271BC"/>
    <w:rsid w:val="00741B40"/>
    <w:rsid w:val="007450D8"/>
    <w:rsid w:val="00787680"/>
    <w:rsid w:val="00796F5F"/>
    <w:rsid w:val="007A7439"/>
    <w:rsid w:val="007A75EA"/>
    <w:rsid w:val="007D112C"/>
    <w:rsid w:val="007D1165"/>
    <w:rsid w:val="007E0700"/>
    <w:rsid w:val="00881F57"/>
    <w:rsid w:val="00883111"/>
    <w:rsid w:val="008A122E"/>
    <w:rsid w:val="008B34E7"/>
    <w:rsid w:val="008C5BEF"/>
    <w:rsid w:val="00920006"/>
    <w:rsid w:val="00950694"/>
    <w:rsid w:val="009574E0"/>
    <w:rsid w:val="009B3BCE"/>
    <w:rsid w:val="009C206D"/>
    <w:rsid w:val="00A013D1"/>
    <w:rsid w:val="00A27C0D"/>
    <w:rsid w:val="00A37E04"/>
    <w:rsid w:val="00A41F13"/>
    <w:rsid w:val="00A46C44"/>
    <w:rsid w:val="00A470F6"/>
    <w:rsid w:val="00A71323"/>
    <w:rsid w:val="00A73347"/>
    <w:rsid w:val="00A93253"/>
    <w:rsid w:val="00AD4305"/>
    <w:rsid w:val="00AF13CF"/>
    <w:rsid w:val="00B05DE6"/>
    <w:rsid w:val="00B21F4E"/>
    <w:rsid w:val="00B32C22"/>
    <w:rsid w:val="00B37DC7"/>
    <w:rsid w:val="00B460FC"/>
    <w:rsid w:val="00B50549"/>
    <w:rsid w:val="00B5534D"/>
    <w:rsid w:val="00B75DD9"/>
    <w:rsid w:val="00B871D9"/>
    <w:rsid w:val="00BA1516"/>
    <w:rsid w:val="00BA6089"/>
    <w:rsid w:val="00BB20BB"/>
    <w:rsid w:val="00BB54A2"/>
    <w:rsid w:val="00BD4E88"/>
    <w:rsid w:val="00BE5D9D"/>
    <w:rsid w:val="00C23195"/>
    <w:rsid w:val="00C347CE"/>
    <w:rsid w:val="00C35C5F"/>
    <w:rsid w:val="00C421B8"/>
    <w:rsid w:val="00C64212"/>
    <w:rsid w:val="00CA70A3"/>
    <w:rsid w:val="00CC2C68"/>
    <w:rsid w:val="00CD3A30"/>
    <w:rsid w:val="00D56B05"/>
    <w:rsid w:val="00D61359"/>
    <w:rsid w:val="00D74E5C"/>
    <w:rsid w:val="00D851DF"/>
    <w:rsid w:val="00D86C56"/>
    <w:rsid w:val="00D933B7"/>
    <w:rsid w:val="00D93A70"/>
    <w:rsid w:val="00DD3DAE"/>
    <w:rsid w:val="00E0295B"/>
    <w:rsid w:val="00E0626B"/>
    <w:rsid w:val="00E13B13"/>
    <w:rsid w:val="00E25264"/>
    <w:rsid w:val="00E452F7"/>
    <w:rsid w:val="00E82EBC"/>
    <w:rsid w:val="00E877BC"/>
    <w:rsid w:val="00E90D38"/>
    <w:rsid w:val="00E92938"/>
    <w:rsid w:val="00E93735"/>
    <w:rsid w:val="00E97D7B"/>
    <w:rsid w:val="00EA2B83"/>
    <w:rsid w:val="00ED0F17"/>
    <w:rsid w:val="00F003E9"/>
    <w:rsid w:val="00F108E9"/>
    <w:rsid w:val="00F27404"/>
    <w:rsid w:val="00F427AF"/>
    <w:rsid w:val="00F44221"/>
    <w:rsid w:val="00F44A28"/>
    <w:rsid w:val="00F9676F"/>
    <w:rsid w:val="00FA0737"/>
    <w:rsid w:val="00FB5A97"/>
    <w:rsid w:val="00FE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AD"/>
    <w:pPr>
      <w:spacing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E06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A05A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5A05A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Title"/>
    <w:basedOn w:val="a"/>
    <w:link w:val="a6"/>
    <w:qFormat/>
    <w:rsid w:val="005A05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05A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rsid w:val="00255F1C"/>
    <w:rPr>
      <w:color w:val="222222"/>
      <w:u w:val="single"/>
      <w:shd w:val="clear" w:color="auto" w:fill="auto"/>
    </w:rPr>
  </w:style>
  <w:style w:type="paragraph" w:styleId="a8">
    <w:name w:val="List Paragraph"/>
    <w:basedOn w:val="a"/>
    <w:uiPriority w:val="34"/>
    <w:qFormat/>
    <w:rsid w:val="00255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FD56-032F-4ABA-9DE3-6D5ADEB4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2026-01-13T13:46:00Z</cp:lastPrinted>
  <dcterms:created xsi:type="dcterms:W3CDTF">2025-01-14T09:04:00Z</dcterms:created>
  <dcterms:modified xsi:type="dcterms:W3CDTF">2026-01-13T13:51:00Z</dcterms:modified>
</cp:coreProperties>
</file>