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59" w:rsidRPr="00C57AAF" w:rsidRDefault="00D14359" w:rsidP="00D14359">
      <w:pPr>
        <w:jc w:val="right"/>
        <w:rPr>
          <w:b/>
        </w:rPr>
      </w:pPr>
      <w:r w:rsidRPr="00C57AAF">
        <w:rPr>
          <w:b/>
        </w:rPr>
        <w:t>УТВЕРЖДЕН</w:t>
      </w:r>
    </w:p>
    <w:p w:rsidR="00A12068" w:rsidRPr="00934EB9" w:rsidRDefault="00C66AAF" w:rsidP="00A12068">
      <w:pPr>
        <w:jc w:val="right"/>
        <w:rPr>
          <w:sz w:val="28"/>
          <w:szCs w:val="28"/>
        </w:rPr>
      </w:pPr>
      <w:r w:rsidRPr="00934EB9">
        <w:rPr>
          <w:sz w:val="28"/>
          <w:szCs w:val="28"/>
        </w:rPr>
        <w:t xml:space="preserve">  решением </w:t>
      </w:r>
      <w:r w:rsidR="001B5D8C" w:rsidRPr="00934EB9">
        <w:rPr>
          <w:sz w:val="28"/>
          <w:szCs w:val="28"/>
        </w:rPr>
        <w:t>с</w:t>
      </w:r>
      <w:r w:rsidR="00A12068" w:rsidRPr="00934EB9">
        <w:rPr>
          <w:sz w:val="28"/>
          <w:szCs w:val="28"/>
        </w:rPr>
        <w:t>овета депутатов</w:t>
      </w:r>
    </w:p>
    <w:p w:rsidR="00A12068" w:rsidRPr="00934EB9" w:rsidRDefault="0000242A" w:rsidP="00A12068">
      <w:pPr>
        <w:jc w:val="right"/>
        <w:rPr>
          <w:sz w:val="28"/>
          <w:szCs w:val="28"/>
        </w:rPr>
      </w:pPr>
      <w:r w:rsidRPr="00934EB9">
        <w:rPr>
          <w:sz w:val="28"/>
          <w:szCs w:val="28"/>
        </w:rPr>
        <w:t>Приладожско</w:t>
      </w:r>
      <w:r w:rsidR="001B5D8C" w:rsidRPr="00934EB9">
        <w:rPr>
          <w:sz w:val="28"/>
          <w:szCs w:val="28"/>
        </w:rPr>
        <w:t>го</w:t>
      </w:r>
      <w:r w:rsidR="00DF706B" w:rsidRPr="00934EB9">
        <w:rPr>
          <w:sz w:val="28"/>
          <w:szCs w:val="28"/>
        </w:rPr>
        <w:t xml:space="preserve"> городско</w:t>
      </w:r>
      <w:r w:rsidR="001B5D8C" w:rsidRPr="00934EB9">
        <w:rPr>
          <w:sz w:val="28"/>
          <w:szCs w:val="28"/>
        </w:rPr>
        <w:t>го</w:t>
      </w:r>
      <w:r w:rsidR="00A12068" w:rsidRPr="00934EB9">
        <w:rPr>
          <w:sz w:val="28"/>
          <w:szCs w:val="28"/>
        </w:rPr>
        <w:t xml:space="preserve"> поселени</w:t>
      </w:r>
      <w:r w:rsidR="001B5D8C" w:rsidRPr="00934EB9">
        <w:rPr>
          <w:sz w:val="28"/>
          <w:szCs w:val="28"/>
        </w:rPr>
        <w:t>я</w:t>
      </w:r>
    </w:p>
    <w:p w:rsidR="00064D98" w:rsidRPr="00934EB9" w:rsidRDefault="00A12068" w:rsidP="00A12068">
      <w:pPr>
        <w:jc w:val="right"/>
        <w:rPr>
          <w:sz w:val="28"/>
          <w:szCs w:val="28"/>
        </w:rPr>
      </w:pPr>
      <w:r w:rsidRPr="00934EB9">
        <w:rPr>
          <w:sz w:val="28"/>
          <w:szCs w:val="28"/>
        </w:rPr>
        <w:t>Кировск</w:t>
      </w:r>
      <w:r w:rsidR="00064D98" w:rsidRPr="00934EB9">
        <w:rPr>
          <w:sz w:val="28"/>
          <w:szCs w:val="28"/>
        </w:rPr>
        <w:t>ого муниципального района</w:t>
      </w:r>
    </w:p>
    <w:p w:rsidR="00A12068" w:rsidRPr="00934EB9" w:rsidRDefault="00A12068" w:rsidP="00A12068">
      <w:pPr>
        <w:jc w:val="right"/>
        <w:rPr>
          <w:sz w:val="28"/>
          <w:szCs w:val="28"/>
        </w:rPr>
      </w:pPr>
      <w:r w:rsidRPr="00934EB9">
        <w:rPr>
          <w:sz w:val="28"/>
          <w:szCs w:val="28"/>
        </w:rPr>
        <w:t xml:space="preserve"> Ленинградской области</w:t>
      </w:r>
    </w:p>
    <w:p w:rsidR="00A12068" w:rsidRPr="00934EB9" w:rsidRDefault="00A12068" w:rsidP="00A12068">
      <w:pPr>
        <w:jc w:val="right"/>
        <w:rPr>
          <w:bCs/>
          <w:sz w:val="28"/>
          <w:szCs w:val="28"/>
        </w:rPr>
      </w:pPr>
      <w:r w:rsidRPr="00934EB9">
        <w:rPr>
          <w:bCs/>
          <w:sz w:val="28"/>
          <w:szCs w:val="28"/>
        </w:rPr>
        <w:t xml:space="preserve">от </w:t>
      </w:r>
      <w:r w:rsidR="000F03C2">
        <w:rPr>
          <w:bCs/>
          <w:sz w:val="28"/>
          <w:szCs w:val="28"/>
        </w:rPr>
        <w:t>1</w:t>
      </w:r>
      <w:r w:rsidR="004F07DB">
        <w:rPr>
          <w:bCs/>
          <w:sz w:val="28"/>
          <w:szCs w:val="28"/>
        </w:rPr>
        <w:t>0</w:t>
      </w:r>
      <w:r w:rsidR="00617401" w:rsidRPr="00934EB9">
        <w:rPr>
          <w:bCs/>
          <w:sz w:val="28"/>
          <w:szCs w:val="28"/>
        </w:rPr>
        <w:t xml:space="preserve">декабря </w:t>
      </w:r>
      <w:r w:rsidRPr="00934EB9">
        <w:rPr>
          <w:bCs/>
          <w:sz w:val="28"/>
          <w:szCs w:val="28"/>
        </w:rPr>
        <w:t xml:space="preserve"> 20</w:t>
      </w:r>
      <w:r w:rsidR="00F8085A" w:rsidRPr="00934EB9">
        <w:rPr>
          <w:bCs/>
          <w:sz w:val="28"/>
          <w:szCs w:val="28"/>
        </w:rPr>
        <w:t>2</w:t>
      </w:r>
      <w:r w:rsidR="004F07DB">
        <w:rPr>
          <w:bCs/>
          <w:sz w:val="28"/>
          <w:szCs w:val="28"/>
        </w:rPr>
        <w:t>5</w:t>
      </w:r>
      <w:r w:rsidRPr="00934EB9">
        <w:rPr>
          <w:bCs/>
          <w:sz w:val="28"/>
          <w:szCs w:val="28"/>
        </w:rPr>
        <w:t>г. №</w:t>
      </w:r>
      <w:r w:rsidR="000D5142">
        <w:rPr>
          <w:bCs/>
          <w:sz w:val="28"/>
          <w:szCs w:val="28"/>
        </w:rPr>
        <w:t>__</w:t>
      </w:r>
    </w:p>
    <w:p w:rsidR="00D14359" w:rsidRPr="004E6051" w:rsidRDefault="009A079A" w:rsidP="00D14359">
      <w:pPr>
        <w:jc w:val="right"/>
        <w:rPr>
          <w:b/>
          <w:bCs/>
        </w:rPr>
      </w:pPr>
      <w:r w:rsidRPr="004E6051">
        <w:rPr>
          <w:b/>
          <w:bCs/>
        </w:rPr>
        <w:t xml:space="preserve"> (Приложение</w:t>
      </w:r>
      <w:r w:rsidR="00F9158F" w:rsidRPr="004E6051">
        <w:rPr>
          <w:b/>
          <w:bCs/>
        </w:rPr>
        <w:t>1</w:t>
      </w:r>
      <w:r w:rsidR="00833508">
        <w:rPr>
          <w:b/>
          <w:bCs/>
        </w:rPr>
        <w:t>3</w:t>
      </w:r>
      <w:r w:rsidR="00D14359" w:rsidRPr="004E6051">
        <w:rPr>
          <w:b/>
          <w:bCs/>
        </w:rPr>
        <w:t>)</w:t>
      </w:r>
    </w:p>
    <w:p w:rsidR="00D14359" w:rsidRPr="004E6051" w:rsidRDefault="00D14359" w:rsidP="00D14359">
      <w:pPr>
        <w:ind w:firstLine="720"/>
        <w:jc w:val="center"/>
        <w:rPr>
          <w:b/>
          <w:bCs/>
        </w:rPr>
      </w:pPr>
    </w:p>
    <w:p w:rsidR="004B7A3E" w:rsidRPr="0056139F" w:rsidRDefault="004B7A3E" w:rsidP="004B7A3E">
      <w:pPr>
        <w:ind w:firstLine="720"/>
        <w:jc w:val="center"/>
        <w:rPr>
          <w:b/>
          <w:bCs/>
        </w:rPr>
      </w:pPr>
    </w:p>
    <w:p w:rsidR="004B7A3E" w:rsidRPr="00EB02D5" w:rsidRDefault="004B7A3E" w:rsidP="004B7A3E">
      <w:pPr>
        <w:jc w:val="center"/>
        <w:rPr>
          <w:b/>
          <w:bCs/>
        </w:rPr>
      </w:pPr>
      <w:r w:rsidRPr="00EB02D5">
        <w:rPr>
          <w:b/>
          <w:bCs/>
        </w:rPr>
        <w:t xml:space="preserve">Порядок предоставления и методика расчета </w:t>
      </w:r>
    </w:p>
    <w:p w:rsidR="00161FBA" w:rsidRDefault="004B7A3E" w:rsidP="004B7A3E">
      <w:pPr>
        <w:jc w:val="center"/>
        <w:rPr>
          <w:b/>
        </w:rPr>
      </w:pPr>
      <w:r w:rsidRPr="00EB02D5">
        <w:rPr>
          <w:b/>
        </w:rPr>
        <w:t xml:space="preserve">иных межбюджетных трансфертов бюджету Кировского муниципального района Ленинградской области из бюджета Приладожского городского поселения Кировского муниципального района Ленинградской области на осуществление </w:t>
      </w:r>
      <w:r w:rsidR="00EB02D5" w:rsidRPr="00161FBA">
        <w:rPr>
          <w:b/>
        </w:rPr>
        <w:t>части полномочий по решению вопросов местного значения об участии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</w:r>
    </w:p>
    <w:p w:rsidR="004B7A3E" w:rsidRPr="00EB02D5" w:rsidRDefault="004B7A3E" w:rsidP="004B7A3E">
      <w:pPr>
        <w:jc w:val="center"/>
        <w:rPr>
          <w:b/>
        </w:rPr>
      </w:pPr>
      <w:r w:rsidRPr="00EB02D5">
        <w:rPr>
          <w:b/>
        </w:rPr>
        <w:t>в 202</w:t>
      </w:r>
      <w:r w:rsidR="004F07DB">
        <w:rPr>
          <w:b/>
        </w:rPr>
        <w:t>6</w:t>
      </w:r>
      <w:r w:rsidRPr="00EB02D5">
        <w:rPr>
          <w:b/>
        </w:rPr>
        <w:t xml:space="preserve"> году</w:t>
      </w:r>
    </w:p>
    <w:p w:rsidR="004B7A3E" w:rsidRPr="002E3D03" w:rsidRDefault="004B7A3E" w:rsidP="004B7A3E">
      <w:pPr>
        <w:pStyle w:val="a3"/>
        <w:ind w:firstLine="709"/>
        <w:jc w:val="center"/>
        <w:rPr>
          <w:b/>
        </w:rPr>
      </w:pPr>
    </w:p>
    <w:p w:rsidR="004B7A3E" w:rsidRPr="004B7A3E" w:rsidRDefault="004B7A3E" w:rsidP="004B7A3E">
      <w:pPr>
        <w:jc w:val="center"/>
        <w:rPr>
          <w:b/>
          <w:sz w:val="28"/>
          <w:szCs w:val="28"/>
        </w:rPr>
      </w:pPr>
      <w:r w:rsidRPr="004B7A3E">
        <w:rPr>
          <w:b/>
          <w:sz w:val="28"/>
          <w:szCs w:val="28"/>
        </w:rPr>
        <w:t>I. Общие положения</w:t>
      </w:r>
    </w:p>
    <w:p w:rsidR="004B7A3E" w:rsidRPr="004D118A" w:rsidRDefault="004B7A3E" w:rsidP="004B7A3E">
      <w:pPr>
        <w:pStyle w:val="a3"/>
        <w:jc w:val="center"/>
        <w:rPr>
          <w:b/>
          <w:sz w:val="24"/>
        </w:rPr>
      </w:pPr>
    </w:p>
    <w:p w:rsidR="004B7A3E" w:rsidRDefault="004B7A3E" w:rsidP="004B7A3E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6B53D7">
        <w:rPr>
          <w:sz w:val="28"/>
          <w:szCs w:val="28"/>
        </w:rPr>
        <w:t xml:space="preserve">Настоящий Порядок разработан в соответствии со статьей 142.5 Бюджетного кодекса Российской Федерации и устанавливает </w:t>
      </w:r>
      <w:r>
        <w:rPr>
          <w:sz w:val="28"/>
          <w:szCs w:val="28"/>
        </w:rPr>
        <w:t xml:space="preserve">цели, </w:t>
      </w:r>
      <w:proofErr w:type="gramStart"/>
      <w:r>
        <w:rPr>
          <w:sz w:val="28"/>
          <w:szCs w:val="28"/>
        </w:rPr>
        <w:t>условия</w:t>
      </w:r>
      <w:proofErr w:type="gramEnd"/>
      <w:r>
        <w:rPr>
          <w:sz w:val="28"/>
          <w:szCs w:val="28"/>
        </w:rPr>
        <w:t xml:space="preserve"> и </w:t>
      </w:r>
      <w:r w:rsidRPr="006B53D7">
        <w:rPr>
          <w:sz w:val="28"/>
          <w:szCs w:val="28"/>
        </w:rPr>
        <w:t>порядок предоставления иных межб</w:t>
      </w:r>
      <w:r>
        <w:rPr>
          <w:sz w:val="28"/>
          <w:szCs w:val="28"/>
        </w:rPr>
        <w:t xml:space="preserve">юджетных трансфертов из </w:t>
      </w:r>
      <w:r w:rsidRPr="006B53D7">
        <w:rPr>
          <w:sz w:val="28"/>
          <w:szCs w:val="28"/>
        </w:rPr>
        <w:t xml:space="preserve"> бюджета</w:t>
      </w:r>
      <w:r w:rsidR="00877441">
        <w:rPr>
          <w:sz w:val="28"/>
          <w:szCs w:val="28"/>
        </w:rPr>
        <w:t xml:space="preserve"> </w:t>
      </w:r>
      <w:r w:rsidR="00EB02D5" w:rsidRPr="00161FBA">
        <w:rPr>
          <w:sz w:val="28"/>
          <w:szCs w:val="28"/>
        </w:rPr>
        <w:t>Приладожского городского поселения Кировского муниципального района Ленинградской области</w:t>
      </w:r>
      <w:r w:rsidR="00877441">
        <w:rPr>
          <w:sz w:val="28"/>
          <w:szCs w:val="28"/>
        </w:rPr>
        <w:t xml:space="preserve"> </w:t>
      </w:r>
      <w:r w:rsidRPr="006B53D7">
        <w:rPr>
          <w:sz w:val="28"/>
          <w:szCs w:val="28"/>
        </w:rPr>
        <w:t>бюджету</w:t>
      </w:r>
      <w:r w:rsidR="00877441">
        <w:rPr>
          <w:sz w:val="28"/>
          <w:szCs w:val="28"/>
        </w:rPr>
        <w:t xml:space="preserve"> </w:t>
      </w:r>
      <w:r w:rsidRPr="00BD364C">
        <w:rPr>
          <w:sz w:val="28"/>
          <w:szCs w:val="28"/>
        </w:rPr>
        <w:t>Кировского муниципального района Ленинградской области</w:t>
      </w:r>
      <w:r w:rsidR="00877441">
        <w:rPr>
          <w:sz w:val="28"/>
          <w:szCs w:val="28"/>
        </w:rPr>
        <w:t xml:space="preserve"> </w:t>
      </w:r>
      <w:r w:rsidRPr="00BD364C">
        <w:rPr>
          <w:sz w:val="28"/>
          <w:szCs w:val="28"/>
        </w:rPr>
        <w:t xml:space="preserve">для осуществления части </w:t>
      </w:r>
      <w:r w:rsidR="00EB02D5" w:rsidRPr="00161FBA">
        <w:rPr>
          <w:bCs/>
          <w:sz w:val="28"/>
          <w:szCs w:val="28"/>
        </w:rPr>
        <w:t>полномочий по решению вопросов местного значения об участии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</w:r>
      <w:r w:rsidR="00877441">
        <w:rPr>
          <w:bCs/>
          <w:sz w:val="28"/>
          <w:szCs w:val="28"/>
        </w:rPr>
        <w:t xml:space="preserve"> </w:t>
      </w:r>
      <w:r w:rsidR="000527D4" w:rsidRPr="00877441">
        <w:rPr>
          <w:sz w:val="28"/>
          <w:szCs w:val="28"/>
        </w:rPr>
        <w:t>на 2026 год и на плановый период 2027 и 2028 годы</w:t>
      </w:r>
      <w:r w:rsidR="00877441">
        <w:rPr>
          <w:sz w:val="28"/>
          <w:szCs w:val="28"/>
        </w:rPr>
        <w:t xml:space="preserve"> </w:t>
      </w:r>
      <w:r w:rsidRPr="00877441">
        <w:rPr>
          <w:sz w:val="28"/>
          <w:szCs w:val="28"/>
        </w:rPr>
        <w:t>(далее - ме</w:t>
      </w:r>
      <w:r w:rsidRPr="006B53D7">
        <w:rPr>
          <w:sz w:val="28"/>
          <w:szCs w:val="28"/>
        </w:rPr>
        <w:t>жбюджетные трансферты)</w:t>
      </w:r>
      <w:proofErr w:type="gramStart"/>
      <w:r w:rsidRPr="006B53D7">
        <w:rPr>
          <w:sz w:val="28"/>
          <w:szCs w:val="28"/>
        </w:rPr>
        <w:t>.</w:t>
      </w:r>
      <w:r w:rsidRPr="00BD364C">
        <w:rPr>
          <w:sz w:val="28"/>
          <w:szCs w:val="28"/>
        </w:rPr>
        <w:t>Р</w:t>
      </w:r>
      <w:proofErr w:type="gramEnd"/>
      <w:r w:rsidRPr="00BD364C">
        <w:rPr>
          <w:sz w:val="28"/>
          <w:szCs w:val="28"/>
        </w:rPr>
        <w:t>асчет осуществляется в рублях.</w:t>
      </w:r>
    </w:p>
    <w:p w:rsidR="004B7A3E" w:rsidRDefault="004B7A3E" w:rsidP="004B7A3E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58215C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Условием </w:t>
      </w:r>
      <w:r w:rsidRPr="0058215C">
        <w:rPr>
          <w:sz w:val="28"/>
          <w:szCs w:val="28"/>
        </w:rPr>
        <w:t xml:space="preserve">для предоставления межбюджетных трансфертов является соглашение о передаче исполнения части </w:t>
      </w:r>
      <w:r w:rsidR="00EB02D5" w:rsidRPr="00161FBA">
        <w:rPr>
          <w:bCs/>
          <w:sz w:val="28"/>
          <w:szCs w:val="28"/>
        </w:rPr>
        <w:t>полномочий по решению вопросов местного значения об участии в предупреждении и ликвидации последствий чрезвычайных ситуаций в границах поселения в части организации работы единой дежурно - диспетчерской службы</w:t>
      </w:r>
      <w:r w:rsidR="0087744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Кировскому</w:t>
      </w:r>
      <w:r w:rsidRPr="0058215C">
        <w:rPr>
          <w:sz w:val="28"/>
          <w:szCs w:val="28"/>
        </w:rPr>
        <w:t xml:space="preserve"> муниципальному району </w:t>
      </w:r>
      <w:r>
        <w:rPr>
          <w:sz w:val="28"/>
          <w:szCs w:val="28"/>
        </w:rPr>
        <w:t>Ленинградской области</w:t>
      </w:r>
      <w:r w:rsidRPr="00011509">
        <w:rPr>
          <w:sz w:val="28"/>
          <w:szCs w:val="28"/>
        </w:rPr>
        <w:t>, з</w:t>
      </w:r>
      <w:r>
        <w:rPr>
          <w:sz w:val="28"/>
          <w:szCs w:val="28"/>
        </w:rPr>
        <w:t>аключенное между администрацией Приладожского городского поселения Кировского муниципального района Ленинградской области (далее – Приладожское городское поселение)</w:t>
      </w:r>
      <w:r w:rsidR="00877441">
        <w:rPr>
          <w:sz w:val="28"/>
          <w:szCs w:val="28"/>
        </w:rPr>
        <w:t xml:space="preserve"> </w:t>
      </w:r>
      <w:r w:rsidRPr="00011509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>органом местного</w:t>
      </w:r>
      <w:proofErr w:type="gramEnd"/>
      <w:r>
        <w:rPr>
          <w:bCs/>
          <w:sz w:val="28"/>
          <w:szCs w:val="28"/>
        </w:rPr>
        <w:t xml:space="preserve"> самоуправления </w:t>
      </w:r>
      <w:r>
        <w:rPr>
          <w:sz w:val="28"/>
          <w:szCs w:val="28"/>
        </w:rPr>
        <w:t>Кировского</w:t>
      </w:r>
      <w:r w:rsidRPr="0058215C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>го</w:t>
      </w:r>
      <w:r w:rsidRPr="0058215C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 Ленинградской области</w:t>
      </w:r>
      <w:r w:rsidRPr="00011509">
        <w:rPr>
          <w:sz w:val="28"/>
          <w:szCs w:val="28"/>
        </w:rPr>
        <w:t xml:space="preserve">.  </w:t>
      </w:r>
    </w:p>
    <w:p w:rsidR="000527D4" w:rsidRPr="00811D1D" w:rsidRDefault="004B7A3E" w:rsidP="000527D4">
      <w:pPr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 w:rsidR="000527D4" w:rsidRPr="00C03CF1">
        <w:rPr>
          <w:sz w:val="28"/>
          <w:szCs w:val="28"/>
        </w:rPr>
        <w:t>Межбюджетные трансферты предоставляются бюджету Кировского муниципального района</w:t>
      </w:r>
      <w:r w:rsidR="000527D4" w:rsidRPr="00BD364C">
        <w:rPr>
          <w:sz w:val="28"/>
          <w:szCs w:val="28"/>
        </w:rPr>
        <w:t xml:space="preserve"> Ленинградской области</w:t>
      </w:r>
      <w:r w:rsidR="000527D4" w:rsidRPr="00811D1D">
        <w:rPr>
          <w:sz w:val="28"/>
          <w:szCs w:val="28"/>
        </w:rPr>
        <w:t xml:space="preserve"> в целях финансового обеспечения расходов, связанных с </w:t>
      </w:r>
      <w:r w:rsidR="000527D4" w:rsidRPr="00BD364C">
        <w:rPr>
          <w:sz w:val="28"/>
          <w:szCs w:val="28"/>
        </w:rPr>
        <w:t>осуществлени</w:t>
      </w:r>
      <w:r w:rsidR="000527D4">
        <w:rPr>
          <w:sz w:val="28"/>
          <w:szCs w:val="28"/>
        </w:rPr>
        <w:t>ем</w:t>
      </w:r>
      <w:r w:rsidR="000527D4" w:rsidRPr="00BD364C">
        <w:rPr>
          <w:sz w:val="28"/>
          <w:szCs w:val="28"/>
        </w:rPr>
        <w:t xml:space="preserve"> части передаваемых полномочий </w:t>
      </w:r>
      <w:r w:rsidR="000527D4" w:rsidRPr="00746D5D">
        <w:rPr>
          <w:sz w:val="28"/>
          <w:szCs w:val="28"/>
        </w:rPr>
        <w:t>по участи</w:t>
      </w:r>
      <w:r w:rsidR="000527D4">
        <w:rPr>
          <w:sz w:val="28"/>
          <w:szCs w:val="28"/>
        </w:rPr>
        <w:t>ю</w:t>
      </w:r>
      <w:r w:rsidR="000527D4" w:rsidRPr="00746D5D">
        <w:rPr>
          <w:sz w:val="28"/>
          <w:szCs w:val="28"/>
        </w:rPr>
        <w:t xml:space="preserve"> в предупреждении и ликвидации последствий чрезвычайных ситуаций в границах поселения в части </w:t>
      </w:r>
      <w:r w:rsidR="000527D4" w:rsidRPr="00877441">
        <w:rPr>
          <w:sz w:val="28"/>
          <w:szCs w:val="28"/>
        </w:rPr>
        <w:lastRenderedPageBreak/>
        <w:t>организации работы единой дежурно - диспетчерской службы</w:t>
      </w:r>
      <w:r w:rsidR="00877441" w:rsidRPr="00877441">
        <w:rPr>
          <w:sz w:val="28"/>
          <w:szCs w:val="28"/>
        </w:rPr>
        <w:t xml:space="preserve"> </w:t>
      </w:r>
      <w:r w:rsidR="000527D4" w:rsidRPr="00877441">
        <w:rPr>
          <w:bCs/>
          <w:sz w:val="28"/>
          <w:szCs w:val="28"/>
        </w:rPr>
        <w:t>Кировского района Ленинградской области</w:t>
      </w:r>
      <w:r w:rsidR="00877441" w:rsidRPr="00877441">
        <w:rPr>
          <w:bCs/>
          <w:sz w:val="28"/>
          <w:szCs w:val="28"/>
        </w:rPr>
        <w:t xml:space="preserve"> </w:t>
      </w:r>
      <w:r w:rsidR="000527D4" w:rsidRPr="00877441">
        <w:rPr>
          <w:sz w:val="28"/>
          <w:szCs w:val="28"/>
        </w:rPr>
        <w:t>на 2026 год и на плановый период 2027 и 2028 годы.</w:t>
      </w:r>
      <w:proofErr w:type="gramEnd"/>
    </w:p>
    <w:p w:rsidR="004B7A3E" w:rsidRPr="002350C2" w:rsidRDefault="004B7A3E" w:rsidP="000527D4">
      <w:pPr>
        <w:tabs>
          <w:tab w:val="num" w:pos="0"/>
        </w:tabs>
        <w:ind w:firstLine="709"/>
        <w:jc w:val="both"/>
        <w:rPr>
          <w:b/>
        </w:rPr>
      </w:pPr>
    </w:p>
    <w:p w:rsidR="004B7A3E" w:rsidRPr="004B7A3E" w:rsidRDefault="004B7A3E" w:rsidP="004B7A3E">
      <w:pPr>
        <w:jc w:val="center"/>
        <w:rPr>
          <w:b/>
          <w:sz w:val="28"/>
          <w:szCs w:val="28"/>
        </w:rPr>
      </w:pPr>
      <w:r w:rsidRPr="004B7A3E">
        <w:rPr>
          <w:b/>
          <w:sz w:val="28"/>
          <w:szCs w:val="28"/>
        </w:rPr>
        <w:t xml:space="preserve">II. Порядок планирования и перечисления </w:t>
      </w:r>
    </w:p>
    <w:p w:rsidR="004B7A3E" w:rsidRPr="004B7A3E" w:rsidRDefault="004B7A3E" w:rsidP="004B7A3E">
      <w:pPr>
        <w:jc w:val="center"/>
        <w:rPr>
          <w:b/>
          <w:sz w:val="28"/>
          <w:szCs w:val="28"/>
        </w:rPr>
      </w:pPr>
      <w:r w:rsidRPr="004B7A3E">
        <w:rPr>
          <w:b/>
          <w:sz w:val="28"/>
          <w:szCs w:val="28"/>
        </w:rPr>
        <w:t>межбюджетных трансфертов</w:t>
      </w:r>
    </w:p>
    <w:p w:rsidR="004B7A3E" w:rsidRDefault="004B7A3E" w:rsidP="004B7A3E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4B7A3E" w:rsidRPr="00717524" w:rsidRDefault="004B7A3E" w:rsidP="004B7A3E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FD6F2D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C4404">
        <w:rPr>
          <w:sz w:val="28"/>
          <w:szCs w:val="28"/>
        </w:rPr>
        <w:t xml:space="preserve">1. </w:t>
      </w:r>
      <w:r>
        <w:rPr>
          <w:sz w:val="28"/>
          <w:szCs w:val="28"/>
        </w:rPr>
        <w:t>М</w:t>
      </w:r>
      <w:r w:rsidRPr="00AC4404">
        <w:rPr>
          <w:sz w:val="28"/>
          <w:szCs w:val="28"/>
        </w:rPr>
        <w:t>ежбюджетные трансферты предусматриваются в бюджет</w:t>
      </w:r>
      <w:r>
        <w:rPr>
          <w:sz w:val="28"/>
          <w:szCs w:val="28"/>
        </w:rPr>
        <w:t>е Приладожского городского поселения</w:t>
      </w:r>
      <w:r w:rsidR="00877441">
        <w:rPr>
          <w:sz w:val="28"/>
          <w:szCs w:val="28"/>
        </w:rPr>
        <w:t xml:space="preserve"> </w:t>
      </w:r>
      <w:r w:rsidR="000527D4" w:rsidRPr="00877441">
        <w:rPr>
          <w:sz w:val="28"/>
          <w:szCs w:val="28"/>
        </w:rPr>
        <w:t>на  2026 год и на плановый период 2027 и 2028 годы</w:t>
      </w:r>
      <w:r w:rsidRPr="00AC4404">
        <w:rPr>
          <w:sz w:val="28"/>
          <w:szCs w:val="28"/>
        </w:rPr>
        <w:t xml:space="preserve"> и предоставляются за счет собственных доходов бюджет</w:t>
      </w:r>
      <w:r>
        <w:rPr>
          <w:sz w:val="28"/>
          <w:szCs w:val="28"/>
        </w:rPr>
        <w:t>а Приладожского городского поселения.</w:t>
      </w:r>
    </w:p>
    <w:p w:rsidR="004B7A3E" w:rsidRPr="007330EC" w:rsidRDefault="004B7A3E" w:rsidP="004B7A3E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 w:rsidRPr="00717524">
        <w:rPr>
          <w:sz w:val="28"/>
          <w:szCs w:val="28"/>
        </w:rPr>
        <w:t xml:space="preserve">2.2. </w:t>
      </w:r>
      <w:r w:rsidRPr="007330EC">
        <w:rPr>
          <w:sz w:val="28"/>
          <w:szCs w:val="28"/>
        </w:rPr>
        <w:t xml:space="preserve">Предоставление межбюджетных трансфертов осуществляется в соответствии со сводной бюджетной росписью местного бюджета </w:t>
      </w:r>
      <w:r w:rsidR="000527D4" w:rsidRPr="00877441">
        <w:rPr>
          <w:sz w:val="28"/>
          <w:szCs w:val="28"/>
        </w:rPr>
        <w:t>на  2026 год и на плановый период 2027 и 2028 годы</w:t>
      </w:r>
      <w:r w:rsidRPr="00877441">
        <w:rPr>
          <w:sz w:val="28"/>
          <w:szCs w:val="28"/>
        </w:rPr>
        <w:t xml:space="preserve"> в преде</w:t>
      </w:r>
      <w:r w:rsidRPr="007330EC">
        <w:rPr>
          <w:sz w:val="28"/>
          <w:szCs w:val="28"/>
        </w:rPr>
        <w:t xml:space="preserve">лах бюджетных ассигнований и лимитов бюджетных обязательств, предусмотренных в установленном порядке главному распорядителю бюджетных средств – администрации </w:t>
      </w:r>
      <w:r>
        <w:rPr>
          <w:sz w:val="28"/>
          <w:szCs w:val="28"/>
        </w:rPr>
        <w:t>Приладожского городского поселения</w:t>
      </w:r>
      <w:r w:rsidRPr="000360F8">
        <w:rPr>
          <w:sz w:val="28"/>
          <w:szCs w:val="28"/>
        </w:rPr>
        <w:t>.</w:t>
      </w:r>
    </w:p>
    <w:p w:rsidR="004B7A3E" w:rsidRPr="00AC4404" w:rsidRDefault="004B7A3E" w:rsidP="004B7A3E">
      <w:pPr>
        <w:tabs>
          <w:tab w:val="num" w:pos="0"/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C4404">
        <w:rPr>
          <w:sz w:val="28"/>
          <w:szCs w:val="28"/>
        </w:rPr>
        <w:t xml:space="preserve">3. </w:t>
      </w:r>
      <w:proofErr w:type="gramStart"/>
      <w:r w:rsidR="00E50FD3" w:rsidRPr="00E50FD3">
        <w:rPr>
          <w:sz w:val="28"/>
          <w:szCs w:val="28"/>
        </w:rPr>
        <w:t>Перечисление межбюджетных трансфертов осуществляется по казначейской системе исполнения бюджета</w:t>
      </w:r>
      <w:r w:rsidR="00877441">
        <w:rPr>
          <w:sz w:val="28"/>
          <w:szCs w:val="28"/>
        </w:rPr>
        <w:t xml:space="preserve"> </w:t>
      </w:r>
      <w:r w:rsidR="00B634B8" w:rsidRPr="00161FBA">
        <w:rPr>
          <w:sz w:val="28"/>
          <w:szCs w:val="28"/>
        </w:rPr>
        <w:t>Приладожского городского поселения</w:t>
      </w:r>
      <w:r w:rsidR="00877441">
        <w:rPr>
          <w:sz w:val="28"/>
          <w:szCs w:val="28"/>
        </w:rPr>
        <w:t xml:space="preserve"> </w:t>
      </w:r>
      <w:r w:rsidR="00E50FD3" w:rsidRPr="00E50FD3">
        <w:rPr>
          <w:sz w:val="28"/>
          <w:szCs w:val="28"/>
        </w:rPr>
        <w:t>в соответствии с установленным порядком финансирования расходов бюджета</w:t>
      </w:r>
      <w:r w:rsidR="00877441">
        <w:rPr>
          <w:sz w:val="28"/>
          <w:szCs w:val="28"/>
        </w:rPr>
        <w:t xml:space="preserve"> </w:t>
      </w:r>
      <w:r w:rsidR="00B634B8" w:rsidRPr="00161FBA">
        <w:rPr>
          <w:sz w:val="28"/>
          <w:szCs w:val="28"/>
        </w:rPr>
        <w:t xml:space="preserve">Приладожского городского поселения </w:t>
      </w:r>
      <w:r w:rsidR="00E50FD3" w:rsidRPr="00E50FD3">
        <w:rPr>
          <w:sz w:val="28"/>
          <w:szCs w:val="28"/>
        </w:rPr>
        <w:t>ежемесячно равными долями не позднее 5 числа текущего месяца, а за январь месяц не позднее 7 рабочих дней с начала очередного финансового года.</w:t>
      </w:r>
      <w:proofErr w:type="gramEnd"/>
    </w:p>
    <w:p w:rsidR="004B7A3E" w:rsidRDefault="004B7A3E" w:rsidP="004B7A3E">
      <w:pPr>
        <w:tabs>
          <w:tab w:val="left" w:pos="1080"/>
        </w:tabs>
        <w:jc w:val="both"/>
        <w:rPr>
          <w:sz w:val="28"/>
          <w:szCs w:val="28"/>
        </w:rPr>
      </w:pPr>
    </w:p>
    <w:p w:rsidR="004B7A3E" w:rsidRPr="004B7A3E" w:rsidRDefault="004B7A3E" w:rsidP="004B7A3E">
      <w:pPr>
        <w:jc w:val="center"/>
        <w:rPr>
          <w:b/>
          <w:sz w:val="28"/>
          <w:szCs w:val="28"/>
        </w:rPr>
      </w:pPr>
      <w:r w:rsidRPr="004B7A3E">
        <w:rPr>
          <w:b/>
          <w:sz w:val="28"/>
          <w:szCs w:val="28"/>
        </w:rPr>
        <w:t>III. Методика расчета межбюджетных трансфертов</w:t>
      </w:r>
    </w:p>
    <w:p w:rsidR="004B7A3E" w:rsidRDefault="004B7A3E" w:rsidP="004B7A3E">
      <w:pPr>
        <w:pStyle w:val="a3"/>
        <w:ind w:firstLine="709"/>
        <w:jc w:val="center"/>
        <w:rPr>
          <w:b/>
          <w:sz w:val="24"/>
        </w:rPr>
      </w:pPr>
    </w:p>
    <w:p w:rsidR="00B634B8" w:rsidRPr="00B634B8" w:rsidRDefault="004B7A3E" w:rsidP="004B7A3E">
      <w:pPr>
        <w:pStyle w:val="a3"/>
        <w:ind w:firstLine="709"/>
        <w:jc w:val="both"/>
        <w:rPr>
          <w:color w:val="FF0000"/>
          <w:szCs w:val="28"/>
        </w:rPr>
      </w:pPr>
      <w:proofErr w:type="gramStart"/>
      <w:r w:rsidRPr="00A94D96">
        <w:rPr>
          <w:szCs w:val="28"/>
        </w:rPr>
        <w:t xml:space="preserve">1.Межбюджетные трансферты из бюджета </w:t>
      </w:r>
      <w:r>
        <w:rPr>
          <w:szCs w:val="28"/>
        </w:rPr>
        <w:t>Приладожского городского поселения</w:t>
      </w:r>
      <w:r w:rsidR="00877441">
        <w:rPr>
          <w:szCs w:val="28"/>
        </w:rPr>
        <w:t xml:space="preserve"> </w:t>
      </w:r>
      <w:r w:rsidRPr="00A94D96">
        <w:rPr>
          <w:szCs w:val="28"/>
        </w:rPr>
        <w:t xml:space="preserve">в бюджет Кировского муниципального района </w:t>
      </w:r>
      <w:r>
        <w:rPr>
          <w:szCs w:val="28"/>
        </w:rPr>
        <w:t xml:space="preserve">Ленинградской области </w:t>
      </w:r>
      <w:r w:rsidRPr="00A94D96">
        <w:rPr>
          <w:szCs w:val="28"/>
        </w:rPr>
        <w:t xml:space="preserve">предоставляются </w:t>
      </w:r>
      <w:r w:rsidR="00B634B8" w:rsidRPr="00161FBA">
        <w:rPr>
          <w:szCs w:val="28"/>
        </w:rPr>
        <w:t xml:space="preserve">в целях финансового обеспечения деятельности </w:t>
      </w:r>
      <w:r w:rsidR="00D723EC" w:rsidRPr="00161FBA">
        <w:rPr>
          <w:szCs w:val="28"/>
        </w:rPr>
        <w:t>ЕДДС</w:t>
      </w:r>
      <w:r w:rsidR="00B634B8" w:rsidRPr="00161FBA">
        <w:rPr>
          <w:szCs w:val="28"/>
        </w:rPr>
        <w:t xml:space="preserve"> Кировского муниципального района Ленинградской области </w:t>
      </w:r>
      <w:r w:rsidR="000527D4" w:rsidRPr="00877441">
        <w:rPr>
          <w:szCs w:val="28"/>
        </w:rPr>
        <w:t>на  2026 год и на плановый период 2027 и 2028 годы</w:t>
      </w:r>
      <w:r w:rsidR="00877441">
        <w:rPr>
          <w:szCs w:val="28"/>
        </w:rPr>
        <w:t xml:space="preserve"> </w:t>
      </w:r>
      <w:r w:rsidR="00B634B8" w:rsidRPr="00877441">
        <w:rPr>
          <w:szCs w:val="28"/>
        </w:rPr>
        <w:t>в</w:t>
      </w:r>
      <w:r w:rsidR="00B634B8" w:rsidRPr="00A94D96">
        <w:rPr>
          <w:szCs w:val="28"/>
        </w:rPr>
        <w:t xml:space="preserve"> связи с осуществлением мероприятий по функционированию ЕДДС в рамках переданных полномочий</w:t>
      </w:r>
      <w:r w:rsidR="00B634B8">
        <w:rPr>
          <w:szCs w:val="28"/>
        </w:rPr>
        <w:t xml:space="preserve"> Приладожского городского поселения</w:t>
      </w:r>
      <w:r w:rsidR="00B634B8" w:rsidRPr="00A94D96">
        <w:rPr>
          <w:szCs w:val="28"/>
        </w:rPr>
        <w:t>.</w:t>
      </w:r>
      <w:proofErr w:type="gramEnd"/>
    </w:p>
    <w:p w:rsidR="004B7A3E" w:rsidRPr="00161FBA" w:rsidRDefault="00542508" w:rsidP="00F511B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B7A3E" w:rsidRPr="00A94D96">
        <w:rPr>
          <w:sz w:val="28"/>
          <w:szCs w:val="28"/>
        </w:rPr>
        <w:t xml:space="preserve">Размеры межбюджетных трансфертов на </w:t>
      </w:r>
      <w:r w:rsidR="004B7A3E" w:rsidRPr="00542508">
        <w:rPr>
          <w:sz w:val="28"/>
          <w:szCs w:val="28"/>
        </w:rPr>
        <w:t xml:space="preserve">осуществление </w:t>
      </w:r>
      <w:r w:rsidRPr="00542508">
        <w:rPr>
          <w:bCs/>
          <w:sz w:val="28"/>
          <w:szCs w:val="28"/>
        </w:rPr>
        <w:t xml:space="preserve">полномочий </w:t>
      </w:r>
      <w:r w:rsidRPr="00161FBA">
        <w:rPr>
          <w:bCs/>
          <w:sz w:val="28"/>
          <w:szCs w:val="28"/>
        </w:rPr>
        <w:t>в части организации работы ЕДДС</w:t>
      </w:r>
      <w:r w:rsidR="00877441">
        <w:rPr>
          <w:bCs/>
          <w:sz w:val="28"/>
          <w:szCs w:val="28"/>
        </w:rPr>
        <w:t xml:space="preserve"> </w:t>
      </w:r>
      <w:r w:rsidR="004B7A3E" w:rsidRPr="00161FBA">
        <w:rPr>
          <w:sz w:val="28"/>
          <w:szCs w:val="28"/>
        </w:rPr>
        <w:t>определя</w:t>
      </w:r>
      <w:r w:rsidR="00095BE1" w:rsidRPr="00161FBA">
        <w:rPr>
          <w:sz w:val="28"/>
          <w:szCs w:val="28"/>
        </w:rPr>
        <w:t>ю</w:t>
      </w:r>
      <w:r w:rsidR="004B7A3E" w:rsidRPr="00161FBA">
        <w:rPr>
          <w:sz w:val="28"/>
          <w:szCs w:val="28"/>
        </w:rPr>
        <w:t>тся по формуле:</w:t>
      </w:r>
    </w:p>
    <w:p w:rsidR="004B7A3E" w:rsidRPr="00A94D96" w:rsidRDefault="004B7A3E" w:rsidP="00F511BE">
      <w:pPr>
        <w:ind w:firstLine="709"/>
        <w:jc w:val="center"/>
        <w:rPr>
          <w:sz w:val="28"/>
          <w:szCs w:val="28"/>
        </w:rPr>
      </w:pPr>
    </w:p>
    <w:p w:rsidR="004B7A3E" w:rsidRDefault="004B7A3E" w:rsidP="00F511BE">
      <w:pPr>
        <w:ind w:firstLine="709"/>
        <w:jc w:val="center"/>
        <w:rPr>
          <w:b/>
          <w:sz w:val="28"/>
          <w:szCs w:val="28"/>
        </w:rPr>
      </w:pPr>
      <w:r w:rsidRPr="00A94D96">
        <w:rPr>
          <w:b/>
          <w:sz w:val="28"/>
          <w:szCs w:val="28"/>
          <w:lang w:val="en-US"/>
        </w:rPr>
        <w:t>W</w:t>
      </w:r>
      <w:r w:rsidRPr="00A94D96">
        <w:rPr>
          <w:b/>
          <w:sz w:val="28"/>
          <w:szCs w:val="28"/>
        </w:rPr>
        <w:t xml:space="preserve"> = (</w:t>
      </w:r>
      <w:r w:rsidRPr="00A94D96">
        <w:rPr>
          <w:b/>
          <w:sz w:val="28"/>
          <w:szCs w:val="28"/>
          <w:lang w:val="en-US"/>
        </w:rPr>
        <w:t>K</w:t>
      </w:r>
      <w:r w:rsidRPr="00A94D96">
        <w:rPr>
          <w:b/>
          <w:sz w:val="28"/>
          <w:szCs w:val="28"/>
        </w:rPr>
        <w:t xml:space="preserve"> + </w:t>
      </w:r>
      <w:proofErr w:type="gramStart"/>
      <w:r w:rsidRPr="00A94D96">
        <w:rPr>
          <w:b/>
          <w:sz w:val="28"/>
          <w:szCs w:val="28"/>
          <w:lang w:val="en-US"/>
        </w:rPr>
        <w:t>R</w:t>
      </w:r>
      <w:r w:rsidRPr="00A94D96">
        <w:rPr>
          <w:b/>
          <w:sz w:val="28"/>
          <w:szCs w:val="28"/>
        </w:rPr>
        <w:t xml:space="preserve"> )</w:t>
      </w:r>
      <w:proofErr w:type="gramEnd"/>
      <w:r w:rsidRPr="00A94D96">
        <w:rPr>
          <w:b/>
          <w:sz w:val="28"/>
          <w:szCs w:val="28"/>
        </w:rPr>
        <w:t xml:space="preserve"> х Ип / </w:t>
      </w:r>
      <w:r w:rsidRPr="005F2E22">
        <w:rPr>
          <w:b/>
          <w:sz w:val="28"/>
          <w:szCs w:val="28"/>
        </w:rPr>
        <w:t>∑</w:t>
      </w:r>
      <w:r>
        <w:rPr>
          <w:b/>
          <w:sz w:val="28"/>
          <w:szCs w:val="28"/>
          <w:lang w:val="en-US"/>
        </w:rPr>
        <w:t>N</w:t>
      </w:r>
      <w:r>
        <w:rPr>
          <w:b/>
          <w:sz w:val="28"/>
          <w:szCs w:val="28"/>
        </w:rPr>
        <w:t>*</w:t>
      </w:r>
      <w:r>
        <w:rPr>
          <w:b/>
          <w:sz w:val="28"/>
          <w:szCs w:val="28"/>
          <w:lang w:val="en-US"/>
        </w:rPr>
        <w:t>F</w:t>
      </w:r>
      <w:r w:rsidRPr="00A94D96">
        <w:rPr>
          <w:b/>
          <w:sz w:val="28"/>
          <w:szCs w:val="28"/>
        </w:rPr>
        <w:t>, где:</w:t>
      </w:r>
    </w:p>
    <w:p w:rsidR="004B7A3E" w:rsidRPr="00A94D96" w:rsidRDefault="004B7A3E" w:rsidP="00F511BE">
      <w:pPr>
        <w:ind w:firstLine="709"/>
        <w:jc w:val="center"/>
        <w:rPr>
          <w:b/>
          <w:sz w:val="28"/>
          <w:szCs w:val="28"/>
        </w:rPr>
      </w:pPr>
    </w:p>
    <w:p w:rsidR="004B7A3E" w:rsidRPr="00161FBA" w:rsidRDefault="004B7A3E" w:rsidP="00F511BE">
      <w:pPr>
        <w:ind w:firstLine="709"/>
        <w:jc w:val="both"/>
        <w:rPr>
          <w:sz w:val="28"/>
          <w:szCs w:val="28"/>
        </w:rPr>
      </w:pPr>
      <w:r w:rsidRPr="00A94D96">
        <w:rPr>
          <w:sz w:val="28"/>
          <w:szCs w:val="28"/>
          <w:lang w:val="en-US"/>
        </w:rPr>
        <w:t>W</w:t>
      </w:r>
      <w:r w:rsidRPr="00A94D96">
        <w:rPr>
          <w:sz w:val="28"/>
          <w:szCs w:val="28"/>
        </w:rPr>
        <w:t xml:space="preserve"> - </w:t>
      </w:r>
      <w:proofErr w:type="gramStart"/>
      <w:r w:rsidRPr="00A94D96">
        <w:rPr>
          <w:sz w:val="28"/>
          <w:szCs w:val="28"/>
        </w:rPr>
        <w:t>объем</w:t>
      </w:r>
      <w:proofErr w:type="gramEnd"/>
      <w:r w:rsidRPr="00A94D96">
        <w:rPr>
          <w:sz w:val="28"/>
          <w:szCs w:val="28"/>
        </w:rPr>
        <w:t xml:space="preserve"> межбюджетных трансфертов</w:t>
      </w:r>
      <w:r w:rsidR="00877441">
        <w:rPr>
          <w:sz w:val="28"/>
          <w:szCs w:val="28"/>
        </w:rPr>
        <w:t xml:space="preserve"> </w:t>
      </w:r>
      <w:r w:rsidR="001F5A12" w:rsidRPr="00161FBA">
        <w:rPr>
          <w:sz w:val="28"/>
          <w:szCs w:val="28"/>
        </w:rPr>
        <w:t xml:space="preserve">на осуществление </w:t>
      </w:r>
      <w:r w:rsidR="001F5A12" w:rsidRPr="00161FBA">
        <w:rPr>
          <w:bCs/>
          <w:sz w:val="28"/>
          <w:szCs w:val="28"/>
        </w:rPr>
        <w:t>полномочий в части организации работы ЕДДС</w:t>
      </w:r>
      <w:r w:rsidRPr="00161FBA">
        <w:rPr>
          <w:sz w:val="28"/>
          <w:szCs w:val="28"/>
        </w:rPr>
        <w:t>;</w:t>
      </w:r>
    </w:p>
    <w:p w:rsidR="004B7A3E" w:rsidRPr="00161FBA" w:rsidRDefault="004B7A3E" w:rsidP="00F511BE">
      <w:pPr>
        <w:ind w:firstLine="709"/>
        <w:jc w:val="both"/>
        <w:rPr>
          <w:sz w:val="28"/>
          <w:szCs w:val="28"/>
        </w:rPr>
      </w:pPr>
      <w:r w:rsidRPr="00161FBA">
        <w:rPr>
          <w:sz w:val="28"/>
          <w:szCs w:val="28"/>
          <w:lang w:val="en-US"/>
        </w:rPr>
        <w:t>K</w:t>
      </w:r>
      <w:r w:rsidRPr="00161FBA">
        <w:rPr>
          <w:sz w:val="28"/>
          <w:szCs w:val="28"/>
        </w:rPr>
        <w:t xml:space="preserve"> - заработная плата с начислениями</w:t>
      </w:r>
      <w:r w:rsidR="002D713F" w:rsidRPr="00161FBA">
        <w:rPr>
          <w:sz w:val="28"/>
          <w:szCs w:val="28"/>
        </w:rPr>
        <w:t xml:space="preserve"> специалистов</w:t>
      </w:r>
      <w:r w:rsidR="004B4A18" w:rsidRPr="00161FBA">
        <w:rPr>
          <w:sz w:val="28"/>
          <w:szCs w:val="28"/>
        </w:rPr>
        <w:t xml:space="preserve"> ЕДДС</w:t>
      </w:r>
      <w:r w:rsidR="00980ECF" w:rsidRPr="00161FBA">
        <w:rPr>
          <w:sz w:val="28"/>
          <w:szCs w:val="28"/>
        </w:rPr>
        <w:t>МКУ УХО и Т</w:t>
      </w:r>
      <w:r w:rsidR="001148E2" w:rsidRPr="00161FBA">
        <w:rPr>
          <w:sz w:val="28"/>
          <w:szCs w:val="28"/>
        </w:rPr>
        <w:t xml:space="preserve">, осуществляющих переданные полномочия, исходя из Положения о </w:t>
      </w:r>
      <w:r w:rsidR="00F511BE" w:rsidRPr="00161FBA">
        <w:rPr>
          <w:sz w:val="28"/>
          <w:szCs w:val="28"/>
        </w:rPr>
        <w:t>системах оплаты труда в муниципальных учреждениях Кировского муниципального района Ленинградской области по видам экономической деятельности</w:t>
      </w:r>
      <w:r w:rsidR="001148E2" w:rsidRPr="00161FBA">
        <w:rPr>
          <w:sz w:val="28"/>
          <w:szCs w:val="28"/>
        </w:rPr>
        <w:t xml:space="preserve">, утвержденной постановлением администрации </w:t>
      </w:r>
      <w:r w:rsidR="00F511BE" w:rsidRPr="00161FBA">
        <w:rPr>
          <w:sz w:val="28"/>
          <w:szCs w:val="28"/>
        </w:rPr>
        <w:t>Кировского муниципального р</w:t>
      </w:r>
      <w:r w:rsidR="001148E2" w:rsidRPr="00161FBA">
        <w:rPr>
          <w:sz w:val="28"/>
          <w:szCs w:val="28"/>
        </w:rPr>
        <w:t>айон</w:t>
      </w:r>
      <w:r w:rsidR="00F511BE" w:rsidRPr="00161FBA">
        <w:rPr>
          <w:sz w:val="28"/>
          <w:szCs w:val="28"/>
        </w:rPr>
        <w:t>а</w:t>
      </w:r>
      <w:r w:rsidR="001148E2" w:rsidRPr="00161FBA">
        <w:rPr>
          <w:sz w:val="28"/>
          <w:szCs w:val="28"/>
        </w:rPr>
        <w:t xml:space="preserve"> Ленинградской области от </w:t>
      </w:r>
      <w:r w:rsidR="00F511BE" w:rsidRPr="00161FBA">
        <w:rPr>
          <w:sz w:val="28"/>
          <w:szCs w:val="28"/>
        </w:rPr>
        <w:t xml:space="preserve">26.06.2020 № 861 </w:t>
      </w:r>
      <w:r w:rsidR="001148E2" w:rsidRPr="00161FBA">
        <w:rPr>
          <w:sz w:val="28"/>
          <w:szCs w:val="28"/>
        </w:rPr>
        <w:t>(с учетом изменений);</w:t>
      </w:r>
    </w:p>
    <w:p w:rsidR="004B7A3E" w:rsidRPr="00161FBA" w:rsidRDefault="004B7A3E" w:rsidP="00F511BE">
      <w:pPr>
        <w:ind w:firstLine="709"/>
        <w:jc w:val="both"/>
        <w:rPr>
          <w:sz w:val="28"/>
          <w:szCs w:val="28"/>
        </w:rPr>
      </w:pPr>
      <w:r w:rsidRPr="00A94D96">
        <w:rPr>
          <w:sz w:val="28"/>
          <w:szCs w:val="28"/>
          <w:lang w:val="en-US"/>
        </w:rPr>
        <w:t>R</w:t>
      </w:r>
      <w:r w:rsidRPr="00A94D96">
        <w:rPr>
          <w:sz w:val="28"/>
          <w:szCs w:val="28"/>
        </w:rPr>
        <w:t xml:space="preserve"> – </w:t>
      </w:r>
      <w:proofErr w:type="gramStart"/>
      <w:r w:rsidRPr="00A94D96">
        <w:rPr>
          <w:sz w:val="28"/>
          <w:szCs w:val="28"/>
        </w:rPr>
        <w:t>расчетная</w:t>
      </w:r>
      <w:proofErr w:type="gramEnd"/>
      <w:r w:rsidRPr="00A94D96">
        <w:rPr>
          <w:sz w:val="28"/>
          <w:szCs w:val="28"/>
        </w:rPr>
        <w:t xml:space="preserve"> сумма расходов на материальные затраты</w:t>
      </w:r>
      <w:r w:rsidR="00877441">
        <w:rPr>
          <w:sz w:val="28"/>
          <w:szCs w:val="28"/>
        </w:rPr>
        <w:t xml:space="preserve"> </w:t>
      </w:r>
      <w:r w:rsidR="001F5A12" w:rsidRPr="00161FBA">
        <w:rPr>
          <w:sz w:val="28"/>
          <w:szCs w:val="28"/>
        </w:rPr>
        <w:t>специалистов ЕДДС МКУ УХО и Т,</w:t>
      </w:r>
      <w:r w:rsidR="00877441">
        <w:rPr>
          <w:sz w:val="28"/>
          <w:szCs w:val="28"/>
        </w:rPr>
        <w:t xml:space="preserve"> </w:t>
      </w:r>
      <w:r w:rsidR="001F5A12" w:rsidRPr="00161FBA">
        <w:rPr>
          <w:sz w:val="28"/>
          <w:szCs w:val="28"/>
        </w:rPr>
        <w:t>в рамках переданных полномочий Приладожского городского поселения;</w:t>
      </w:r>
    </w:p>
    <w:p w:rsidR="004B7A3E" w:rsidRPr="00A94D96" w:rsidRDefault="004B7A3E" w:rsidP="00F511BE">
      <w:pPr>
        <w:ind w:firstLine="709"/>
        <w:jc w:val="both"/>
        <w:rPr>
          <w:sz w:val="28"/>
          <w:szCs w:val="28"/>
        </w:rPr>
      </w:pPr>
      <w:r w:rsidRPr="00A94D96">
        <w:rPr>
          <w:sz w:val="28"/>
          <w:szCs w:val="28"/>
        </w:rPr>
        <w:t>Ип - индекс потребительских цен в среднем за год, установленный на очередной финансовый год;</w:t>
      </w:r>
    </w:p>
    <w:p w:rsidR="004B7A3E" w:rsidRPr="00CD72B5" w:rsidRDefault="004B7A3E" w:rsidP="00F511BE">
      <w:pPr>
        <w:ind w:firstLine="709"/>
        <w:jc w:val="both"/>
        <w:rPr>
          <w:sz w:val="28"/>
          <w:szCs w:val="28"/>
        </w:rPr>
      </w:pPr>
      <w:r w:rsidRPr="00CD72B5">
        <w:rPr>
          <w:sz w:val="28"/>
          <w:szCs w:val="28"/>
        </w:rPr>
        <w:t>∑</w:t>
      </w:r>
      <w:r>
        <w:rPr>
          <w:sz w:val="28"/>
          <w:szCs w:val="28"/>
          <w:lang w:val="en-US"/>
        </w:rPr>
        <w:t>N</w:t>
      </w:r>
      <w:r w:rsidRPr="00CD72B5">
        <w:rPr>
          <w:sz w:val="28"/>
          <w:szCs w:val="28"/>
        </w:rPr>
        <w:t xml:space="preserve"> – </w:t>
      </w:r>
      <w:r w:rsidRPr="00A94D96">
        <w:rPr>
          <w:sz w:val="28"/>
          <w:szCs w:val="28"/>
        </w:rPr>
        <w:t>с</w:t>
      </w:r>
      <w:r>
        <w:rPr>
          <w:sz w:val="28"/>
          <w:szCs w:val="28"/>
        </w:rPr>
        <w:t>умма коэффициентов выравнивания;</w:t>
      </w:r>
    </w:p>
    <w:p w:rsidR="004B7A3E" w:rsidRPr="00CD72B5" w:rsidRDefault="004B7A3E" w:rsidP="00F511BE">
      <w:pPr>
        <w:ind w:firstLine="709"/>
        <w:jc w:val="both"/>
        <w:rPr>
          <w:sz w:val="28"/>
          <w:szCs w:val="28"/>
        </w:rPr>
      </w:pPr>
      <w:r w:rsidRPr="00CD72B5">
        <w:rPr>
          <w:sz w:val="28"/>
          <w:szCs w:val="28"/>
          <w:lang w:val="en-US"/>
        </w:rPr>
        <w:t>F</w:t>
      </w:r>
      <w:r w:rsidRPr="00CD72B5">
        <w:rPr>
          <w:sz w:val="28"/>
          <w:szCs w:val="28"/>
        </w:rPr>
        <w:t xml:space="preserve"> – </w:t>
      </w:r>
      <w:proofErr w:type="gramStart"/>
      <w:r w:rsidRPr="00CD72B5">
        <w:rPr>
          <w:sz w:val="28"/>
          <w:szCs w:val="28"/>
        </w:rPr>
        <w:t>коэффициент</w:t>
      </w:r>
      <w:proofErr w:type="gramEnd"/>
      <w:r w:rsidRPr="00CD72B5">
        <w:rPr>
          <w:sz w:val="28"/>
          <w:szCs w:val="28"/>
        </w:rPr>
        <w:t xml:space="preserve"> выравнивания</w:t>
      </w:r>
      <w:r>
        <w:rPr>
          <w:sz w:val="28"/>
          <w:szCs w:val="28"/>
        </w:rPr>
        <w:t>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449"/>
        <w:gridCol w:w="1843"/>
        <w:gridCol w:w="1843"/>
      </w:tblGrid>
      <w:tr w:rsidR="004B7A3E" w:rsidTr="004B7A3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67116">
              <w:rPr>
                <w:sz w:val="28"/>
                <w:szCs w:val="28"/>
              </w:rPr>
              <w:t>Численность населения поселения (человек)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C67116">
              <w:rPr>
                <w:sz w:val="28"/>
                <w:szCs w:val="28"/>
              </w:rPr>
              <w:t>Значение </w:t>
            </w:r>
            <w:r>
              <w:rPr>
                <w:sz w:val="28"/>
                <w:szCs w:val="28"/>
              </w:rPr>
              <w:t>∑</w:t>
            </w:r>
            <w:r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3E" w:rsidRPr="00CD72B5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Значение </w:t>
            </w:r>
            <w:r>
              <w:rPr>
                <w:sz w:val="28"/>
                <w:szCs w:val="28"/>
                <w:lang w:val="en-US"/>
              </w:rPr>
              <w:t>F</w:t>
            </w:r>
          </w:p>
        </w:tc>
      </w:tr>
      <w:tr w:rsidR="004B7A3E" w:rsidTr="004B7A3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5425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7116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5425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67116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3E" w:rsidRPr="00CD72B5" w:rsidRDefault="004B7A3E" w:rsidP="0054250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B7A3E" w:rsidTr="004B7A3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Default="004B7A3E" w:rsidP="004B7A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Городские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3E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B7A3E" w:rsidTr="004B7A3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свыше </w:t>
            </w:r>
            <w:r>
              <w:rPr>
                <w:sz w:val="28"/>
                <w:szCs w:val="28"/>
                <w:lang w:val="en-US"/>
              </w:rPr>
              <w:t>23500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3E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4B7A3E" w:rsidTr="004B7A3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13500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  <w:lang w:val="en-US"/>
              </w:rPr>
              <w:t>23499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3E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</w:tr>
      <w:tr w:rsidR="004B7A3E" w:rsidTr="004B7A3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3500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  <w:lang w:val="en-US"/>
              </w:rPr>
              <w:t>13499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D72B5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3E" w:rsidRPr="00CD72B5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</w:tr>
      <w:tr w:rsidR="004B7A3E" w:rsidTr="004B7A3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Default="004B7A3E" w:rsidP="004B7A3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Сельские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4B7A3E" w:rsidTr="004B7A3E">
        <w:tc>
          <w:tcPr>
            <w:tcW w:w="5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 xml:space="preserve"> до </w:t>
            </w:r>
            <w:r>
              <w:rPr>
                <w:sz w:val="28"/>
                <w:szCs w:val="28"/>
                <w:lang w:val="en-US"/>
              </w:rPr>
              <w:t>3499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A3E" w:rsidRPr="00C67116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A3E" w:rsidRPr="00CD72B5" w:rsidRDefault="004B7A3E" w:rsidP="004B7A3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0.5</w:t>
            </w:r>
          </w:p>
        </w:tc>
      </w:tr>
    </w:tbl>
    <w:p w:rsidR="004B7A3E" w:rsidRDefault="004B7A3E" w:rsidP="004B7A3E">
      <w:pPr>
        <w:pStyle w:val="a3"/>
        <w:ind w:firstLine="709"/>
        <w:jc w:val="both"/>
        <w:rPr>
          <w:b/>
          <w:sz w:val="24"/>
        </w:rPr>
      </w:pPr>
    </w:p>
    <w:p w:rsidR="004B7A3E" w:rsidRDefault="004B7A3E" w:rsidP="004B7A3E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4B7A3E" w:rsidRPr="004B7A3E" w:rsidRDefault="004B7A3E" w:rsidP="004B7A3E">
      <w:pPr>
        <w:jc w:val="center"/>
        <w:rPr>
          <w:b/>
          <w:sz w:val="28"/>
          <w:szCs w:val="28"/>
        </w:rPr>
      </w:pPr>
      <w:r w:rsidRPr="004B7A3E">
        <w:rPr>
          <w:b/>
          <w:sz w:val="28"/>
          <w:szCs w:val="28"/>
        </w:rPr>
        <w:t xml:space="preserve">IV. </w:t>
      </w:r>
      <w:proofErr w:type="gramStart"/>
      <w:r w:rsidRPr="004B7A3E">
        <w:rPr>
          <w:b/>
          <w:sz w:val="28"/>
          <w:szCs w:val="28"/>
        </w:rPr>
        <w:t>Контроль за</w:t>
      </w:r>
      <w:proofErr w:type="gramEnd"/>
      <w:r w:rsidRPr="004B7A3E">
        <w:rPr>
          <w:b/>
          <w:sz w:val="28"/>
          <w:szCs w:val="28"/>
        </w:rPr>
        <w:t xml:space="preserve"> расходованием межбюджетных трансфертов</w:t>
      </w:r>
    </w:p>
    <w:p w:rsidR="004B7A3E" w:rsidRPr="00860945" w:rsidRDefault="004B7A3E" w:rsidP="004B7A3E">
      <w:pPr>
        <w:autoSpaceDE w:val="0"/>
        <w:autoSpaceDN w:val="0"/>
        <w:adjustRightInd w:val="0"/>
        <w:ind w:firstLine="709"/>
        <w:jc w:val="both"/>
      </w:pPr>
    </w:p>
    <w:p w:rsidR="00941145" w:rsidRPr="00877441" w:rsidRDefault="00941145" w:rsidP="00941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7441">
        <w:rPr>
          <w:sz w:val="28"/>
          <w:szCs w:val="28"/>
        </w:rPr>
        <w:t xml:space="preserve">4.1. </w:t>
      </w:r>
      <w:proofErr w:type="gramStart"/>
      <w:r w:rsidRPr="00877441">
        <w:rPr>
          <w:sz w:val="28"/>
          <w:szCs w:val="28"/>
        </w:rPr>
        <w:t>Главный администратор доходов – получатель межбюджетных трансфертов Кировского муниципального района Ленинградской области (далее – Получатель межбюджетных трансфертов) осуществляет в установленном порядке на основании доведенных уведомлений о бюджетных ассигнованиях учет поступивших средств в доходной и расходной частях бюджета Кировского муниципального района Ленинградской области.</w:t>
      </w:r>
      <w:proofErr w:type="gramEnd"/>
    </w:p>
    <w:p w:rsidR="00941145" w:rsidRPr="00AC4404" w:rsidRDefault="00941145" w:rsidP="009411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7441">
        <w:rPr>
          <w:sz w:val="28"/>
          <w:szCs w:val="28"/>
        </w:rPr>
        <w:t xml:space="preserve">Межбюджетные трансферты расходуются в соответствии с бюджетным законодательством Российской Федерации, носят целевой характер, могут быть использованы, исходя из расчетов, на оплату труда </w:t>
      </w:r>
      <w:r w:rsidRPr="00877441">
        <w:rPr>
          <w:color w:val="000000"/>
          <w:sz w:val="28"/>
          <w:szCs w:val="28"/>
        </w:rPr>
        <w:t xml:space="preserve">с начислениями </w:t>
      </w:r>
      <w:r w:rsidRPr="00877441">
        <w:rPr>
          <w:sz w:val="28"/>
          <w:szCs w:val="28"/>
        </w:rPr>
        <w:t>специалистов ЕДДС, осуществляющих переданные полномочия, и материальные затраты на их содержание.</w:t>
      </w:r>
    </w:p>
    <w:p w:rsidR="00191C4C" w:rsidRPr="00161FBA" w:rsidRDefault="004B7A3E" w:rsidP="00161F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C4404">
        <w:rPr>
          <w:sz w:val="28"/>
          <w:szCs w:val="28"/>
        </w:rPr>
        <w:t xml:space="preserve">2. </w:t>
      </w:r>
      <w:proofErr w:type="gramStart"/>
      <w:r w:rsidR="00137294" w:rsidRPr="00137294">
        <w:rPr>
          <w:sz w:val="28"/>
          <w:szCs w:val="28"/>
        </w:rPr>
        <w:t>Получатель межбюджетных трансфертов, ежеквартально до 5-го числа месяца, следующего за отчетным кварталом, по итогам года - до 13 января года, следующего за отчетным, представляет в администрацию</w:t>
      </w:r>
      <w:r w:rsidR="00191C4C" w:rsidRPr="00161FBA">
        <w:rPr>
          <w:sz w:val="28"/>
          <w:szCs w:val="28"/>
        </w:rPr>
        <w:t xml:space="preserve"> Приладожского городского поселения </w:t>
      </w:r>
      <w:r w:rsidR="00137294" w:rsidRPr="00137294">
        <w:rPr>
          <w:sz w:val="28"/>
          <w:szCs w:val="28"/>
        </w:rPr>
        <w:t>отчет о расходовании межбюджетных трансфертов по форме, утвержденной комитетом финансов администрации Кировского муниципального района Ленинградской области.</w:t>
      </w:r>
      <w:proofErr w:type="gramEnd"/>
    </w:p>
    <w:p w:rsidR="004B7A3E" w:rsidRDefault="004B7A3E" w:rsidP="004B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AC4404">
        <w:rPr>
          <w:sz w:val="28"/>
          <w:szCs w:val="28"/>
        </w:rPr>
        <w:t xml:space="preserve">3. </w:t>
      </w:r>
      <w:r w:rsidRPr="00E02500">
        <w:rPr>
          <w:bCs/>
          <w:sz w:val="28"/>
          <w:szCs w:val="28"/>
        </w:rPr>
        <w:t xml:space="preserve">Не использованные по состоянию на 1 января очередного финансового года остатки средств </w:t>
      </w:r>
      <w:r>
        <w:rPr>
          <w:bCs/>
          <w:sz w:val="28"/>
          <w:szCs w:val="28"/>
        </w:rPr>
        <w:t>межбюджетных трансфертов</w:t>
      </w:r>
      <w:r w:rsidRPr="00E02500">
        <w:rPr>
          <w:bCs/>
          <w:sz w:val="28"/>
          <w:szCs w:val="28"/>
        </w:rPr>
        <w:t xml:space="preserve"> подлежат возврату в бюджет </w:t>
      </w:r>
      <w:r>
        <w:rPr>
          <w:sz w:val="28"/>
          <w:szCs w:val="28"/>
        </w:rPr>
        <w:t>Приладожского городского поселения</w:t>
      </w:r>
      <w:r w:rsidRPr="00E02500">
        <w:rPr>
          <w:bCs/>
          <w:sz w:val="28"/>
          <w:szCs w:val="28"/>
        </w:rPr>
        <w:t xml:space="preserve">. В случае если неиспользованные остатки средств </w:t>
      </w:r>
      <w:r>
        <w:rPr>
          <w:bCs/>
          <w:sz w:val="28"/>
          <w:szCs w:val="28"/>
        </w:rPr>
        <w:t>межбюджетных трансфертов</w:t>
      </w:r>
      <w:r w:rsidRPr="00E02500">
        <w:rPr>
          <w:bCs/>
          <w:sz w:val="28"/>
          <w:szCs w:val="28"/>
        </w:rPr>
        <w:t xml:space="preserve"> не перечислены в доход бюджета </w:t>
      </w:r>
      <w:r>
        <w:rPr>
          <w:sz w:val="28"/>
          <w:szCs w:val="28"/>
        </w:rPr>
        <w:t>Приладожского городского поселения</w:t>
      </w:r>
      <w:r w:rsidRPr="00E02500">
        <w:rPr>
          <w:bCs/>
          <w:sz w:val="28"/>
          <w:szCs w:val="28"/>
        </w:rPr>
        <w:t xml:space="preserve">, указанные средства подлежат взысканию в доход бюджета </w:t>
      </w:r>
      <w:r>
        <w:rPr>
          <w:sz w:val="28"/>
          <w:szCs w:val="28"/>
        </w:rPr>
        <w:t>Приладожского городского поселения</w:t>
      </w:r>
      <w:r w:rsidRPr="009612F7">
        <w:rPr>
          <w:bCs/>
          <w:sz w:val="28"/>
          <w:szCs w:val="28"/>
        </w:rPr>
        <w:t xml:space="preserve"> в</w:t>
      </w:r>
      <w:r w:rsidRPr="009612F7">
        <w:rPr>
          <w:sz w:val="28"/>
          <w:szCs w:val="28"/>
        </w:rPr>
        <w:t xml:space="preserve"> установленном действующим законодательством порядке.</w:t>
      </w:r>
    </w:p>
    <w:p w:rsidR="004B7A3E" w:rsidRPr="00435377" w:rsidRDefault="004B7A3E" w:rsidP="004B7A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377">
        <w:rPr>
          <w:bCs/>
          <w:sz w:val="28"/>
          <w:szCs w:val="28"/>
        </w:rPr>
        <w:t>4.4. Принятие решения о подтверждении потребности в текущем году в межбюджетных трансфертах, предоставленных в отчетном году, осуществляется в порядке, установленном бюджетным законодательством Российской Федерации.</w:t>
      </w:r>
    </w:p>
    <w:p w:rsidR="004B7A3E" w:rsidRPr="00435377" w:rsidRDefault="004B7A3E" w:rsidP="004B7A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35377">
        <w:rPr>
          <w:sz w:val="28"/>
          <w:szCs w:val="28"/>
        </w:rPr>
        <w:t xml:space="preserve">4.5. </w:t>
      </w:r>
      <w:r w:rsidRPr="00435377">
        <w:rPr>
          <w:bCs/>
          <w:sz w:val="28"/>
          <w:szCs w:val="28"/>
        </w:rPr>
        <w:t>В случае использования межбюджетных трансфертов не по целевому назначению применяются меры принуждения в соответствии с действующим бюджетным законодательством.</w:t>
      </w:r>
    </w:p>
    <w:p w:rsidR="004B7A3E" w:rsidRDefault="004B7A3E" w:rsidP="004B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85616">
        <w:rPr>
          <w:bCs/>
          <w:sz w:val="28"/>
          <w:szCs w:val="28"/>
        </w:rPr>
        <w:t>4.6. Получатели межбюджетных трансфертов</w:t>
      </w:r>
      <w:r w:rsidRPr="00385616">
        <w:rPr>
          <w:sz w:val="28"/>
          <w:szCs w:val="28"/>
        </w:rPr>
        <w:t xml:space="preserve"> несут ответственность за соблюдение настоящего Порядка, осуществление расходов бюджета, источником финансового обеспечения которых являются межбюджетные трансферты, на цели и в соответствии с условиями, установленными настоящим Порядком, а также за достоверность представляемых сведений.</w:t>
      </w:r>
    </w:p>
    <w:p w:rsidR="004B7A3E" w:rsidRPr="00097E61" w:rsidRDefault="004B7A3E" w:rsidP="004B7A3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4.7. </w:t>
      </w:r>
      <w:r w:rsidRPr="00097E61">
        <w:rPr>
          <w:bCs/>
          <w:sz w:val="28"/>
          <w:szCs w:val="28"/>
        </w:rPr>
        <w:t xml:space="preserve">Нецелевое использование бюджетных средств, источником финансового обеспечения которых явились межбюджетные трансферты, влечет бесспорное взыскание суммы средств, использованных не по целевому назначению, в бюджет </w:t>
      </w:r>
      <w:r>
        <w:rPr>
          <w:sz w:val="28"/>
          <w:szCs w:val="28"/>
        </w:rPr>
        <w:t>Приладожского городского поселения</w:t>
      </w:r>
      <w:r w:rsidRPr="00097E61">
        <w:rPr>
          <w:bCs/>
          <w:sz w:val="28"/>
          <w:szCs w:val="28"/>
        </w:rPr>
        <w:t xml:space="preserve"> в установленном действующим законодательством порядке.</w:t>
      </w:r>
    </w:p>
    <w:p w:rsidR="004B7A3E" w:rsidRDefault="004B7A3E" w:rsidP="004B7A3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35377"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>8</w:t>
      </w:r>
      <w:r w:rsidRPr="00435377">
        <w:rPr>
          <w:bCs/>
          <w:sz w:val="28"/>
          <w:szCs w:val="28"/>
        </w:rPr>
        <w:t xml:space="preserve">. </w:t>
      </w:r>
      <w:proofErr w:type="gramStart"/>
      <w:r w:rsidRPr="00435377">
        <w:rPr>
          <w:bCs/>
          <w:sz w:val="28"/>
          <w:szCs w:val="28"/>
        </w:rPr>
        <w:t>Контроль за</w:t>
      </w:r>
      <w:proofErr w:type="gramEnd"/>
      <w:r w:rsidRPr="00435377">
        <w:rPr>
          <w:bCs/>
          <w:sz w:val="28"/>
          <w:szCs w:val="28"/>
        </w:rPr>
        <w:t xml:space="preserve"> соблюдением условий, целей, порядка предоставления и расходования </w:t>
      </w:r>
      <w:r w:rsidRPr="00385616">
        <w:rPr>
          <w:bCs/>
          <w:sz w:val="28"/>
          <w:szCs w:val="28"/>
        </w:rPr>
        <w:t>Получател</w:t>
      </w:r>
      <w:r>
        <w:rPr>
          <w:bCs/>
          <w:sz w:val="28"/>
          <w:szCs w:val="28"/>
        </w:rPr>
        <w:t>ями</w:t>
      </w:r>
      <w:r w:rsidRPr="00385616">
        <w:rPr>
          <w:bCs/>
          <w:sz w:val="28"/>
          <w:szCs w:val="28"/>
        </w:rPr>
        <w:t xml:space="preserve"> межбюджетных трансфертов</w:t>
      </w:r>
      <w:r w:rsidR="00877441">
        <w:rPr>
          <w:bCs/>
          <w:sz w:val="28"/>
          <w:szCs w:val="28"/>
        </w:rPr>
        <w:t xml:space="preserve"> </w:t>
      </w:r>
      <w:r w:rsidRPr="00435377">
        <w:rPr>
          <w:sz w:val="28"/>
          <w:szCs w:val="28"/>
        </w:rPr>
        <w:t>осуществляется в установленном порядке администрацией</w:t>
      </w:r>
      <w:r w:rsidR="00877441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Приладожского городского поселения</w:t>
      </w:r>
      <w:r w:rsidRPr="00435377">
        <w:rPr>
          <w:bCs/>
          <w:sz w:val="28"/>
          <w:szCs w:val="28"/>
        </w:rPr>
        <w:t>.</w:t>
      </w:r>
    </w:p>
    <w:p w:rsidR="004A5B16" w:rsidRPr="00AC4404" w:rsidRDefault="004A5B16" w:rsidP="004A5B16">
      <w:pPr>
        <w:pStyle w:val="a3"/>
        <w:ind w:firstLine="709"/>
        <w:rPr>
          <w:szCs w:val="28"/>
        </w:rPr>
      </w:pPr>
    </w:p>
    <w:sectPr w:rsidR="004A5B16" w:rsidRPr="00AC4404" w:rsidSect="00D14359">
      <w:pgSz w:w="11906" w:h="16838"/>
      <w:pgMar w:top="1134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35C1"/>
    <w:multiLevelType w:val="hybridMultilevel"/>
    <w:tmpl w:val="B3FECFBE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savePreviewPicture/>
  <w:compat/>
  <w:rsids>
    <w:rsidRoot w:val="00D14359"/>
    <w:rsid w:val="0000242A"/>
    <w:rsid w:val="00005DE2"/>
    <w:rsid w:val="00010A14"/>
    <w:rsid w:val="00035D12"/>
    <w:rsid w:val="000527D4"/>
    <w:rsid w:val="00064D98"/>
    <w:rsid w:val="00075DF1"/>
    <w:rsid w:val="00095BE1"/>
    <w:rsid w:val="000A36BA"/>
    <w:rsid w:val="000D2B07"/>
    <w:rsid w:val="000D5142"/>
    <w:rsid w:val="000F03C2"/>
    <w:rsid w:val="00107028"/>
    <w:rsid w:val="001148E2"/>
    <w:rsid w:val="00131CB1"/>
    <w:rsid w:val="00137294"/>
    <w:rsid w:val="00161FBA"/>
    <w:rsid w:val="00191C4C"/>
    <w:rsid w:val="001B23F3"/>
    <w:rsid w:val="001B5D8C"/>
    <w:rsid w:val="001B7815"/>
    <w:rsid w:val="001C22AB"/>
    <w:rsid w:val="001C76AA"/>
    <w:rsid w:val="001F5A12"/>
    <w:rsid w:val="00230236"/>
    <w:rsid w:val="00237808"/>
    <w:rsid w:val="0027611B"/>
    <w:rsid w:val="002770B4"/>
    <w:rsid w:val="00285C3B"/>
    <w:rsid w:val="002D713F"/>
    <w:rsid w:val="002E6C1B"/>
    <w:rsid w:val="002F2401"/>
    <w:rsid w:val="0033376B"/>
    <w:rsid w:val="00362B64"/>
    <w:rsid w:val="00367CA6"/>
    <w:rsid w:val="003807C5"/>
    <w:rsid w:val="003A06DD"/>
    <w:rsid w:val="003A07C7"/>
    <w:rsid w:val="003D1435"/>
    <w:rsid w:val="004024EC"/>
    <w:rsid w:val="004173B7"/>
    <w:rsid w:val="004406A3"/>
    <w:rsid w:val="004561EC"/>
    <w:rsid w:val="004A5B16"/>
    <w:rsid w:val="004B4A18"/>
    <w:rsid w:val="004B7A3E"/>
    <w:rsid w:val="004E197D"/>
    <w:rsid w:val="004E3EC9"/>
    <w:rsid w:val="004E4BBF"/>
    <w:rsid w:val="004E6051"/>
    <w:rsid w:val="004F078D"/>
    <w:rsid w:val="004F07DB"/>
    <w:rsid w:val="00541C8F"/>
    <w:rsid w:val="00542508"/>
    <w:rsid w:val="005569C6"/>
    <w:rsid w:val="00556B7B"/>
    <w:rsid w:val="0057485D"/>
    <w:rsid w:val="005E318A"/>
    <w:rsid w:val="00617401"/>
    <w:rsid w:val="0065365C"/>
    <w:rsid w:val="006B475F"/>
    <w:rsid w:val="006C4E23"/>
    <w:rsid w:val="006E2B81"/>
    <w:rsid w:val="006E7C5E"/>
    <w:rsid w:val="00707EF2"/>
    <w:rsid w:val="00733B8F"/>
    <w:rsid w:val="007349E5"/>
    <w:rsid w:val="00763449"/>
    <w:rsid w:val="00794234"/>
    <w:rsid w:val="007A2AE4"/>
    <w:rsid w:val="007C7077"/>
    <w:rsid w:val="007E7AD3"/>
    <w:rsid w:val="007F47B2"/>
    <w:rsid w:val="008246C4"/>
    <w:rsid w:val="00833508"/>
    <w:rsid w:val="00865183"/>
    <w:rsid w:val="008669E3"/>
    <w:rsid w:val="00877441"/>
    <w:rsid w:val="0088636E"/>
    <w:rsid w:val="008912E0"/>
    <w:rsid w:val="008975AC"/>
    <w:rsid w:val="008C0AEC"/>
    <w:rsid w:val="00911E46"/>
    <w:rsid w:val="00927425"/>
    <w:rsid w:val="00934EB9"/>
    <w:rsid w:val="00941145"/>
    <w:rsid w:val="00975C49"/>
    <w:rsid w:val="00980ECF"/>
    <w:rsid w:val="00994AFB"/>
    <w:rsid w:val="009A079A"/>
    <w:rsid w:val="009C58A8"/>
    <w:rsid w:val="009C73A2"/>
    <w:rsid w:val="009F1E33"/>
    <w:rsid w:val="00A10018"/>
    <w:rsid w:val="00A12068"/>
    <w:rsid w:val="00A24028"/>
    <w:rsid w:val="00A25D8F"/>
    <w:rsid w:val="00A371F4"/>
    <w:rsid w:val="00A56836"/>
    <w:rsid w:val="00A74DD5"/>
    <w:rsid w:val="00AA3BD9"/>
    <w:rsid w:val="00AA6D79"/>
    <w:rsid w:val="00AF40F8"/>
    <w:rsid w:val="00B11D10"/>
    <w:rsid w:val="00B16418"/>
    <w:rsid w:val="00B563CF"/>
    <w:rsid w:val="00B634B8"/>
    <w:rsid w:val="00B818B3"/>
    <w:rsid w:val="00B90E5A"/>
    <w:rsid w:val="00C1164C"/>
    <w:rsid w:val="00C2419A"/>
    <w:rsid w:val="00C32B93"/>
    <w:rsid w:val="00C37E32"/>
    <w:rsid w:val="00C5009C"/>
    <w:rsid w:val="00C57AAF"/>
    <w:rsid w:val="00C66AAF"/>
    <w:rsid w:val="00C924EE"/>
    <w:rsid w:val="00CC46D1"/>
    <w:rsid w:val="00CC6401"/>
    <w:rsid w:val="00CD3D17"/>
    <w:rsid w:val="00CD775C"/>
    <w:rsid w:val="00CF222E"/>
    <w:rsid w:val="00CF66AF"/>
    <w:rsid w:val="00D07824"/>
    <w:rsid w:val="00D14359"/>
    <w:rsid w:val="00D457AD"/>
    <w:rsid w:val="00D723EC"/>
    <w:rsid w:val="00DC2C59"/>
    <w:rsid w:val="00DC4848"/>
    <w:rsid w:val="00DC7243"/>
    <w:rsid w:val="00DD193F"/>
    <w:rsid w:val="00DF706B"/>
    <w:rsid w:val="00E10336"/>
    <w:rsid w:val="00E50FD3"/>
    <w:rsid w:val="00E62A6F"/>
    <w:rsid w:val="00E72BE4"/>
    <w:rsid w:val="00E92579"/>
    <w:rsid w:val="00EA2A1C"/>
    <w:rsid w:val="00EB02D5"/>
    <w:rsid w:val="00EB0ED9"/>
    <w:rsid w:val="00EB41B3"/>
    <w:rsid w:val="00EB748D"/>
    <w:rsid w:val="00EB7EE4"/>
    <w:rsid w:val="00EF485C"/>
    <w:rsid w:val="00F07E8F"/>
    <w:rsid w:val="00F27403"/>
    <w:rsid w:val="00F2767B"/>
    <w:rsid w:val="00F511BE"/>
    <w:rsid w:val="00F66F32"/>
    <w:rsid w:val="00F74107"/>
    <w:rsid w:val="00F7791B"/>
    <w:rsid w:val="00F8085A"/>
    <w:rsid w:val="00F857F0"/>
    <w:rsid w:val="00F85FB8"/>
    <w:rsid w:val="00F9158F"/>
    <w:rsid w:val="00FA1861"/>
    <w:rsid w:val="00FA1E77"/>
    <w:rsid w:val="00FD1222"/>
    <w:rsid w:val="00FF081D"/>
    <w:rsid w:val="00FF094F"/>
    <w:rsid w:val="00FF6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35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14359"/>
    <w:rPr>
      <w:sz w:val="28"/>
    </w:rPr>
  </w:style>
  <w:style w:type="paragraph" w:customStyle="1" w:styleId="a4">
    <w:name w:val="Знак"/>
    <w:basedOn w:val="a"/>
    <w:rsid w:val="00D1435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F511B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House</Company>
  <LinksUpToDate>false</LinksUpToDate>
  <CharactersWithSpaces>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User</dc:creator>
  <cp:lastModifiedBy>User</cp:lastModifiedBy>
  <cp:revision>2</cp:revision>
  <cp:lastPrinted>2024-11-10T11:07:00Z</cp:lastPrinted>
  <dcterms:created xsi:type="dcterms:W3CDTF">2025-11-14T09:50:00Z</dcterms:created>
  <dcterms:modified xsi:type="dcterms:W3CDTF">2025-11-14T09:50:00Z</dcterms:modified>
</cp:coreProperties>
</file>